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DF3FF5" w14:textId="77777777" w:rsidR="00D97F95" w:rsidRPr="0045145D" w:rsidRDefault="00D97F95" w:rsidP="00F13546">
      <w:pPr>
        <w:pStyle w:val="VER"/>
        <w:spacing w:before="0" w:after="0" w:line="240" w:lineRule="auto"/>
        <w:rPr>
          <w:rFonts w:ascii="Sylfaen" w:hAnsi="Sylfaen"/>
          <w:b w:val="0"/>
          <w:bCs w:val="0"/>
          <w:w w:val="100"/>
          <w:sz w:val="32"/>
          <w:szCs w:val="32"/>
        </w:rPr>
      </w:pPr>
      <w:r w:rsidRPr="0045145D">
        <w:rPr>
          <w:rFonts w:ascii="Sylfaen" w:hAnsi="Sylfaen"/>
          <w:b w:val="0"/>
          <w:bCs w:val="0"/>
          <w:w w:val="100"/>
          <w:sz w:val="32"/>
          <w:szCs w:val="32"/>
        </w:rPr>
        <w:t>ՄԻՋ-ԵԿԵՂԵՑԱԿԱՆ ԿԵԱՆՔԻ</w:t>
      </w:r>
      <w:r w:rsidRPr="0045145D">
        <w:rPr>
          <w:rFonts w:ascii="Sylfaen" w:hAnsi="Sylfaen"/>
          <w:b w:val="0"/>
          <w:bCs w:val="0"/>
          <w:w w:val="100"/>
          <w:sz w:val="32"/>
          <w:szCs w:val="32"/>
        </w:rPr>
        <w:br/>
        <w:t>ՏԵՆԴԱԳԻՆ ԿԵՐՏԻՉԸ</w:t>
      </w:r>
    </w:p>
    <w:p w14:paraId="22A556B3" w14:textId="77777777" w:rsidR="00EE028C" w:rsidRPr="0045145D" w:rsidRDefault="00EE028C" w:rsidP="008F2094">
      <w:pPr>
        <w:pStyle w:val="F2EXPAND"/>
        <w:spacing w:before="0" w:after="0" w:line="240" w:lineRule="auto"/>
        <w:jc w:val="center"/>
        <w:rPr>
          <w:rFonts w:ascii="Sylfaen" w:hAnsi="Sylfaen"/>
          <w:sz w:val="28"/>
          <w:szCs w:val="28"/>
          <w:lang w:val="hy-AM"/>
        </w:rPr>
      </w:pPr>
      <w:r w:rsidRPr="0045145D">
        <w:rPr>
          <w:rFonts w:ascii="Sylfaen" w:hAnsi="Sylfaen"/>
          <w:sz w:val="28"/>
          <w:szCs w:val="28"/>
          <w:lang w:val="hy-AM"/>
        </w:rPr>
        <w:t xml:space="preserve">Արամ Ա. Վեհափառ Հայրապետի </w:t>
      </w:r>
    </w:p>
    <w:p w14:paraId="3BFBC973" w14:textId="77777777" w:rsidR="00AD1B26" w:rsidRPr="0045145D" w:rsidRDefault="00EE028C" w:rsidP="008F2094">
      <w:pPr>
        <w:pStyle w:val="F2EXPAND"/>
        <w:spacing w:before="0" w:after="0" w:line="240" w:lineRule="auto"/>
        <w:jc w:val="center"/>
        <w:rPr>
          <w:rFonts w:ascii="Sylfaen" w:hAnsi="Sylfaen"/>
          <w:sz w:val="28"/>
          <w:szCs w:val="28"/>
          <w:lang w:val="en-LB"/>
        </w:rPr>
      </w:pPr>
      <w:r w:rsidRPr="0045145D">
        <w:rPr>
          <w:rFonts w:ascii="Sylfaen" w:hAnsi="Sylfaen"/>
          <w:sz w:val="28"/>
          <w:szCs w:val="28"/>
          <w:lang w:val="hy-AM"/>
        </w:rPr>
        <w:t>գահակալութեան 25-ամեակին առթիւ</w:t>
      </w:r>
    </w:p>
    <w:p w14:paraId="456C1200" w14:textId="77777777" w:rsidR="00EE028C" w:rsidRPr="00C93A57" w:rsidRDefault="00EE028C" w:rsidP="008F2094">
      <w:pPr>
        <w:pStyle w:val="F2EXPAND"/>
        <w:spacing w:before="0" w:after="0" w:line="240" w:lineRule="auto"/>
        <w:rPr>
          <w:rFonts w:ascii="Sylfaen" w:hAnsi="Sylfaen"/>
          <w:sz w:val="28"/>
          <w:szCs w:val="28"/>
          <w:lang w:val="en-LB"/>
        </w:rPr>
      </w:pPr>
    </w:p>
    <w:p w14:paraId="5DFB5FF1" w14:textId="77777777" w:rsidR="00D97F95" w:rsidRPr="00C93A57" w:rsidRDefault="00D97F95" w:rsidP="008F2094">
      <w:pPr>
        <w:pStyle w:val="F2EXPAND"/>
        <w:spacing w:before="0" w:after="0" w:line="240" w:lineRule="auto"/>
        <w:rPr>
          <w:rFonts w:ascii="Sylfaen" w:hAnsi="Sylfaen"/>
          <w:lang w:val="en-LB"/>
        </w:rPr>
      </w:pPr>
      <w:r w:rsidRPr="00F95645">
        <w:rPr>
          <w:rFonts w:ascii="Sylfaen" w:hAnsi="Sylfaen"/>
        </w:rPr>
        <w:t>Ա</w:t>
      </w:r>
      <w:r w:rsidRPr="00C93A57">
        <w:rPr>
          <w:rFonts w:ascii="Sylfaen" w:hAnsi="Sylfaen"/>
          <w:lang w:val="en-LB"/>
        </w:rPr>
        <w:t xml:space="preserve">. </w:t>
      </w:r>
      <w:r w:rsidRPr="00F95645">
        <w:rPr>
          <w:rFonts w:ascii="Sylfaen" w:hAnsi="Sylfaen"/>
        </w:rPr>
        <w:t>ՄՈՒՏՔ</w:t>
      </w:r>
    </w:p>
    <w:p w14:paraId="0F9C8781" w14:textId="629BD888" w:rsidR="00D97F95" w:rsidRPr="00F95645" w:rsidRDefault="00D97F95" w:rsidP="008F2094">
      <w:pPr>
        <w:pStyle w:val="KHMP-TALK"/>
        <w:spacing w:line="240" w:lineRule="auto"/>
        <w:rPr>
          <w:rFonts w:ascii="Sylfaen" w:hAnsi="Sylfaen"/>
          <w:lang w:bidi="ar-SY"/>
        </w:rPr>
      </w:pPr>
      <w:r w:rsidRPr="00F95645">
        <w:rPr>
          <w:rFonts w:ascii="Sylfaen" w:hAnsi="Sylfaen"/>
        </w:rPr>
        <w:tab/>
      </w:r>
      <w:r w:rsidRPr="00F95645">
        <w:rPr>
          <w:rFonts w:ascii="Sylfaen" w:hAnsi="Sylfaen" w:cs="Sylfaen"/>
          <w:lang w:bidi="ar-SY"/>
        </w:rPr>
        <w:t>Ներկայ</w:t>
      </w:r>
      <w:r w:rsidRPr="00F95645">
        <w:rPr>
          <w:rFonts w:ascii="Sylfaen" w:hAnsi="Sylfaen"/>
          <w:lang w:bidi="ar-SY"/>
        </w:rPr>
        <w:t xml:space="preserve"> </w:t>
      </w:r>
      <w:r w:rsidRPr="00F95645">
        <w:rPr>
          <w:rFonts w:ascii="Sylfaen" w:hAnsi="Sylfaen" w:cs="Sylfaen"/>
          <w:lang w:bidi="ar-SY"/>
        </w:rPr>
        <w:t>ժամանակներուն,</w:t>
      </w:r>
      <w:r w:rsidRPr="00F95645">
        <w:rPr>
          <w:rFonts w:ascii="Sylfaen" w:hAnsi="Sylfaen"/>
          <w:lang w:bidi="ar-SY"/>
        </w:rPr>
        <w:t xml:space="preserve"> </w:t>
      </w:r>
      <w:r w:rsidRPr="00F95645">
        <w:rPr>
          <w:rFonts w:ascii="Sylfaen" w:hAnsi="Sylfaen" w:cs="Sylfaen"/>
          <w:lang w:bidi="ar-SY"/>
        </w:rPr>
        <w:t>միջ</w:t>
      </w:r>
      <w:r w:rsidRPr="00F95645">
        <w:rPr>
          <w:rFonts w:ascii="Sylfaen" w:hAnsi="Sylfaen"/>
          <w:lang w:bidi="ar-SY"/>
        </w:rPr>
        <w:t>-</w:t>
      </w:r>
      <w:r w:rsidRPr="00F95645">
        <w:rPr>
          <w:rFonts w:ascii="Sylfaen" w:hAnsi="Sylfaen" w:cs="Sylfaen"/>
          <w:lang w:bidi="ar-SY"/>
        </w:rPr>
        <w:t>եկեղեցական</w:t>
      </w:r>
      <w:r w:rsidRPr="00F95645">
        <w:rPr>
          <w:rFonts w:ascii="Sylfaen" w:hAnsi="Sylfaen"/>
          <w:lang w:bidi="ar-SY"/>
        </w:rPr>
        <w:t xml:space="preserve"> </w:t>
      </w:r>
      <w:r w:rsidRPr="00F95645">
        <w:rPr>
          <w:rFonts w:ascii="Sylfaen" w:hAnsi="Sylfaen" w:cs="Sylfaen"/>
          <w:lang w:bidi="ar-SY"/>
        </w:rPr>
        <w:t>շարժումը</w:t>
      </w:r>
      <w:r w:rsidRPr="00F95645">
        <w:rPr>
          <w:rFonts w:ascii="Sylfaen" w:hAnsi="Sylfaen"/>
          <w:lang w:bidi="ar-SY"/>
        </w:rPr>
        <w:t xml:space="preserve"> </w:t>
      </w:r>
      <w:r w:rsidRPr="00F95645">
        <w:rPr>
          <w:rFonts w:ascii="Sylfaen" w:hAnsi="Sylfaen" w:cs="Sylfaen"/>
          <w:lang w:bidi="ar-SY"/>
        </w:rPr>
        <w:t>կրօնական</w:t>
      </w:r>
      <w:r w:rsidRPr="00F95645">
        <w:rPr>
          <w:rFonts w:ascii="Sylfaen" w:hAnsi="Sylfaen"/>
          <w:lang w:bidi="ar-SY"/>
        </w:rPr>
        <w:t xml:space="preserve"> </w:t>
      </w:r>
      <w:r w:rsidRPr="00F95645">
        <w:rPr>
          <w:rFonts w:ascii="Sylfaen" w:hAnsi="Sylfaen" w:cs="Sylfaen"/>
          <w:lang w:bidi="ar-SY"/>
        </w:rPr>
        <w:t>աշխարհին</w:t>
      </w:r>
      <w:r w:rsidRPr="00F95645">
        <w:rPr>
          <w:rFonts w:ascii="Sylfaen" w:hAnsi="Sylfaen"/>
          <w:lang w:bidi="ar-SY"/>
        </w:rPr>
        <w:t xml:space="preserve"> </w:t>
      </w:r>
      <w:r w:rsidRPr="00F95645">
        <w:rPr>
          <w:rFonts w:ascii="Sylfaen" w:hAnsi="Sylfaen" w:cs="Sylfaen"/>
          <w:lang w:bidi="ar-SY"/>
        </w:rPr>
        <w:t>մէջ</w:t>
      </w:r>
      <w:r w:rsidRPr="00F95645">
        <w:rPr>
          <w:rFonts w:ascii="Sylfaen" w:hAnsi="Sylfaen"/>
          <w:lang w:bidi="ar-SY"/>
        </w:rPr>
        <w:t xml:space="preserve"> </w:t>
      </w:r>
      <w:r w:rsidRPr="00F95645">
        <w:rPr>
          <w:rFonts w:ascii="Sylfaen" w:hAnsi="Sylfaen" w:cs="Sylfaen"/>
          <w:lang w:bidi="ar-SY"/>
        </w:rPr>
        <w:t>ընդհանրապէս</w:t>
      </w:r>
      <w:r w:rsidRPr="00F95645">
        <w:rPr>
          <w:rFonts w:ascii="Sylfaen" w:hAnsi="Sylfaen"/>
          <w:lang w:bidi="ar-SY"/>
        </w:rPr>
        <w:t xml:space="preserve"> </w:t>
      </w:r>
      <w:r w:rsidRPr="00F95645">
        <w:rPr>
          <w:rFonts w:ascii="Sylfaen" w:hAnsi="Sylfaen" w:cs="Sylfaen"/>
          <w:lang w:bidi="ar-SY"/>
        </w:rPr>
        <w:t>եւ</w:t>
      </w:r>
      <w:r w:rsidRPr="00F95645">
        <w:rPr>
          <w:rFonts w:ascii="Sylfaen" w:hAnsi="Sylfaen"/>
          <w:lang w:bidi="ar-SY"/>
        </w:rPr>
        <w:t xml:space="preserve"> ե</w:t>
      </w:r>
      <w:r w:rsidRPr="00F95645">
        <w:rPr>
          <w:rFonts w:ascii="Sylfaen" w:hAnsi="Sylfaen" w:cs="Sylfaen"/>
          <w:lang w:bidi="ar-SY"/>
        </w:rPr>
        <w:t>կեղեցիներու</w:t>
      </w:r>
      <w:r w:rsidRPr="00F95645">
        <w:rPr>
          <w:rFonts w:ascii="Sylfaen" w:hAnsi="Sylfaen"/>
          <w:lang w:bidi="ar-SY"/>
        </w:rPr>
        <w:t xml:space="preserve"> </w:t>
      </w:r>
      <w:r w:rsidRPr="00F95645">
        <w:rPr>
          <w:rFonts w:ascii="Sylfaen" w:hAnsi="Sylfaen" w:cs="Sylfaen"/>
          <w:lang w:bidi="ar-SY"/>
        </w:rPr>
        <w:t>կեանքին</w:t>
      </w:r>
      <w:r w:rsidRPr="00F95645">
        <w:rPr>
          <w:rFonts w:ascii="Sylfaen" w:hAnsi="Sylfaen"/>
          <w:lang w:bidi="ar-SY"/>
        </w:rPr>
        <w:t xml:space="preserve"> </w:t>
      </w:r>
      <w:r w:rsidRPr="00F95645">
        <w:rPr>
          <w:rFonts w:ascii="Sylfaen" w:hAnsi="Sylfaen" w:cs="Sylfaen"/>
          <w:lang w:bidi="ar-SY"/>
        </w:rPr>
        <w:t>մէջ</w:t>
      </w:r>
      <w:r w:rsidRPr="00F95645">
        <w:rPr>
          <w:rFonts w:ascii="Sylfaen" w:hAnsi="Sylfaen"/>
          <w:lang w:bidi="ar-SY"/>
        </w:rPr>
        <w:t xml:space="preserve"> </w:t>
      </w:r>
      <w:r w:rsidRPr="00F95645">
        <w:rPr>
          <w:rFonts w:ascii="Sylfaen" w:hAnsi="Sylfaen" w:cs="Sylfaen"/>
          <w:lang w:bidi="ar-SY"/>
        </w:rPr>
        <w:t>մասնաւորաբար` յատկանշա</w:t>
      </w:r>
      <w:r w:rsidRPr="00C93A57">
        <w:rPr>
          <w:rFonts w:ascii="Sylfaen" w:hAnsi="Sylfaen" w:cs="Sylfaen"/>
          <w:lang w:val="en-LB" w:bidi="ar-SY"/>
        </w:rPr>
        <w:softHyphen/>
      </w:r>
      <w:r w:rsidRPr="00F95645">
        <w:rPr>
          <w:rFonts w:ascii="Sylfaen" w:hAnsi="Sylfaen" w:cs="Sylfaen"/>
          <w:lang w:bidi="ar-SY"/>
        </w:rPr>
        <w:t>կան</w:t>
      </w:r>
      <w:r w:rsidRPr="00F95645">
        <w:rPr>
          <w:rFonts w:ascii="Sylfaen" w:hAnsi="Sylfaen"/>
          <w:lang w:bidi="ar-SY"/>
        </w:rPr>
        <w:t xml:space="preserve"> </w:t>
      </w:r>
      <w:r w:rsidRPr="00F95645">
        <w:rPr>
          <w:rFonts w:ascii="Sylfaen" w:hAnsi="Sylfaen" w:cs="Sylfaen"/>
          <w:lang w:bidi="ar-SY"/>
        </w:rPr>
        <w:t>երեւոյթ</w:t>
      </w:r>
      <w:r w:rsidRPr="00F95645">
        <w:rPr>
          <w:rFonts w:ascii="Sylfaen" w:hAnsi="Sylfaen"/>
          <w:lang w:bidi="ar-SY"/>
        </w:rPr>
        <w:t xml:space="preserve"> մըն է, որ իր զօրեղ ազդեցութիւնը ձգած է եկեղեցիներու մտածողու</w:t>
      </w:r>
      <w:r w:rsidRPr="00C93A57">
        <w:rPr>
          <w:rFonts w:ascii="Sylfaen" w:hAnsi="Sylfaen"/>
          <w:lang w:val="en-LB" w:bidi="ar-SY"/>
        </w:rPr>
        <w:softHyphen/>
      </w:r>
      <w:r w:rsidRPr="00F95645">
        <w:rPr>
          <w:rFonts w:ascii="Sylfaen" w:hAnsi="Sylfaen"/>
          <w:lang w:bidi="ar-SY"/>
        </w:rPr>
        <w:t>թեան, առաքելութեան, յարա</w:t>
      </w:r>
      <w:r w:rsidR="00D5623C">
        <w:rPr>
          <w:rFonts w:ascii="Sylfaen" w:hAnsi="Sylfaen"/>
          <w:lang w:bidi="ar-SY"/>
        </w:rPr>
        <w:t>-</w:t>
      </w:r>
      <w:r w:rsidRPr="00F95645">
        <w:rPr>
          <w:rFonts w:ascii="Sylfaen" w:hAnsi="Sylfaen"/>
          <w:lang w:bidi="ar-SY"/>
        </w:rPr>
        <w:t xml:space="preserve">բերութեան ու վկայութեան վրայ։ Արդարեւ, </w:t>
      </w:r>
      <w:r w:rsidRPr="00F95645">
        <w:rPr>
          <w:rFonts w:ascii="Sylfaen" w:hAnsi="Sylfaen"/>
          <w:i/>
          <w:iCs/>
          <w:lang w:bidi="ar-SY"/>
        </w:rPr>
        <w:t>«կարելի չէ հասկնալ եկեղեցւոյ կեանքն ու առաքելութիւնը ներկայ ժամանակներուն</w:t>
      </w:r>
      <w:r w:rsidRPr="00F95645">
        <w:rPr>
          <w:rFonts w:ascii="Sylfaen" w:hAnsi="Sylfaen"/>
          <w:i/>
          <w:iCs/>
          <w:lang w:val="en-US" w:bidi="ar-SY"/>
        </w:rPr>
        <w:t>,</w:t>
      </w:r>
      <w:r w:rsidRPr="00F95645">
        <w:rPr>
          <w:rFonts w:ascii="Sylfaen" w:hAnsi="Sylfaen"/>
          <w:i/>
          <w:iCs/>
          <w:lang w:bidi="ar-SY"/>
        </w:rPr>
        <w:t xml:space="preserve"> առանց միջ-եկեղեցական շարժումին»,</w:t>
      </w:r>
      <w:r w:rsidRPr="00F95645">
        <w:rPr>
          <w:rFonts w:ascii="Sylfaen" w:hAnsi="Sylfaen"/>
          <w:lang w:bidi="ar-SY"/>
        </w:rPr>
        <w:t xml:space="preserve"> ինչպէս կը հաստատէ Ն.Ս.Օ.Տ.Տ. Արամ Ա. Կաթո</w:t>
      </w:r>
      <w:r w:rsidRPr="00F95645">
        <w:rPr>
          <w:rFonts w:ascii="Sylfaen" w:hAnsi="Sylfaen"/>
          <w:lang w:val="en-US" w:bidi="ar-SY"/>
        </w:rPr>
        <w:softHyphen/>
      </w:r>
      <w:r w:rsidRPr="00F95645">
        <w:rPr>
          <w:rFonts w:ascii="Sylfaen" w:hAnsi="Sylfaen"/>
          <w:lang w:bidi="ar-SY"/>
        </w:rPr>
        <w:t>ղի</w:t>
      </w:r>
      <w:r w:rsidRPr="00F95645">
        <w:rPr>
          <w:rFonts w:ascii="Sylfaen" w:hAnsi="Sylfaen"/>
          <w:lang w:val="en-US" w:bidi="ar-SY"/>
        </w:rPr>
        <w:softHyphen/>
      </w:r>
      <w:r w:rsidRPr="00F95645">
        <w:rPr>
          <w:rFonts w:ascii="Sylfaen" w:hAnsi="Sylfaen"/>
          <w:lang w:bidi="ar-SY"/>
        </w:rPr>
        <w:t>կոս։</w:t>
      </w:r>
    </w:p>
    <w:p w14:paraId="0307295F" w14:textId="0A03EF70" w:rsidR="00D97F95" w:rsidRPr="00F95645" w:rsidRDefault="00D97F95" w:rsidP="008F2094">
      <w:pPr>
        <w:pStyle w:val="KHMP-TALK"/>
        <w:spacing w:line="240" w:lineRule="auto"/>
        <w:rPr>
          <w:rFonts w:ascii="Sylfaen" w:hAnsi="Sylfaen"/>
          <w:b/>
          <w:bCs/>
          <w:lang w:bidi="ar-SY"/>
        </w:rPr>
      </w:pPr>
      <w:r w:rsidRPr="00F95645">
        <w:rPr>
          <w:rFonts w:ascii="Sylfaen" w:hAnsi="Sylfaen"/>
          <w:b/>
          <w:bCs/>
          <w:lang w:bidi="ar-SY"/>
        </w:rPr>
        <w:tab/>
      </w:r>
      <w:r w:rsidRPr="00F95645">
        <w:rPr>
          <w:rFonts w:ascii="Sylfaen" w:hAnsi="Sylfaen"/>
          <w:lang w:bidi="ar-SY"/>
        </w:rPr>
        <w:t>Միջ-եկեղեցական շարժումին նպատակն է եկեղեցիներու միջեւ փոխ-յարա</w:t>
      </w:r>
      <w:r w:rsidRPr="00F95645">
        <w:rPr>
          <w:rFonts w:ascii="Sylfaen" w:hAnsi="Sylfaen"/>
          <w:lang w:val="en-US" w:bidi="ar-SY"/>
        </w:rPr>
        <w:softHyphen/>
      </w:r>
      <w:r w:rsidRPr="00F95645">
        <w:rPr>
          <w:rFonts w:ascii="Sylfaen" w:hAnsi="Sylfaen"/>
          <w:lang w:bidi="ar-SY"/>
        </w:rPr>
        <w:t>բե</w:t>
      </w:r>
      <w:r w:rsidRPr="00F95645">
        <w:rPr>
          <w:rFonts w:ascii="Sylfaen" w:hAnsi="Sylfaen"/>
          <w:lang w:val="en-US" w:bidi="ar-SY"/>
        </w:rPr>
        <w:softHyphen/>
      </w:r>
      <w:r w:rsidRPr="00F95645">
        <w:rPr>
          <w:rFonts w:ascii="Sylfaen" w:hAnsi="Sylfaen"/>
          <w:lang w:bidi="ar-SY"/>
        </w:rPr>
        <w:t>րութիւնը աւելի զարգացնել, գործակցութիւնը առաւել ամրապնդել, աստ</w:t>
      </w:r>
      <w:r w:rsidRPr="00F95645">
        <w:rPr>
          <w:rFonts w:ascii="Sylfaen" w:hAnsi="Sylfaen"/>
          <w:lang w:val="en-US" w:bidi="ar-SY"/>
        </w:rPr>
        <w:softHyphen/>
      </w:r>
      <w:r w:rsidRPr="00F95645">
        <w:rPr>
          <w:rFonts w:ascii="Sylfaen" w:hAnsi="Sylfaen"/>
          <w:lang w:bidi="ar-SY"/>
        </w:rPr>
        <w:t>ուա</w:t>
      </w:r>
      <w:r w:rsidRPr="00F95645">
        <w:rPr>
          <w:rFonts w:ascii="Sylfaen" w:hAnsi="Sylfaen"/>
          <w:lang w:val="en-US" w:bidi="ar-SY"/>
        </w:rPr>
        <w:softHyphen/>
      </w:r>
      <w:r w:rsidRPr="00F95645">
        <w:rPr>
          <w:rFonts w:ascii="Sylfaen" w:hAnsi="Sylfaen"/>
          <w:lang w:bidi="ar-SY"/>
        </w:rPr>
        <w:t>ծա</w:t>
      </w:r>
      <w:r w:rsidRPr="00F95645">
        <w:rPr>
          <w:rFonts w:ascii="Sylfaen" w:hAnsi="Sylfaen"/>
          <w:lang w:val="en-US" w:bidi="ar-SY"/>
        </w:rPr>
        <w:softHyphen/>
      </w:r>
      <w:r w:rsidRPr="00F95645">
        <w:rPr>
          <w:rFonts w:ascii="Sylfaen" w:hAnsi="Sylfaen"/>
          <w:lang w:bidi="ar-SY"/>
        </w:rPr>
        <w:t>բա</w:t>
      </w:r>
      <w:r w:rsidRPr="00F95645">
        <w:rPr>
          <w:rFonts w:ascii="Sylfaen" w:hAnsi="Sylfaen"/>
          <w:lang w:val="en-US" w:bidi="ar-SY"/>
        </w:rPr>
        <w:softHyphen/>
      </w:r>
      <w:r w:rsidRPr="00F95645">
        <w:rPr>
          <w:rFonts w:ascii="Sylfaen" w:hAnsi="Sylfaen"/>
          <w:lang w:bidi="ar-SY"/>
        </w:rPr>
        <w:t>նական եւ դաւա</w:t>
      </w:r>
      <w:r w:rsidR="00D5623C">
        <w:rPr>
          <w:rFonts w:ascii="Sylfaen" w:hAnsi="Sylfaen"/>
          <w:lang w:bidi="ar-SY"/>
        </w:rPr>
        <w:t>-</w:t>
      </w:r>
      <w:r w:rsidRPr="00F95645">
        <w:rPr>
          <w:rFonts w:ascii="Sylfaen" w:hAnsi="Sylfaen"/>
          <w:lang w:bidi="ar-SY"/>
        </w:rPr>
        <w:t>նաբանական տարակարծութիւնները փարատել, որո</w:t>
      </w:r>
      <w:r w:rsidRPr="00F95645">
        <w:rPr>
          <w:rFonts w:ascii="Sylfaen" w:hAnsi="Sylfaen"/>
          <w:lang w:val="en-US" w:bidi="ar-SY"/>
        </w:rPr>
        <w:softHyphen/>
      </w:r>
      <w:r w:rsidRPr="00F95645">
        <w:rPr>
          <w:rFonts w:ascii="Sylfaen" w:hAnsi="Sylfaen"/>
          <w:lang w:bidi="ar-SY"/>
        </w:rPr>
        <w:t>նել համա</w:t>
      </w:r>
      <w:r w:rsidRPr="00F95645">
        <w:rPr>
          <w:rFonts w:ascii="Sylfaen" w:hAnsi="Sylfaen"/>
          <w:lang w:val="en-US" w:bidi="ar-SY"/>
        </w:rPr>
        <w:softHyphen/>
      </w:r>
      <w:r w:rsidRPr="00F95645">
        <w:rPr>
          <w:rFonts w:ascii="Sylfaen" w:hAnsi="Sylfaen"/>
          <w:lang w:bidi="ar-SY"/>
        </w:rPr>
        <w:t>ձայ</w:t>
      </w:r>
      <w:r w:rsidRPr="00F95645">
        <w:rPr>
          <w:rFonts w:ascii="Sylfaen" w:hAnsi="Sylfaen"/>
          <w:lang w:val="en-US" w:bidi="ar-SY"/>
        </w:rPr>
        <w:softHyphen/>
      </w:r>
      <w:r w:rsidRPr="00F95645">
        <w:rPr>
          <w:rFonts w:ascii="Sylfaen" w:hAnsi="Sylfaen"/>
          <w:lang w:bidi="ar-SY"/>
        </w:rPr>
        <w:t>նու</w:t>
      </w:r>
      <w:r w:rsidRPr="00F95645">
        <w:rPr>
          <w:rFonts w:ascii="Sylfaen" w:hAnsi="Sylfaen"/>
          <w:lang w:val="en-US" w:bidi="ar-SY"/>
        </w:rPr>
        <w:softHyphen/>
      </w:r>
      <w:r w:rsidRPr="00F95645">
        <w:rPr>
          <w:rFonts w:ascii="Sylfaen" w:hAnsi="Sylfaen"/>
          <w:lang w:bidi="ar-SY"/>
        </w:rPr>
        <w:t>թեան բանաձեւեր</w:t>
      </w:r>
      <w:r w:rsidR="00AC6341">
        <w:rPr>
          <w:rFonts w:ascii="Sylfaen" w:hAnsi="Sylfaen"/>
          <w:lang w:val="en-US" w:bidi="ar-SY"/>
        </w:rPr>
        <w:t>՝</w:t>
      </w:r>
      <w:r w:rsidRPr="00F95645">
        <w:rPr>
          <w:rFonts w:ascii="Sylfaen" w:hAnsi="Sylfaen"/>
          <w:lang w:bidi="ar-SY"/>
        </w:rPr>
        <w:t xml:space="preserve"> </w:t>
      </w:r>
      <w:r w:rsidRPr="00F95645">
        <w:rPr>
          <w:rFonts w:ascii="Sylfaen" w:hAnsi="Sylfaen"/>
          <w:lang w:val="en-US" w:bidi="ar-SY"/>
        </w:rPr>
        <w:t>ե</w:t>
      </w:r>
      <w:r w:rsidRPr="00F95645">
        <w:rPr>
          <w:rFonts w:ascii="Sylfaen" w:hAnsi="Sylfaen"/>
          <w:lang w:bidi="ar-SY"/>
        </w:rPr>
        <w:t>կեղեցիները յուզող բարոյագիտական ու ընկերային հարցերու գծով, եւ զանոնք առաջնորդել Քրիստոսի «խորհրդական մարմին»ին` եկե</w:t>
      </w:r>
      <w:r w:rsidRPr="00F95645">
        <w:rPr>
          <w:rFonts w:ascii="Sylfaen" w:hAnsi="Sylfaen"/>
          <w:lang w:val="en-US" w:bidi="ar-SY"/>
        </w:rPr>
        <w:softHyphen/>
      </w:r>
      <w:r w:rsidRPr="00F95645">
        <w:rPr>
          <w:rFonts w:ascii="Sylfaen" w:hAnsi="Sylfaen"/>
          <w:lang w:bidi="ar-SY"/>
        </w:rPr>
        <w:t>ղեցւոյ միութեան։ Այս բոլորը իրագործելու համար, միջ-եկե</w:t>
      </w:r>
      <w:r w:rsidRPr="00F95645">
        <w:rPr>
          <w:rFonts w:ascii="Sylfaen" w:hAnsi="Sylfaen"/>
          <w:lang w:val="en-US" w:bidi="ar-SY"/>
        </w:rPr>
        <w:softHyphen/>
      </w:r>
      <w:r w:rsidRPr="00F95645">
        <w:rPr>
          <w:rFonts w:ascii="Sylfaen" w:hAnsi="Sylfaen"/>
          <w:lang w:bidi="ar-SY"/>
        </w:rPr>
        <w:t>ղե</w:t>
      </w:r>
      <w:r w:rsidRPr="00F95645">
        <w:rPr>
          <w:rFonts w:ascii="Sylfaen" w:hAnsi="Sylfaen"/>
          <w:lang w:val="en-US" w:bidi="ar-SY"/>
        </w:rPr>
        <w:softHyphen/>
      </w:r>
      <w:r w:rsidRPr="00F95645">
        <w:rPr>
          <w:rFonts w:ascii="Sylfaen" w:hAnsi="Sylfaen"/>
          <w:lang w:bidi="ar-SY"/>
        </w:rPr>
        <w:t>ցական շար</w:t>
      </w:r>
      <w:r w:rsidRPr="00F95645">
        <w:rPr>
          <w:rFonts w:ascii="Sylfaen" w:hAnsi="Sylfaen"/>
          <w:lang w:val="en-US" w:bidi="ar-SY"/>
        </w:rPr>
        <w:softHyphen/>
      </w:r>
      <w:r w:rsidRPr="00F95645">
        <w:rPr>
          <w:rFonts w:ascii="Sylfaen" w:hAnsi="Sylfaen"/>
          <w:lang w:bidi="ar-SY"/>
        </w:rPr>
        <w:t>ժու</w:t>
      </w:r>
      <w:r w:rsidRPr="00F95645">
        <w:rPr>
          <w:rFonts w:ascii="Sylfaen" w:hAnsi="Sylfaen"/>
          <w:lang w:val="en-US" w:bidi="ar-SY"/>
        </w:rPr>
        <w:softHyphen/>
      </w:r>
      <w:r w:rsidRPr="00F95645">
        <w:rPr>
          <w:rFonts w:ascii="Sylfaen" w:hAnsi="Sylfaen"/>
          <w:lang w:bidi="ar-SY"/>
        </w:rPr>
        <w:t>մը միայն աստուածաբանական քննարկումներով չզբաղիր, այլ իր գոր</w:t>
      </w:r>
      <w:r w:rsidRPr="00F95645">
        <w:rPr>
          <w:rFonts w:ascii="Sylfaen" w:hAnsi="Sylfaen"/>
          <w:lang w:val="en-US" w:bidi="ar-SY"/>
        </w:rPr>
        <w:softHyphen/>
      </w:r>
      <w:r w:rsidRPr="00F95645">
        <w:rPr>
          <w:rFonts w:ascii="Sylfaen" w:hAnsi="Sylfaen"/>
          <w:lang w:bidi="ar-SY"/>
        </w:rPr>
        <w:t>ծունէու</w:t>
      </w:r>
      <w:r w:rsidRPr="00F95645">
        <w:rPr>
          <w:rFonts w:ascii="Sylfaen" w:hAnsi="Sylfaen"/>
          <w:lang w:val="en-US" w:bidi="ar-SY"/>
        </w:rPr>
        <w:softHyphen/>
      </w:r>
      <w:r w:rsidRPr="00F95645">
        <w:rPr>
          <w:rFonts w:ascii="Sylfaen" w:hAnsi="Sylfaen"/>
          <w:lang w:bidi="ar-SY"/>
        </w:rPr>
        <w:t>թեան մէջ կը ներառէ աշխարհը յուզող զանազան հիմնախնդիր</w:t>
      </w:r>
      <w:r w:rsidRPr="00F95645">
        <w:rPr>
          <w:rFonts w:ascii="Sylfaen" w:hAnsi="Sylfaen"/>
          <w:lang w:val="en-US" w:bidi="ar-SY"/>
        </w:rPr>
        <w:softHyphen/>
      </w:r>
      <w:r w:rsidRPr="00F95645">
        <w:rPr>
          <w:rFonts w:ascii="Sylfaen" w:hAnsi="Sylfaen"/>
          <w:lang w:bidi="ar-SY"/>
        </w:rPr>
        <w:t>ներ` կենսոլոր</w:t>
      </w:r>
      <w:r w:rsidR="00D5623C">
        <w:rPr>
          <w:rFonts w:ascii="Sylfaen" w:hAnsi="Sylfaen"/>
          <w:lang w:bidi="ar-SY"/>
        </w:rPr>
        <w:t>-</w:t>
      </w:r>
      <w:r w:rsidRPr="00F95645">
        <w:rPr>
          <w:rFonts w:ascii="Sylfaen" w:hAnsi="Sylfaen"/>
          <w:lang w:bidi="ar-SY"/>
        </w:rPr>
        <w:t>տային մտահոգութիւններէն սկսեալ մինչեւ մարդկային իրաւանց հարցեր, եւ ներկայիս նոյնիսկ՝ ողջ մարդկութիւնը ցնցող «Քորոնա» ժահրի հա</w:t>
      </w:r>
      <w:r w:rsidRPr="00F95645">
        <w:rPr>
          <w:rFonts w:ascii="Sylfaen" w:hAnsi="Sylfaen"/>
          <w:lang w:val="en-US" w:bidi="ar-SY"/>
        </w:rPr>
        <w:softHyphen/>
      </w:r>
      <w:r w:rsidRPr="00F95645">
        <w:rPr>
          <w:rFonts w:ascii="Sylfaen" w:hAnsi="Sylfaen"/>
          <w:lang w:bidi="ar-SY"/>
        </w:rPr>
        <w:t>մա</w:t>
      </w:r>
      <w:r w:rsidRPr="00F95645">
        <w:rPr>
          <w:rFonts w:ascii="Sylfaen" w:hAnsi="Sylfaen"/>
          <w:lang w:val="en-US" w:bidi="ar-SY"/>
        </w:rPr>
        <w:softHyphen/>
      </w:r>
      <w:r w:rsidRPr="00F95645">
        <w:rPr>
          <w:rFonts w:ascii="Sylfaen" w:hAnsi="Sylfaen"/>
          <w:lang w:bidi="ar-SY"/>
        </w:rPr>
        <w:t>ճարակը։</w:t>
      </w:r>
    </w:p>
    <w:p w14:paraId="44CADC41" w14:textId="77777777" w:rsidR="00D97F95" w:rsidRDefault="00D97F95" w:rsidP="008F2094">
      <w:pPr>
        <w:pStyle w:val="KHMP-TALK"/>
        <w:spacing w:line="240" w:lineRule="auto"/>
        <w:rPr>
          <w:rFonts w:ascii="Sylfaen" w:hAnsi="Sylfaen"/>
        </w:rPr>
      </w:pPr>
      <w:r w:rsidRPr="00F95645">
        <w:rPr>
          <w:rFonts w:ascii="Sylfaen" w:hAnsi="Sylfaen"/>
          <w:lang w:bidi="ar-SY"/>
        </w:rPr>
        <w:tab/>
      </w:r>
      <w:r w:rsidRPr="00F95645">
        <w:rPr>
          <w:rFonts w:ascii="Sylfaen" w:hAnsi="Sylfaen" w:cs="Sylfaen"/>
          <w:lang w:bidi="ar-SY"/>
        </w:rPr>
        <w:t>Միջ</w:t>
      </w:r>
      <w:r w:rsidRPr="00F95645">
        <w:rPr>
          <w:rFonts w:ascii="Sylfaen" w:hAnsi="Sylfaen"/>
          <w:lang w:bidi="ar-SY"/>
        </w:rPr>
        <w:t>-</w:t>
      </w:r>
      <w:r w:rsidRPr="00F95645">
        <w:rPr>
          <w:rFonts w:ascii="Sylfaen" w:hAnsi="Sylfaen" w:cs="Sylfaen"/>
          <w:lang w:bidi="ar-SY"/>
        </w:rPr>
        <w:t>եկեղեցական</w:t>
      </w:r>
      <w:r w:rsidRPr="00F95645">
        <w:rPr>
          <w:rFonts w:ascii="Sylfaen" w:hAnsi="Sylfaen"/>
          <w:lang w:bidi="ar-SY"/>
        </w:rPr>
        <w:t xml:space="preserve"> </w:t>
      </w:r>
      <w:r w:rsidRPr="00F95645">
        <w:rPr>
          <w:rFonts w:ascii="Sylfaen" w:hAnsi="Sylfaen" w:cs="Sylfaen"/>
          <w:lang w:bidi="ar-SY"/>
        </w:rPr>
        <w:t>շարժումը</w:t>
      </w:r>
      <w:r w:rsidRPr="00F95645">
        <w:rPr>
          <w:rFonts w:ascii="Sylfaen" w:hAnsi="Sylfaen"/>
          <w:lang w:bidi="ar-LB"/>
        </w:rPr>
        <w:t>, իր համաքրիստոնէական առաւել կազմակերպ</w:t>
      </w:r>
      <w:r w:rsidRPr="00F95645">
        <w:rPr>
          <w:rFonts w:ascii="Sylfaen" w:hAnsi="Sylfaen"/>
          <w:lang w:val="en-US" w:bidi="ar-LB"/>
        </w:rPr>
        <w:softHyphen/>
      </w:r>
      <w:r w:rsidRPr="00F95645">
        <w:rPr>
          <w:rFonts w:ascii="Sylfaen" w:hAnsi="Sylfaen"/>
          <w:lang w:bidi="ar-LB"/>
        </w:rPr>
        <w:t>ուա</w:t>
      </w:r>
      <w:r w:rsidRPr="00F95645">
        <w:rPr>
          <w:rFonts w:ascii="Sylfaen" w:hAnsi="Sylfaen"/>
          <w:lang w:val="en-US" w:bidi="ar-LB"/>
        </w:rPr>
        <w:softHyphen/>
      </w:r>
      <w:r w:rsidRPr="00F95645">
        <w:rPr>
          <w:rFonts w:ascii="Sylfaen" w:hAnsi="Sylfaen"/>
          <w:lang w:bidi="ar-LB"/>
        </w:rPr>
        <w:t xml:space="preserve">ծութեամբ, յատկապէս 20-րդ դարու երկրորդ կէսէն ետք, </w:t>
      </w:r>
      <w:r w:rsidRPr="00F95645">
        <w:rPr>
          <w:rFonts w:ascii="Sylfaen" w:hAnsi="Sylfaen"/>
          <w:lang w:val="en-US" w:bidi="ar-LB"/>
        </w:rPr>
        <w:t>ե</w:t>
      </w:r>
      <w:r w:rsidRPr="00F95645">
        <w:rPr>
          <w:rFonts w:ascii="Sylfaen" w:hAnsi="Sylfaen"/>
          <w:lang w:bidi="ar-LB"/>
        </w:rPr>
        <w:t>կեղեցիներու աղօ</w:t>
      </w:r>
      <w:r w:rsidRPr="00F95645">
        <w:rPr>
          <w:rFonts w:ascii="Sylfaen" w:hAnsi="Sylfaen"/>
          <w:lang w:val="en-US" w:bidi="ar-LB"/>
        </w:rPr>
        <w:softHyphen/>
      </w:r>
      <w:r w:rsidRPr="00F95645">
        <w:rPr>
          <w:rFonts w:ascii="Sylfaen" w:hAnsi="Sylfaen"/>
          <w:lang w:bidi="ar-LB"/>
        </w:rPr>
        <w:t xml:space="preserve">թական կեանքով կը ջրդեղուի եւ </w:t>
      </w:r>
      <w:r w:rsidRPr="00F95645">
        <w:rPr>
          <w:rFonts w:ascii="Sylfaen" w:hAnsi="Sylfaen"/>
          <w:lang w:val="en-US" w:bidi="ar-LB"/>
        </w:rPr>
        <w:t>ե</w:t>
      </w:r>
      <w:r w:rsidRPr="00F95645">
        <w:rPr>
          <w:rFonts w:ascii="Sylfaen" w:hAnsi="Sylfaen"/>
          <w:lang w:bidi="ar-LB"/>
        </w:rPr>
        <w:t>կեղեցւոյ միութեան տեսլակա</w:t>
      </w:r>
      <w:r w:rsidRPr="00F95645">
        <w:rPr>
          <w:rFonts w:ascii="Sylfaen" w:hAnsi="Sylfaen"/>
          <w:lang w:val="en-US" w:bidi="ar-LB"/>
        </w:rPr>
        <w:softHyphen/>
      </w:r>
      <w:r w:rsidRPr="00F95645">
        <w:rPr>
          <w:rFonts w:ascii="Sylfaen" w:hAnsi="Sylfaen"/>
          <w:lang w:bidi="ar-LB"/>
        </w:rPr>
        <w:t>նով կ’ա</w:t>
      </w:r>
      <w:r w:rsidRPr="00F95645">
        <w:rPr>
          <w:rFonts w:ascii="Sylfaen" w:hAnsi="Sylfaen"/>
          <w:lang w:val="en-US" w:bidi="ar-LB"/>
        </w:rPr>
        <w:softHyphen/>
      </w:r>
      <w:r w:rsidRPr="00F95645">
        <w:rPr>
          <w:rFonts w:ascii="Sylfaen" w:hAnsi="Sylfaen"/>
          <w:lang w:bidi="ar-LB"/>
        </w:rPr>
        <w:t>ռաջ</w:t>
      </w:r>
      <w:r w:rsidRPr="00F95645">
        <w:rPr>
          <w:rFonts w:ascii="Sylfaen" w:hAnsi="Sylfaen"/>
          <w:lang w:val="en-US" w:bidi="ar-LB"/>
        </w:rPr>
        <w:softHyphen/>
      </w:r>
      <w:r w:rsidRPr="00F95645">
        <w:rPr>
          <w:rFonts w:ascii="Sylfaen" w:hAnsi="Sylfaen"/>
          <w:lang w:bidi="ar-LB"/>
        </w:rPr>
        <w:t>նոր</w:t>
      </w:r>
      <w:r w:rsidRPr="00F95645">
        <w:rPr>
          <w:rFonts w:ascii="Sylfaen" w:hAnsi="Sylfaen"/>
          <w:lang w:val="en-US" w:bidi="ar-LB"/>
        </w:rPr>
        <w:softHyphen/>
      </w:r>
      <w:r w:rsidRPr="00F95645">
        <w:rPr>
          <w:rFonts w:ascii="Sylfaen" w:hAnsi="Sylfaen"/>
          <w:lang w:bidi="ar-LB"/>
        </w:rPr>
        <w:t>դուի` ի պատասխան Հօր Աստուծոյ ուղղուած տէրունական խնդրան</w:t>
      </w:r>
      <w:r w:rsidRPr="00F95645">
        <w:rPr>
          <w:rFonts w:ascii="Sylfaen" w:hAnsi="Sylfaen"/>
          <w:lang w:val="en-US" w:bidi="ar-LB"/>
        </w:rPr>
        <w:softHyphen/>
      </w:r>
      <w:r w:rsidRPr="00F95645">
        <w:rPr>
          <w:rFonts w:ascii="Sylfaen" w:hAnsi="Sylfaen"/>
          <w:lang w:bidi="ar-LB"/>
        </w:rPr>
        <w:t>քին.</w:t>
      </w:r>
      <w:r w:rsidRPr="00F95645">
        <w:rPr>
          <w:rFonts w:ascii="Sylfaen" w:hAnsi="Sylfaen"/>
          <w:i/>
          <w:iCs/>
        </w:rPr>
        <w:t xml:space="preserve"> «Կ’ա</w:t>
      </w:r>
      <w:r w:rsidRPr="00F95645">
        <w:rPr>
          <w:rFonts w:ascii="Sylfaen" w:hAnsi="Sylfaen"/>
          <w:i/>
          <w:iCs/>
          <w:lang w:val="en-US"/>
        </w:rPr>
        <w:softHyphen/>
      </w:r>
      <w:r w:rsidRPr="00F95645">
        <w:rPr>
          <w:rFonts w:ascii="Sylfaen" w:hAnsi="Sylfaen"/>
          <w:i/>
          <w:iCs/>
        </w:rPr>
        <w:t>ղօ</w:t>
      </w:r>
      <w:r w:rsidRPr="00F95645">
        <w:rPr>
          <w:rFonts w:ascii="Sylfaen" w:hAnsi="Sylfaen"/>
          <w:i/>
          <w:iCs/>
          <w:lang w:val="en-US"/>
        </w:rPr>
        <w:softHyphen/>
      </w:r>
      <w:r w:rsidRPr="00F95645">
        <w:rPr>
          <w:rFonts w:ascii="Sylfaen" w:hAnsi="Sylfaen"/>
          <w:i/>
          <w:iCs/>
        </w:rPr>
        <w:t>թեմ որ անոնք բոլորն ալ մէկ ըլլան, ինչպէս որ դուն, ո</w:t>
      </w:r>
      <w:r w:rsidRPr="00F95645">
        <w:rPr>
          <w:rFonts w:ascii="Sylfaen" w:hAnsi="Sylfaen"/>
          <w:i/>
          <w:iCs/>
          <w:lang w:val="en-US"/>
        </w:rPr>
        <w:t>՜</w:t>
      </w:r>
      <w:r w:rsidRPr="00F95645">
        <w:rPr>
          <w:rFonts w:ascii="Sylfaen" w:hAnsi="Sylfaen"/>
          <w:i/>
          <w:iCs/>
        </w:rPr>
        <w:t>վ Հայր, իմ մէջս ես եւ ես քու մէջդ, այնպէս ալ անոնք մեր մէջ ըլլան, որպէսզի աշ</w:t>
      </w:r>
      <w:r w:rsidRPr="00F95645">
        <w:rPr>
          <w:rFonts w:ascii="Sylfaen" w:hAnsi="Sylfaen"/>
          <w:i/>
          <w:iCs/>
          <w:lang w:val="en-US"/>
        </w:rPr>
        <w:softHyphen/>
      </w:r>
      <w:r w:rsidRPr="00F95645">
        <w:rPr>
          <w:rFonts w:ascii="Sylfaen" w:hAnsi="Sylfaen"/>
          <w:i/>
          <w:iCs/>
        </w:rPr>
        <w:t>խարհը հաւատայ, որ դուն ղրկեցիր զիս»</w:t>
      </w:r>
      <w:r w:rsidRPr="00F95645">
        <w:rPr>
          <w:rFonts w:ascii="Sylfaen" w:hAnsi="Sylfaen"/>
        </w:rPr>
        <w:t xml:space="preserve"> (Յհ 17.21)</w:t>
      </w:r>
      <w:r w:rsidRPr="00F95645">
        <w:rPr>
          <w:rFonts w:ascii="Sylfaen" w:hAnsi="Sylfaen"/>
          <w:lang w:bidi="ar-LB"/>
        </w:rPr>
        <w:t xml:space="preserve">։ </w:t>
      </w:r>
      <w:r w:rsidRPr="00F95645">
        <w:rPr>
          <w:rFonts w:ascii="Sylfaen" w:hAnsi="Sylfaen" w:cs="Sylfaen"/>
          <w:lang w:bidi="ar-SY"/>
        </w:rPr>
        <w:t>Միջ</w:t>
      </w:r>
      <w:r w:rsidRPr="00F95645">
        <w:rPr>
          <w:rFonts w:ascii="Sylfaen" w:hAnsi="Sylfaen"/>
          <w:lang w:bidi="ar-SY"/>
        </w:rPr>
        <w:t>-</w:t>
      </w:r>
      <w:r w:rsidRPr="00F95645">
        <w:rPr>
          <w:rFonts w:ascii="Sylfaen" w:hAnsi="Sylfaen" w:cs="Sylfaen"/>
          <w:lang w:bidi="ar-SY"/>
        </w:rPr>
        <w:t>եկեղեցական</w:t>
      </w:r>
      <w:r w:rsidRPr="00F95645">
        <w:rPr>
          <w:rFonts w:ascii="Sylfaen" w:hAnsi="Sylfaen"/>
          <w:lang w:bidi="ar-SY"/>
        </w:rPr>
        <w:t xml:space="preserve"> </w:t>
      </w:r>
      <w:r w:rsidRPr="00F95645">
        <w:rPr>
          <w:rFonts w:ascii="Sylfaen" w:hAnsi="Sylfaen" w:cs="Sylfaen"/>
          <w:lang w:bidi="ar-SY"/>
        </w:rPr>
        <w:t>շարժումը</w:t>
      </w:r>
      <w:r w:rsidRPr="00F95645">
        <w:rPr>
          <w:rFonts w:ascii="Sylfaen" w:hAnsi="Sylfaen"/>
          <w:lang w:bidi="ar-LB"/>
        </w:rPr>
        <w:t xml:space="preserve"> իրա</w:t>
      </w:r>
      <w:r w:rsidRPr="00F95645">
        <w:rPr>
          <w:rFonts w:ascii="Sylfaen" w:hAnsi="Sylfaen"/>
          <w:lang w:val="en-US" w:bidi="ar-LB"/>
        </w:rPr>
        <w:softHyphen/>
      </w:r>
      <w:r w:rsidRPr="00F95645">
        <w:rPr>
          <w:rFonts w:ascii="Sylfaen" w:hAnsi="Sylfaen"/>
          <w:lang w:bidi="ar-LB"/>
        </w:rPr>
        <w:t>րու հանդէպ փոխադարձ սիրով եւ յարգանքով կը խթանէ ու համագործակ</w:t>
      </w:r>
      <w:r w:rsidRPr="00F95645">
        <w:rPr>
          <w:rFonts w:ascii="Sylfaen" w:hAnsi="Sylfaen"/>
          <w:lang w:val="en-US" w:bidi="ar-LB"/>
        </w:rPr>
        <w:softHyphen/>
      </w:r>
      <w:r w:rsidRPr="00F95645">
        <w:rPr>
          <w:rFonts w:ascii="Sylfaen" w:hAnsi="Sylfaen"/>
          <w:lang w:bidi="ar-LB"/>
        </w:rPr>
        <w:t>ցութեան լայն հորիզոններ կը բա</w:t>
      </w:r>
      <w:r w:rsidRPr="00F95645">
        <w:rPr>
          <w:rFonts w:ascii="Sylfaen" w:hAnsi="Sylfaen"/>
          <w:lang w:val="en-US" w:bidi="ar-LB"/>
        </w:rPr>
        <w:softHyphen/>
      </w:r>
      <w:r w:rsidRPr="00F95645">
        <w:rPr>
          <w:rFonts w:ascii="Sylfaen" w:hAnsi="Sylfaen"/>
          <w:lang w:bidi="ar-LB"/>
        </w:rPr>
        <w:t xml:space="preserve">նայ բոլոր </w:t>
      </w:r>
      <w:r w:rsidRPr="00F95645">
        <w:rPr>
          <w:rFonts w:ascii="Sylfaen" w:hAnsi="Sylfaen"/>
          <w:lang w:val="en-US" w:bidi="ar-LB"/>
        </w:rPr>
        <w:t>ե</w:t>
      </w:r>
      <w:r w:rsidRPr="00F95645">
        <w:rPr>
          <w:rFonts w:ascii="Sylfaen" w:hAnsi="Sylfaen"/>
          <w:lang w:bidi="ar-LB"/>
        </w:rPr>
        <w:t>կեղեցիներուն դիմաց։ Այս օրհն</w:t>
      </w:r>
      <w:r w:rsidRPr="00F95645">
        <w:rPr>
          <w:rFonts w:ascii="Sylfaen" w:hAnsi="Sylfaen"/>
          <w:lang w:val="en-US" w:bidi="ar-LB"/>
        </w:rPr>
        <w:softHyphen/>
      </w:r>
      <w:r w:rsidRPr="00F95645">
        <w:rPr>
          <w:rFonts w:ascii="Sylfaen" w:hAnsi="Sylfaen"/>
          <w:lang w:bidi="ar-LB"/>
        </w:rPr>
        <w:t xml:space="preserve">եալ հրաւէրէն անմասն չի՛ մնար նաեւ Հայ </w:t>
      </w:r>
      <w:r w:rsidRPr="00F95645">
        <w:rPr>
          <w:rFonts w:ascii="Sylfaen" w:hAnsi="Sylfaen"/>
          <w:lang w:val="en-US" w:bidi="ar-LB"/>
        </w:rPr>
        <w:t>Ե</w:t>
      </w:r>
      <w:r w:rsidRPr="00F95645">
        <w:rPr>
          <w:rFonts w:ascii="Sylfaen" w:hAnsi="Sylfaen"/>
          <w:lang w:bidi="ar-LB"/>
        </w:rPr>
        <w:t>կեղեցին իր զոյգ Կաթողիկոսու</w:t>
      </w:r>
      <w:r w:rsidRPr="00F95645">
        <w:rPr>
          <w:rFonts w:ascii="Sylfaen" w:hAnsi="Sylfaen"/>
          <w:lang w:val="en-US" w:bidi="ar-LB"/>
        </w:rPr>
        <w:softHyphen/>
      </w:r>
      <w:r w:rsidRPr="00F95645">
        <w:rPr>
          <w:rFonts w:ascii="Sylfaen" w:hAnsi="Sylfaen"/>
          <w:lang w:bidi="ar-LB"/>
        </w:rPr>
        <w:t xml:space="preserve">թիւններով` հաւատարիմ իր </w:t>
      </w:r>
      <w:r w:rsidRPr="00F95645">
        <w:rPr>
          <w:rFonts w:ascii="Sylfaen" w:hAnsi="Sylfaen"/>
          <w:b/>
          <w:bCs/>
        </w:rPr>
        <w:t>«</w:t>
      </w:r>
      <w:r w:rsidRPr="00F95645">
        <w:rPr>
          <w:rFonts w:ascii="Sylfaen" w:hAnsi="Sylfaen"/>
          <w:b/>
          <w:bCs/>
          <w:lang w:val="en-US"/>
        </w:rPr>
        <w:t>Մ</w:t>
      </w:r>
      <w:r w:rsidRPr="00F95645">
        <w:rPr>
          <w:rFonts w:ascii="Sylfaen" w:hAnsi="Sylfaen"/>
          <w:b/>
          <w:bCs/>
        </w:rPr>
        <w:t>իութիւն ի կա</w:t>
      </w:r>
      <w:r w:rsidRPr="00F95645">
        <w:rPr>
          <w:rFonts w:ascii="Sylfaen" w:hAnsi="Sylfaen"/>
          <w:b/>
          <w:bCs/>
          <w:lang w:val="en-US"/>
        </w:rPr>
        <w:softHyphen/>
      </w:r>
      <w:r w:rsidRPr="00F95645">
        <w:rPr>
          <w:rFonts w:ascii="Sylfaen" w:hAnsi="Sylfaen"/>
          <w:b/>
          <w:bCs/>
        </w:rPr>
        <w:t>րեւորս,</w:t>
      </w:r>
      <w:r w:rsidR="008344ED">
        <w:rPr>
          <w:rFonts w:ascii="Sylfaen" w:hAnsi="Sylfaen"/>
          <w:b/>
          <w:bCs/>
        </w:rPr>
        <w:t xml:space="preserve"> </w:t>
      </w:r>
      <w:r w:rsidRPr="00F95645">
        <w:rPr>
          <w:rFonts w:ascii="Sylfaen" w:hAnsi="Sylfaen"/>
          <w:b/>
          <w:bCs/>
          <w:lang w:val="en-US"/>
        </w:rPr>
        <w:t>Ա</w:t>
      </w:r>
      <w:r w:rsidRPr="00F95645">
        <w:rPr>
          <w:rFonts w:ascii="Sylfaen" w:hAnsi="Sylfaen"/>
          <w:b/>
          <w:bCs/>
        </w:rPr>
        <w:t>զատութիւն յերկբայա</w:t>
      </w:r>
      <w:r w:rsidRPr="00F95645">
        <w:rPr>
          <w:rFonts w:ascii="Sylfaen" w:hAnsi="Sylfaen"/>
          <w:b/>
          <w:bCs/>
          <w:lang w:val="en-US"/>
        </w:rPr>
        <w:softHyphen/>
      </w:r>
      <w:r w:rsidRPr="00F95645">
        <w:rPr>
          <w:rFonts w:ascii="Sylfaen" w:hAnsi="Sylfaen"/>
          <w:b/>
          <w:bCs/>
        </w:rPr>
        <w:t>կանս</w:t>
      </w:r>
      <w:r w:rsidR="008344ED">
        <w:rPr>
          <w:rFonts w:ascii="Sylfaen" w:hAnsi="Sylfaen"/>
          <w:b/>
          <w:bCs/>
        </w:rPr>
        <w:t xml:space="preserve"> </w:t>
      </w:r>
      <w:r w:rsidRPr="00F95645">
        <w:rPr>
          <w:rFonts w:ascii="Sylfaen" w:hAnsi="Sylfaen"/>
          <w:b/>
          <w:bCs/>
        </w:rPr>
        <w:t>եւ</w:t>
      </w:r>
      <w:r w:rsidR="00465C91">
        <w:rPr>
          <w:rFonts w:ascii="Sylfaen" w:hAnsi="Sylfaen"/>
          <w:b/>
          <w:bCs/>
        </w:rPr>
        <w:t xml:space="preserve"> </w:t>
      </w:r>
      <w:r w:rsidRPr="00F95645">
        <w:rPr>
          <w:rFonts w:ascii="Sylfaen" w:hAnsi="Sylfaen"/>
          <w:b/>
          <w:bCs/>
          <w:lang w:val="en-US"/>
        </w:rPr>
        <w:t>Ս</w:t>
      </w:r>
      <w:r w:rsidRPr="00F95645">
        <w:rPr>
          <w:rFonts w:ascii="Sylfaen" w:hAnsi="Sylfaen"/>
          <w:b/>
          <w:bCs/>
        </w:rPr>
        <w:t>էր յամենայնի»</w:t>
      </w:r>
      <w:r w:rsidRPr="00F95645">
        <w:rPr>
          <w:rFonts w:ascii="Sylfaen" w:hAnsi="Sylfaen"/>
        </w:rPr>
        <w:t xml:space="preserve"> </w:t>
      </w:r>
      <w:r w:rsidRPr="00F95645">
        <w:rPr>
          <w:rFonts w:ascii="Sylfaen" w:hAnsi="Sylfaen"/>
          <w:lang w:bidi="ar-LB"/>
        </w:rPr>
        <w:t>լայնախոհու</w:t>
      </w:r>
      <w:r w:rsidRPr="00F95645">
        <w:rPr>
          <w:rFonts w:ascii="Sylfaen" w:hAnsi="Sylfaen"/>
          <w:lang w:val="en-US" w:bidi="ar-LB"/>
        </w:rPr>
        <w:softHyphen/>
      </w:r>
      <w:r w:rsidRPr="00F95645">
        <w:rPr>
          <w:rFonts w:ascii="Sylfaen" w:hAnsi="Sylfaen"/>
          <w:lang w:bidi="ar-LB"/>
        </w:rPr>
        <w:t xml:space="preserve">թեան </w:t>
      </w:r>
      <w:r w:rsidRPr="00F95645">
        <w:rPr>
          <w:rFonts w:ascii="Sylfaen" w:hAnsi="Sylfaen"/>
        </w:rPr>
        <w:t>դարա</w:t>
      </w:r>
      <w:r w:rsidRPr="00F95645">
        <w:rPr>
          <w:rFonts w:ascii="Sylfaen" w:hAnsi="Sylfaen"/>
          <w:lang w:val="en-US"/>
        </w:rPr>
        <w:softHyphen/>
      </w:r>
      <w:r w:rsidRPr="00F95645">
        <w:rPr>
          <w:rFonts w:ascii="Sylfaen" w:hAnsi="Sylfaen"/>
        </w:rPr>
        <w:t>ւոր</w:t>
      </w:r>
      <w:r w:rsidRPr="00F95645">
        <w:rPr>
          <w:rFonts w:ascii="Sylfaen" w:hAnsi="Sylfaen" w:cs="Sylfaen"/>
        </w:rPr>
        <w:t xml:space="preserve"> սկզբունքին, եւ անոր հո</w:t>
      </w:r>
      <w:r w:rsidRPr="00F95645">
        <w:rPr>
          <w:rFonts w:ascii="Sylfaen" w:hAnsi="Sylfaen" w:cs="Sylfaen"/>
          <w:lang w:val="en-US"/>
        </w:rPr>
        <w:softHyphen/>
      </w:r>
      <w:r w:rsidRPr="00F95645">
        <w:rPr>
          <w:rFonts w:ascii="Sylfaen" w:hAnsi="Sylfaen" w:cs="Sylfaen"/>
        </w:rPr>
        <w:t>վանիին տակ կը վկայէ ու կը ծառայէ մինչեւ այ</w:t>
      </w:r>
      <w:r w:rsidRPr="00F95645">
        <w:rPr>
          <w:rFonts w:ascii="Sylfaen" w:hAnsi="Sylfaen" w:cs="Sylfaen"/>
          <w:lang w:val="en-US"/>
        </w:rPr>
        <w:softHyphen/>
      </w:r>
      <w:r w:rsidRPr="00F95645">
        <w:rPr>
          <w:rFonts w:ascii="Sylfaen" w:hAnsi="Sylfaen" w:cs="Sylfaen"/>
        </w:rPr>
        <w:t>սօր, որ</w:t>
      </w:r>
      <w:r w:rsidRPr="00F95645">
        <w:rPr>
          <w:rFonts w:ascii="Sylfaen" w:hAnsi="Sylfaen" w:cs="Sylfaen"/>
          <w:lang w:val="en-US"/>
        </w:rPr>
        <w:softHyphen/>
      </w:r>
      <w:r w:rsidRPr="00F95645">
        <w:rPr>
          <w:rFonts w:ascii="Sylfaen" w:hAnsi="Sylfaen" w:cs="Sylfaen"/>
        </w:rPr>
        <w:t>պէս ճշմարիտ որթա</w:t>
      </w:r>
      <w:r w:rsidRPr="00F95645">
        <w:rPr>
          <w:rFonts w:ascii="Sylfaen" w:hAnsi="Sylfaen" w:cs="Sylfaen"/>
          <w:lang w:val="en-US"/>
        </w:rPr>
        <w:softHyphen/>
      </w:r>
      <w:r w:rsidRPr="00F95645">
        <w:rPr>
          <w:rFonts w:ascii="Sylfaen" w:hAnsi="Sylfaen" w:cs="Sylfaen"/>
        </w:rPr>
        <w:t>տուն</w:t>
      </w:r>
      <w:r w:rsidRPr="00F95645">
        <w:rPr>
          <w:rFonts w:ascii="Sylfaen" w:hAnsi="Sylfaen" w:cs="Sylfaen"/>
          <w:lang w:val="en-US"/>
        </w:rPr>
        <w:softHyphen/>
      </w:r>
      <w:r w:rsidRPr="00F95645">
        <w:rPr>
          <w:rFonts w:ascii="Sylfaen" w:hAnsi="Sylfaen" w:cs="Sylfaen"/>
        </w:rPr>
        <w:t xml:space="preserve">կին` Քրիստոսի </w:t>
      </w:r>
      <w:r w:rsidRPr="00F95645">
        <w:rPr>
          <w:rFonts w:ascii="Sylfaen" w:hAnsi="Sylfaen"/>
        </w:rPr>
        <w:t xml:space="preserve">պտղաբեր </w:t>
      </w:r>
      <w:r w:rsidRPr="00F95645">
        <w:rPr>
          <w:rFonts w:ascii="Sylfaen" w:hAnsi="Sylfaen" w:cs="Sylfaen"/>
        </w:rPr>
        <w:t xml:space="preserve">ճիւղերէն </w:t>
      </w:r>
      <w:r w:rsidRPr="00F95645">
        <w:rPr>
          <w:rFonts w:ascii="Sylfaen" w:hAnsi="Sylfaen" w:cs="Sylfaen"/>
          <w:lang w:val="en-US"/>
        </w:rPr>
        <w:t>մէկը</w:t>
      </w:r>
      <w:r w:rsidRPr="00F95645">
        <w:rPr>
          <w:rFonts w:ascii="Sylfaen" w:hAnsi="Sylfaen" w:cs="Sylfaen"/>
        </w:rPr>
        <w:t xml:space="preserve"> (հմմտ. Յհ 15.5)</w:t>
      </w:r>
      <w:r w:rsidRPr="00F95645">
        <w:rPr>
          <w:rFonts w:ascii="Sylfaen" w:hAnsi="Sylfaen"/>
        </w:rPr>
        <w:t>։</w:t>
      </w:r>
    </w:p>
    <w:p w14:paraId="3570930A" w14:textId="77777777" w:rsidR="008F2094" w:rsidRPr="00F95645" w:rsidRDefault="008F2094" w:rsidP="008F2094">
      <w:pPr>
        <w:pStyle w:val="KHMP-TALK"/>
        <w:spacing w:line="240" w:lineRule="auto"/>
        <w:rPr>
          <w:rFonts w:ascii="Sylfaen" w:hAnsi="Sylfaen"/>
        </w:rPr>
      </w:pPr>
    </w:p>
    <w:p w14:paraId="3AC5C6EB" w14:textId="77777777" w:rsidR="00D97F95" w:rsidRPr="00F95645" w:rsidRDefault="00D97F95" w:rsidP="008F2094">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506CE882" w14:textId="77777777" w:rsidR="008F2094" w:rsidRDefault="00D97F95" w:rsidP="008F2094">
      <w:pPr>
        <w:pStyle w:val="KHMP-TALK"/>
        <w:spacing w:line="240" w:lineRule="auto"/>
        <w:rPr>
          <w:rFonts w:ascii="Sylfaen" w:hAnsi="Sylfaen"/>
          <w:lang w:bidi="ar-LB"/>
        </w:rPr>
      </w:pPr>
      <w:r w:rsidRPr="00F95645">
        <w:rPr>
          <w:rFonts w:ascii="Sylfaen" w:hAnsi="Sylfaen"/>
          <w:lang w:bidi="ar-LB"/>
        </w:rPr>
        <w:tab/>
      </w:r>
    </w:p>
    <w:p w14:paraId="7D209379" w14:textId="77777777" w:rsidR="00D97F95" w:rsidRPr="00F95645" w:rsidRDefault="00D97F95" w:rsidP="008F2094">
      <w:pPr>
        <w:pStyle w:val="KHMP-TALK"/>
        <w:spacing w:line="240" w:lineRule="auto"/>
        <w:ind w:firstLine="720"/>
        <w:rPr>
          <w:rFonts w:ascii="Sylfaen" w:hAnsi="Sylfaen"/>
          <w:lang w:bidi="ar-LB"/>
        </w:rPr>
      </w:pPr>
      <w:r w:rsidRPr="00F95645">
        <w:rPr>
          <w:rFonts w:ascii="Sylfaen" w:hAnsi="Sylfaen"/>
          <w:lang w:bidi="ar-LB"/>
        </w:rPr>
        <w:t>Մեծի Տանն Կիլիկիոյ Կաթողիկոսութեան եկեղեցական-ազգային-միջազգա</w:t>
      </w:r>
      <w:r w:rsidRPr="00F95645">
        <w:rPr>
          <w:rFonts w:ascii="Sylfaen" w:hAnsi="Sylfaen"/>
          <w:lang w:val="en-US" w:bidi="ar-LB"/>
        </w:rPr>
        <w:softHyphen/>
      </w:r>
      <w:r w:rsidRPr="00F95645">
        <w:rPr>
          <w:rFonts w:ascii="Sylfaen" w:hAnsi="Sylfaen"/>
          <w:lang w:bidi="ar-LB"/>
        </w:rPr>
        <w:t>յին առա</w:t>
      </w:r>
      <w:r w:rsidRPr="00F95645">
        <w:rPr>
          <w:rFonts w:ascii="Sylfaen" w:hAnsi="Sylfaen"/>
          <w:lang w:val="en-US" w:bidi="ar-LB"/>
        </w:rPr>
        <w:softHyphen/>
      </w:r>
      <w:r w:rsidRPr="00F95645">
        <w:rPr>
          <w:rFonts w:ascii="Sylfaen" w:hAnsi="Sylfaen"/>
          <w:lang w:bidi="ar-LB"/>
        </w:rPr>
        <w:t>քելութեան հետ սերտ աղերս ունի միջ-եկեղեցական յարաբերութիւն</w:t>
      </w:r>
      <w:r w:rsidRPr="00F95645">
        <w:rPr>
          <w:rFonts w:ascii="Sylfaen" w:hAnsi="Sylfaen"/>
          <w:lang w:val="en-US" w:bidi="ar-LB"/>
        </w:rPr>
        <w:softHyphen/>
      </w:r>
      <w:r w:rsidRPr="00F95645">
        <w:rPr>
          <w:rFonts w:ascii="Sylfaen" w:hAnsi="Sylfaen"/>
          <w:lang w:bidi="ar-LB"/>
        </w:rPr>
        <w:t>ներու բնա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 xml:space="preserve">գաւառը, որ </w:t>
      </w:r>
      <w:r w:rsidRPr="00F95645">
        <w:rPr>
          <w:rFonts w:ascii="Sylfaen" w:hAnsi="Sylfaen"/>
        </w:rPr>
        <w:t xml:space="preserve">Ն.Ս.Օ.Տ.Տ. Արամ Ա. </w:t>
      </w:r>
      <w:r w:rsidRPr="00F95645">
        <w:rPr>
          <w:rFonts w:ascii="Sylfaen" w:hAnsi="Sylfaen"/>
          <w:lang w:bidi="ar-LB"/>
        </w:rPr>
        <w:t>Կաթողիկոս</w:t>
      </w:r>
      <w:r w:rsidRPr="00F95645">
        <w:rPr>
          <w:rFonts w:ascii="Sylfaen" w:hAnsi="Sylfaen"/>
        </w:rPr>
        <w:t>ի</w:t>
      </w:r>
      <w:r w:rsidRPr="00F95645">
        <w:rPr>
          <w:rFonts w:ascii="Sylfaen" w:hAnsi="Sylfaen"/>
          <w:lang w:bidi="ar-LB"/>
        </w:rPr>
        <w:t xml:space="preserve"> գահակալութեան քսանհինգ տա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րի</w:t>
      </w:r>
      <w:r w:rsidRPr="00F95645">
        <w:rPr>
          <w:rFonts w:ascii="Sylfaen" w:hAnsi="Sylfaen"/>
          <w:lang w:val="en-US" w:bidi="ar-LB"/>
        </w:rPr>
        <w:softHyphen/>
      </w:r>
      <w:r w:rsidRPr="00F95645">
        <w:rPr>
          <w:rFonts w:ascii="Sylfaen" w:hAnsi="Sylfaen"/>
          <w:lang w:bidi="ar-LB"/>
        </w:rPr>
        <w:t xml:space="preserve">ներու ընթացքին կը դառնայ առաւե՛լ </w:t>
      </w:r>
      <w:r w:rsidRPr="00F95645">
        <w:rPr>
          <w:rFonts w:ascii="Sylfaen" w:hAnsi="Sylfaen"/>
          <w:b/>
          <w:bCs/>
          <w:lang w:bidi="ar-LB"/>
        </w:rPr>
        <w:t>կենսունակ, համապար</w:t>
      </w:r>
      <w:r w:rsidRPr="00F95645">
        <w:rPr>
          <w:rFonts w:ascii="Sylfaen" w:hAnsi="Sylfaen"/>
          <w:b/>
          <w:bCs/>
          <w:lang w:val="en-US" w:bidi="ar-LB"/>
        </w:rPr>
        <w:softHyphen/>
      </w:r>
      <w:r w:rsidRPr="00F95645">
        <w:rPr>
          <w:rFonts w:ascii="Sylfaen" w:hAnsi="Sylfaen"/>
          <w:b/>
          <w:bCs/>
          <w:lang w:bidi="ar-LB"/>
        </w:rPr>
        <w:t>փակ եւ ար</w:t>
      </w:r>
      <w:r w:rsidRPr="00F95645">
        <w:rPr>
          <w:rFonts w:ascii="Sylfaen" w:hAnsi="Sylfaen"/>
          <w:b/>
          <w:bCs/>
          <w:lang w:val="en-US" w:bidi="ar-LB"/>
        </w:rPr>
        <w:softHyphen/>
      </w:r>
      <w:r w:rsidRPr="00F95645">
        <w:rPr>
          <w:rFonts w:ascii="Sylfaen" w:hAnsi="Sylfaen"/>
          <w:b/>
          <w:bCs/>
          <w:lang w:bidi="ar-LB"/>
        </w:rPr>
        <w:t>դիւ</w:t>
      </w:r>
      <w:r w:rsidRPr="00F95645">
        <w:rPr>
          <w:rFonts w:ascii="Sylfaen" w:hAnsi="Sylfaen"/>
          <w:b/>
          <w:bCs/>
          <w:lang w:val="en-US" w:bidi="ar-LB"/>
        </w:rPr>
        <w:softHyphen/>
      </w:r>
      <w:r w:rsidRPr="00F95645">
        <w:rPr>
          <w:rFonts w:ascii="Sylfaen" w:hAnsi="Sylfaen"/>
          <w:b/>
          <w:bCs/>
          <w:lang w:bidi="ar-LB"/>
        </w:rPr>
        <w:t>նա</w:t>
      </w:r>
      <w:r w:rsidRPr="00F95645">
        <w:rPr>
          <w:rFonts w:ascii="Sylfaen" w:hAnsi="Sylfaen"/>
          <w:b/>
          <w:bCs/>
          <w:lang w:val="en-US" w:bidi="ar-LB"/>
        </w:rPr>
        <w:softHyphen/>
      </w:r>
      <w:r w:rsidRPr="00F95645">
        <w:rPr>
          <w:rFonts w:ascii="Sylfaen" w:hAnsi="Sylfaen"/>
          <w:b/>
          <w:bCs/>
          <w:lang w:bidi="ar-LB"/>
        </w:rPr>
        <w:t>շատ</w:t>
      </w:r>
      <w:r w:rsidRPr="00F95645">
        <w:rPr>
          <w:rFonts w:ascii="Sylfaen" w:hAnsi="Sylfaen"/>
          <w:lang w:bidi="ar-LB"/>
        </w:rPr>
        <w:t xml:space="preserve">։ </w:t>
      </w:r>
    </w:p>
    <w:p w14:paraId="65C67766" w14:textId="54055A40" w:rsidR="00D97F95" w:rsidRPr="00F95645" w:rsidRDefault="00D97F95" w:rsidP="008F2094">
      <w:pPr>
        <w:pStyle w:val="KHMP-TALK"/>
        <w:spacing w:line="240" w:lineRule="auto"/>
        <w:rPr>
          <w:rFonts w:ascii="Sylfaen" w:hAnsi="Sylfaen"/>
          <w:lang w:bidi="ar-LB"/>
        </w:rPr>
      </w:pPr>
      <w:r w:rsidRPr="00F95645">
        <w:rPr>
          <w:rFonts w:ascii="Sylfaen" w:hAnsi="Sylfaen"/>
        </w:rPr>
        <w:tab/>
        <w:t>Վեհափառ Հայրապետի գահակալութեան սեմին, միջ-եկեղեցական շար</w:t>
      </w:r>
      <w:r w:rsidRPr="00F95645">
        <w:rPr>
          <w:rFonts w:ascii="Sylfaen" w:hAnsi="Sylfaen"/>
          <w:lang w:val="en-US"/>
        </w:rPr>
        <w:softHyphen/>
      </w:r>
      <w:r w:rsidRPr="00F95645">
        <w:rPr>
          <w:rFonts w:ascii="Sylfaen" w:hAnsi="Sylfaen"/>
        </w:rPr>
        <w:t>ժու</w:t>
      </w:r>
      <w:r w:rsidRPr="00F95645">
        <w:rPr>
          <w:rFonts w:ascii="Sylfaen" w:hAnsi="Sylfaen"/>
          <w:lang w:val="en-US"/>
        </w:rPr>
        <w:softHyphen/>
      </w:r>
      <w:r w:rsidRPr="00F95645">
        <w:rPr>
          <w:rFonts w:ascii="Sylfaen" w:hAnsi="Sylfaen"/>
        </w:rPr>
        <w:t>մը սահմա</w:t>
      </w:r>
      <w:r w:rsidR="00D5623C">
        <w:rPr>
          <w:rFonts w:ascii="Sylfaen" w:hAnsi="Sylfaen"/>
        </w:rPr>
        <w:t>-</w:t>
      </w:r>
      <w:r w:rsidRPr="00F95645">
        <w:rPr>
          <w:rFonts w:ascii="Sylfaen" w:hAnsi="Sylfaen"/>
        </w:rPr>
        <w:lastRenderedPageBreak/>
        <w:t xml:space="preserve">նող շահեկան յօդուածի մը կը հանդիպինք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E74212">
        <w:rPr>
          <w:rFonts w:ascii="Sylfaen" w:hAnsi="Sylfaen"/>
          <w:szCs w:val="22"/>
          <w:lang w:val="en-US"/>
        </w:rPr>
        <w:t xml:space="preserve"> </w:t>
      </w:r>
      <w:r w:rsidRPr="00F95645">
        <w:rPr>
          <w:rFonts w:ascii="Sylfaen" w:hAnsi="Sylfaen"/>
        </w:rPr>
        <w:t>պաշտօնական ամ</w:t>
      </w:r>
      <w:r w:rsidRPr="00F95645">
        <w:rPr>
          <w:rFonts w:ascii="Sylfaen" w:hAnsi="Sylfaen"/>
          <w:lang w:val="en-US"/>
        </w:rPr>
        <w:softHyphen/>
      </w:r>
      <w:r w:rsidRPr="00F95645">
        <w:rPr>
          <w:rFonts w:ascii="Sylfaen" w:hAnsi="Sylfaen"/>
        </w:rPr>
        <w:t>սա</w:t>
      </w:r>
      <w:r w:rsidRPr="00F95645">
        <w:rPr>
          <w:rFonts w:ascii="Sylfaen" w:hAnsi="Sylfaen"/>
          <w:lang w:val="en-US"/>
        </w:rPr>
        <w:softHyphen/>
      </w:r>
      <w:r w:rsidRPr="00F95645">
        <w:rPr>
          <w:rFonts w:ascii="Sylfaen" w:hAnsi="Sylfaen"/>
        </w:rPr>
        <w:t>գր</w:t>
      </w:r>
      <w:r w:rsidRPr="00F95645">
        <w:rPr>
          <w:rFonts w:ascii="Sylfaen" w:hAnsi="Sylfaen"/>
          <w:lang w:bidi="ar-LB"/>
        </w:rPr>
        <w:t>ին մէջ` «Փոխան խմբագրականի</w:t>
      </w:r>
      <w:r w:rsidR="00465C91">
        <w:rPr>
          <w:rFonts w:ascii="Sylfaen" w:hAnsi="Sylfaen"/>
          <w:lang w:bidi="ar-LB"/>
        </w:rPr>
        <w:t xml:space="preserve"> </w:t>
      </w:r>
      <w:r w:rsidRPr="00F95645">
        <w:rPr>
          <w:rFonts w:ascii="Sylfaen" w:hAnsi="Sylfaen"/>
          <w:lang w:bidi="ar-LB"/>
        </w:rPr>
        <w:t>–</w:t>
      </w:r>
      <w:r w:rsidRPr="00F95645">
        <w:rPr>
          <w:rFonts w:ascii="Sylfaen" w:hAnsi="Sylfaen"/>
          <w:lang w:val="en-US" w:bidi="ar-LB"/>
        </w:rPr>
        <w:t xml:space="preserve"> է</w:t>
      </w:r>
      <w:r w:rsidRPr="00F95645">
        <w:rPr>
          <w:rFonts w:ascii="Sylfaen" w:hAnsi="Sylfaen"/>
          <w:lang w:bidi="ar-LB"/>
        </w:rPr>
        <w:t>քիւմէնիք շարժումը բարիքի աղբիւր», ուրկէ երկու մէջ</w:t>
      </w:r>
      <w:r w:rsidRPr="00F95645">
        <w:rPr>
          <w:rFonts w:ascii="Sylfaen" w:hAnsi="Sylfaen"/>
          <w:lang w:val="en-US" w:bidi="ar-LB"/>
        </w:rPr>
        <w:softHyphen/>
      </w:r>
      <w:r w:rsidRPr="00F95645">
        <w:rPr>
          <w:rFonts w:ascii="Sylfaen" w:hAnsi="Sylfaen"/>
          <w:lang w:bidi="ar-LB"/>
        </w:rPr>
        <w:t>բերում կը կատարեմ ցոյց տալու համար, թէ Մեծի Տանն Կիլիկ</w:t>
      </w:r>
      <w:r w:rsidRPr="00F95645">
        <w:rPr>
          <w:rFonts w:ascii="Sylfaen" w:hAnsi="Sylfaen"/>
          <w:lang w:val="en-US" w:bidi="ar-LB"/>
        </w:rPr>
        <w:softHyphen/>
      </w:r>
      <w:r w:rsidRPr="00F95645">
        <w:rPr>
          <w:rFonts w:ascii="Sylfaen" w:hAnsi="Sylfaen"/>
          <w:lang w:bidi="ar-LB"/>
        </w:rPr>
        <w:t>իոյ Կաթողի</w:t>
      </w:r>
      <w:r w:rsidRPr="00F95645">
        <w:rPr>
          <w:rFonts w:ascii="Sylfaen" w:hAnsi="Sylfaen"/>
          <w:lang w:val="en-US" w:bidi="ar-LB"/>
        </w:rPr>
        <w:softHyphen/>
      </w:r>
      <w:r w:rsidRPr="00F95645">
        <w:rPr>
          <w:rFonts w:ascii="Sylfaen" w:hAnsi="Sylfaen"/>
          <w:lang w:bidi="ar-LB"/>
        </w:rPr>
        <w:t>կո</w:t>
      </w:r>
      <w:r w:rsidRPr="00F95645">
        <w:rPr>
          <w:rFonts w:ascii="Sylfaen" w:hAnsi="Sylfaen"/>
          <w:lang w:val="en-US" w:bidi="ar-LB"/>
        </w:rPr>
        <w:softHyphen/>
      </w:r>
      <w:r w:rsidRPr="00F95645">
        <w:rPr>
          <w:rFonts w:ascii="Sylfaen" w:hAnsi="Sylfaen"/>
          <w:lang w:bidi="ar-LB"/>
        </w:rPr>
        <w:t>սութիւնը ինչպէ՛ս կ’ըմբռնէ այս համաքրիստոնէական միութենա</w:t>
      </w:r>
      <w:r w:rsidRPr="00F95645">
        <w:rPr>
          <w:rFonts w:ascii="Sylfaen" w:hAnsi="Sylfaen"/>
          <w:lang w:val="en-US" w:bidi="ar-LB"/>
        </w:rPr>
        <w:softHyphen/>
      </w:r>
      <w:r w:rsidRPr="00F95645">
        <w:rPr>
          <w:rFonts w:ascii="Sylfaen" w:hAnsi="Sylfaen"/>
          <w:lang w:bidi="ar-LB"/>
        </w:rPr>
        <w:t xml:space="preserve">կան շարժումը. </w:t>
      </w:r>
      <w:r w:rsidRPr="00F95645">
        <w:rPr>
          <w:rFonts w:ascii="Sylfaen" w:hAnsi="Sylfaen"/>
          <w:b/>
          <w:bCs/>
          <w:i/>
          <w:iCs/>
        </w:rPr>
        <w:t>«Միջ-եկեղեցական շարժումը եկեղեցւոյ կեանքին ամենէն էա</w:t>
      </w:r>
      <w:r w:rsidRPr="00F95645">
        <w:rPr>
          <w:rFonts w:ascii="Sylfaen" w:hAnsi="Sylfaen"/>
          <w:b/>
          <w:bCs/>
          <w:i/>
          <w:iCs/>
          <w:lang w:val="en-US"/>
        </w:rPr>
        <w:softHyphen/>
      </w:r>
      <w:r w:rsidRPr="00F95645">
        <w:rPr>
          <w:rFonts w:ascii="Sylfaen" w:hAnsi="Sylfaen"/>
          <w:b/>
          <w:bCs/>
          <w:i/>
          <w:iCs/>
        </w:rPr>
        <w:t>կան տարածքներէն մէկն է, որ եկեղեցիներուն կը յիշեցնէ միութեան առաջ</w:t>
      </w:r>
      <w:r w:rsidRPr="00F95645">
        <w:rPr>
          <w:rFonts w:ascii="Sylfaen" w:hAnsi="Sylfaen"/>
          <w:b/>
          <w:bCs/>
          <w:i/>
          <w:iCs/>
          <w:lang w:val="en-US"/>
        </w:rPr>
        <w:softHyphen/>
      </w:r>
      <w:r w:rsidRPr="00F95645">
        <w:rPr>
          <w:rFonts w:ascii="Sylfaen" w:hAnsi="Sylfaen"/>
          <w:b/>
          <w:bCs/>
          <w:i/>
          <w:iCs/>
        </w:rPr>
        <w:t>նա</w:t>
      </w:r>
      <w:r w:rsidRPr="00F95645">
        <w:rPr>
          <w:rFonts w:ascii="Sylfaen" w:hAnsi="Sylfaen"/>
          <w:b/>
          <w:bCs/>
          <w:i/>
          <w:iCs/>
          <w:lang w:val="en-US"/>
        </w:rPr>
        <w:softHyphen/>
      </w:r>
      <w:r w:rsidRPr="00F95645">
        <w:rPr>
          <w:rFonts w:ascii="Sylfaen" w:hAnsi="Sylfaen"/>
          <w:b/>
          <w:bCs/>
          <w:i/>
          <w:iCs/>
        </w:rPr>
        <w:t>հերթութիւնն ու եկեղեց</w:t>
      </w:r>
      <w:r w:rsidRPr="00F95645">
        <w:rPr>
          <w:rFonts w:ascii="Sylfaen" w:hAnsi="Sylfaen"/>
          <w:b/>
          <w:bCs/>
          <w:i/>
          <w:iCs/>
          <w:lang w:val="en-US"/>
        </w:rPr>
        <w:softHyphen/>
      </w:r>
      <w:r w:rsidRPr="00F95645">
        <w:rPr>
          <w:rFonts w:ascii="Sylfaen" w:hAnsi="Sylfaen"/>
          <w:b/>
          <w:bCs/>
          <w:i/>
          <w:iCs/>
        </w:rPr>
        <w:t>ւոյ հիմնական առաքելութիւնը, որ է մարդկութեան փրկութիւնը»</w:t>
      </w:r>
      <w:r w:rsidRPr="00F95645">
        <w:rPr>
          <w:rFonts w:ascii="Sylfaen" w:hAnsi="Sylfaen"/>
          <w:b/>
          <w:bCs/>
        </w:rPr>
        <w:t xml:space="preserve"> </w:t>
      </w:r>
      <w:r w:rsidRPr="00F95645">
        <w:rPr>
          <w:rFonts w:ascii="Sylfaen" w:hAnsi="Sylfaen"/>
        </w:rPr>
        <w:t>(</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lang w:bidi="ar-LB"/>
        </w:rPr>
        <w:t>, Նոյեմ</w:t>
      </w:r>
      <w:r w:rsidRPr="00F95645">
        <w:rPr>
          <w:rFonts w:ascii="Sylfaen" w:hAnsi="Sylfaen"/>
          <w:lang w:val="en-US" w:bidi="ar-LB"/>
        </w:rPr>
        <w:softHyphen/>
      </w:r>
      <w:r w:rsidRPr="00F95645">
        <w:rPr>
          <w:rFonts w:ascii="Sylfaen" w:hAnsi="Sylfaen"/>
          <w:lang w:bidi="ar-LB"/>
        </w:rPr>
        <w:t xml:space="preserve">բեր–Դեկտեմբեր 1996, էջ 586). </w:t>
      </w:r>
      <w:r w:rsidRPr="00F95645">
        <w:rPr>
          <w:rFonts w:ascii="Sylfaen" w:hAnsi="Sylfaen"/>
          <w:b/>
          <w:bCs/>
          <w:i/>
          <w:iCs/>
          <w:lang w:bidi="ar-LB"/>
        </w:rPr>
        <w:t>«Մեծի Տանն Կիլիկ</w:t>
      </w:r>
      <w:r w:rsidRPr="00F95645">
        <w:rPr>
          <w:rFonts w:ascii="Sylfaen" w:hAnsi="Sylfaen"/>
          <w:b/>
          <w:bCs/>
          <w:i/>
          <w:iCs/>
          <w:lang w:val="en-US" w:bidi="ar-LB"/>
        </w:rPr>
        <w:softHyphen/>
      </w:r>
      <w:r w:rsidRPr="00F95645">
        <w:rPr>
          <w:rFonts w:ascii="Sylfaen" w:hAnsi="Sylfaen"/>
          <w:b/>
          <w:bCs/>
          <w:i/>
          <w:iCs/>
          <w:lang w:bidi="ar-LB"/>
        </w:rPr>
        <w:t>իոյ Կաթո</w:t>
      </w:r>
      <w:r w:rsidR="00E74212">
        <w:rPr>
          <w:rFonts w:ascii="Sylfaen" w:hAnsi="Sylfaen"/>
          <w:b/>
          <w:bCs/>
          <w:i/>
          <w:iCs/>
          <w:lang w:bidi="ar-LB"/>
        </w:rPr>
        <w:t>-</w:t>
      </w:r>
      <w:r w:rsidRPr="00F95645">
        <w:rPr>
          <w:rFonts w:ascii="Sylfaen" w:hAnsi="Sylfaen"/>
          <w:b/>
          <w:bCs/>
          <w:i/>
          <w:iCs/>
          <w:lang w:bidi="ar-LB"/>
        </w:rPr>
        <w:t>ղիկոսութեան գործօն դե</w:t>
      </w:r>
      <w:r w:rsidRPr="00F95645">
        <w:rPr>
          <w:rFonts w:ascii="Sylfaen" w:hAnsi="Sylfaen"/>
          <w:b/>
          <w:bCs/>
          <w:i/>
          <w:iCs/>
          <w:lang w:val="en-US" w:bidi="ar-LB"/>
        </w:rPr>
        <w:softHyphen/>
      </w:r>
      <w:r w:rsidRPr="00F95645">
        <w:rPr>
          <w:rFonts w:ascii="Sylfaen" w:hAnsi="Sylfaen"/>
          <w:b/>
          <w:bCs/>
          <w:i/>
          <w:iCs/>
          <w:lang w:bidi="ar-LB"/>
        </w:rPr>
        <w:t>րա</w:t>
      </w:r>
      <w:r w:rsidRPr="00F95645">
        <w:rPr>
          <w:rFonts w:ascii="Sylfaen" w:hAnsi="Sylfaen"/>
          <w:b/>
          <w:bCs/>
          <w:i/>
          <w:iCs/>
          <w:lang w:val="en-US" w:bidi="ar-LB"/>
        </w:rPr>
        <w:softHyphen/>
      </w:r>
      <w:r w:rsidRPr="00F95645">
        <w:rPr>
          <w:rFonts w:ascii="Sylfaen" w:hAnsi="Sylfaen"/>
          <w:b/>
          <w:bCs/>
          <w:i/>
          <w:iCs/>
          <w:lang w:bidi="ar-LB"/>
        </w:rPr>
        <w:t>կատարութիւնը միջ-եկեղեցական շարժու</w:t>
      </w:r>
      <w:r w:rsidRPr="00F95645">
        <w:rPr>
          <w:rFonts w:ascii="Sylfaen" w:hAnsi="Sylfaen"/>
          <w:b/>
          <w:bCs/>
          <w:i/>
          <w:iCs/>
          <w:lang w:val="en-US" w:bidi="ar-LB"/>
        </w:rPr>
        <w:softHyphen/>
      </w:r>
      <w:r w:rsidRPr="00F95645">
        <w:rPr>
          <w:rFonts w:ascii="Sylfaen" w:hAnsi="Sylfaen"/>
          <w:b/>
          <w:bCs/>
          <w:i/>
          <w:iCs/>
          <w:lang w:bidi="ar-LB"/>
        </w:rPr>
        <w:t>մի տեղական, շրջա</w:t>
      </w:r>
      <w:r w:rsidR="00E74212">
        <w:rPr>
          <w:rFonts w:ascii="Sylfaen" w:hAnsi="Sylfaen"/>
          <w:b/>
          <w:bCs/>
          <w:i/>
          <w:iCs/>
          <w:lang w:bidi="ar-LB"/>
        </w:rPr>
        <w:t>-</w:t>
      </w:r>
      <w:r w:rsidRPr="00F95645">
        <w:rPr>
          <w:rFonts w:ascii="Sylfaen" w:hAnsi="Sylfaen"/>
          <w:b/>
          <w:bCs/>
          <w:i/>
          <w:iCs/>
          <w:lang w:bidi="ar-LB"/>
        </w:rPr>
        <w:t>նային եւ միջազ</w:t>
      </w:r>
      <w:r w:rsidRPr="00F95645">
        <w:rPr>
          <w:rFonts w:ascii="Sylfaen" w:hAnsi="Sylfaen"/>
          <w:b/>
          <w:bCs/>
          <w:i/>
          <w:iCs/>
          <w:lang w:val="en-US" w:bidi="ar-LB"/>
        </w:rPr>
        <w:softHyphen/>
      </w:r>
      <w:r w:rsidRPr="00F95645">
        <w:rPr>
          <w:rFonts w:ascii="Sylfaen" w:hAnsi="Sylfaen"/>
          <w:b/>
          <w:bCs/>
          <w:i/>
          <w:iCs/>
          <w:lang w:bidi="ar-LB"/>
        </w:rPr>
        <w:t>գային մակարդակներուն վրայ, խօսուն վկա</w:t>
      </w:r>
      <w:r w:rsidRPr="00F95645">
        <w:rPr>
          <w:rFonts w:ascii="Sylfaen" w:hAnsi="Sylfaen"/>
          <w:b/>
          <w:bCs/>
          <w:i/>
          <w:iCs/>
          <w:lang w:val="en-US" w:bidi="ar-LB"/>
        </w:rPr>
        <w:softHyphen/>
      </w:r>
      <w:r w:rsidRPr="00F95645">
        <w:rPr>
          <w:rFonts w:ascii="Sylfaen" w:hAnsi="Sylfaen"/>
          <w:b/>
          <w:bCs/>
          <w:i/>
          <w:iCs/>
          <w:lang w:bidi="ar-LB"/>
        </w:rPr>
        <w:t>յութիւնն է Հայ Եկեղեցւոյ այն խորունկ հա</w:t>
      </w:r>
      <w:r w:rsidRPr="00F95645">
        <w:rPr>
          <w:rFonts w:ascii="Sylfaen" w:hAnsi="Sylfaen"/>
          <w:b/>
          <w:bCs/>
          <w:i/>
          <w:iCs/>
          <w:lang w:val="en-US" w:bidi="ar-LB"/>
        </w:rPr>
        <w:softHyphen/>
      </w:r>
      <w:r w:rsidRPr="00F95645">
        <w:rPr>
          <w:rFonts w:ascii="Sylfaen" w:hAnsi="Sylfaen"/>
          <w:b/>
          <w:bCs/>
          <w:i/>
          <w:iCs/>
          <w:lang w:bidi="ar-LB"/>
        </w:rPr>
        <w:t>մոզումին, թէ քրիստոնէական եկե</w:t>
      </w:r>
      <w:r w:rsidRPr="00F95645">
        <w:rPr>
          <w:rFonts w:ascii="Sylfaen" w:hAnsi="Sylfaen"/>
          <w:b/>
          <w:bCs/>
          <w:i/>
          <w:iCs/>
          <w:lang w:val="en-US" w:bidi="ar-LB"/>
        </w:rPr>
        <w:softHyphen/>
      </w:r>
      <w:r w:rsidRPr="00F95645">
        <w:rPr>
          <w:rFonts w:ascii="Sylfaen" w:hAnsi="Sylfaen"/>
          <w:b/>
          <w:bCs/>
          <w:i/>
          <w:iCs/>
          <w:lang w:bidi="ar-LB"/>
        </w:rPr>
        <w:t>ղեցւոյ առաքելութիւնն ու կոչումը կ’իրա</w:t>
      </w:r>
      <w:r w:rsidRPr="00F95645">
        <w:rPr>
          <w:rFonts w:ascii="Sylfaen" w:hAnsi="Sylfaen"/>
          <w:b/>
          <w:bCs/>
          <w:i/>
          <w:iCs/>
          <w:lang w:val="en-US" w:bidi="ar-LB"/>
        </w:rPr>
        <w:softHyphen/>
      </w:r>
      <w:r w:rsidRPr="00F95645">
        <w:rPr>
          <w:rFonts w:ascii="Sylfaen" w:hAnsi="Sylfaen"/>
          <w:b/>
          <w:bCs/>
          <w:i/>
          <w:iCs/>
          <w:lang w:bidi="ar-LB"/>
        </w:rPr>
        <w:t>գոր</w:t>
      </w:r>
      <w:r w:rsidRPr="00F95645">
        <w:rPr>
          <w:rFonts w:ascii="Sylfaen" w:hAnsi="Sylfaen"/>
          <w:b/>
          <w:bCs/>
          <w:i/>
          <w:iCs/>
          <w:lang w:val="en-US" w:bidi="ar-LB"/>
        </w:rPr>
        <w:softHyphen/>
      </w:r>
      <w:r w:rsidRPr="00F95645">
        <w:rPr>
          <w:rFonts w:ascii="Sylfaen" w:hAnsi="Sylfaen"/>
          <w:b/>
          <w:bCs/>
          <w:i/>
          <w:iCs/>
          <w:lang w:bidi="ar-LB"/>
        </w:rPr>
        <w:t>ծուի</w:t>
      </w:r>
      <w:r w:rsidR="00FE1524">
        <w:rPr>
          <w:rFonts w:ascii="Sylfaen" w:hAnsi="Sylfaen"/>
          <w:b/>
          <w:bCs/>
          <w:i/>
          <w:iCs/>
          <w:lang w:val="en-US" w:bidi="ar-LB"/>
        </w:rPr>
        <w:t>[</w:t>
      </w:r>
      <w:r w:rsidR="00FE1524">
        <w:rPr>
          <w:rFonts w:ascii="Sylfaen" w:hAnsi="Sylfaen"/>
          <w:b/>
          <w:bCs/>
          <w:i/>
          <w:iCs/>
          <w:lang w:bidi="ar-LB"/>
        </w:rPr>
        <w:t>ն]</w:t>
      </w:r>
      <w:r w:rsidRPr="00F95645">
        <w:rPr>
          <w:rFonts w:ascii="Sylfaen" w:hAnsi="Sylfaen"/>
          <w:b/>
          <w:bCs/>
          <w:i/>
          <w:iCs/>
          <w:lang w:bidi="ar-LB"/>
        </w:rPr>
        <w:t xml:space="preserve"> միայն ու միայն համատեղ գոր</w:t>
      </w:r>
      <w:r w:rsidRPr="00F95645">
        <w:rPr>
          <w:rFonts w:ascii="Sylfaen" w:hAnsi="Sylfaen"/>
          <w:b/>
          <w:bCs/>
          <w:i/>
          <w:iCs/>
          <w:lang w:val="en-US" w:bidi="ar-LB"/>
        </w:rPr>
        <w:softHyphen/>
      </w:r>
      <w:r w:rsidRPr="00F95645">
        <w:rPr>
          <w:rFonts w:ascii="Sylfaen" w:hAnsi="Sylfaen"/>
          <w:b/>
          <w:bCs/>
          <w:i/>
          <w:iCs/>
          <w:lang w:bidi="ar-LB"/>
        </w:rPr>
        <w:t>ծակցութեամբ, սիրոյ ու յարգանքի փոխա</w:t>
      </w:r>
      <w:r w:rsidRPr="00F95645">
        <w:rPr>
          <w:rFonts w:ascii="Sylfaen" w:hAnsi="Sylfaen"/>
          <w:b/>
          <w:bCs/>
          <w:i/>
          <w:iCs/>
          <w:lang w:val="en-US" w:bidi="ar-LB"/>
        </w:rPr>
        <w:softHyphen/>
      </w:r>
      <w:r w:rsidRPr="00F95645">
        <w:rPr>
          <w:rFonts w:ascii="Sylfaen" w:hAnsi="Sylfaen"/>
          <w:b/>
          <w:bCs/>
          <w:i/>
          <w:iCs/>
          <w:lang w:bidi="ar-LB"/>
        </w:rPr>
        <w:t>դարձ արտայայտութեամբ»</w:t>
      </w:r>
      <w:r w:rsidRPr="00F95645">
        <w:rPr>
          <w:rFonts w:ascii="Sylfaen" w:hAnsi="Sylfaen"/>
          <w:lang w:bidi="ar-LB"/>
        </w:rPr>
        <w:t xml:space="preserve"> </w:t>
      </w:r>
      <w:r w:rsidRPr="00F95645">
        <w:rPr>
          <w:rFonts w:ascii="Sylfaen" w:hAnsi="Sylfaen"/>
        </w:rPr>
        <w:t>(</w:t>
      </w:r>
      <w:r w:rsidRPr="00F95645">
        <w:rPr>
          <w:rFonts w:ascii="Sylfaen" w:hAnsi="Sylfaen"/>
          <w:lang w:bidi="ar-LB"/>
        </w:rPr>
        <w:t>Նոյն, էջ 588)։</w:t>
      </w:r>
    </w:p>
    <w:p w14:paraId="09DF7A38" w14:textId="6C643CC9" w:rsidR="00D97F95" w:rsidRPr="00F95645" w:rsidRDefault="00D97F95" w:rsidP="008F2094">
      <w:pPr>
        <w:pStyle w:val="KHMP-TALK"/>
        <w:spacing w:line="240" w:lineRule="auto"/>
        <w:rPr>
          <w:rFonts w:ascii="Sylfaen" w:hAnsi="Sylfaen"/>
          <w:lang w:bidi="ar-LB"/>
        </w:rPr>
      </w:pPr>
      <w:r w:rsidRPr="00F95645">
        <w:rPr>
          <w:rFonts w:ascii="Sylfaen" w:hAnsi="Sylfaen"/>
          <w:lang w:bidi="ar-LB"/>
        </w:rPr>
        <w:tab/>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lang w:bidi="ar-LB"/>
        </w:rPr>
        <w:t>-</w:t>
      </w:r>
      <w:r w:rsidRPr="00F95645">
        <w:rPr>
          <w:rFonts w:ascii="Sylfaen" w:hAnsi="Sylfaen"/>
          <w:lang w:bidi="ar-LB"/>
        </w:rPr>
        <w:t>ի նոյն թիւի 589</w:t>
      </w:r>
      <w:r w:rsidR="00FE1524" w:rsidRPr="00F95645">
        <w:rPr>
          <w:rFonts w:ascii="Sylfaen" w:hAnsi="Sylfaen"/>
          <w:lang w:bidi="ar-LB"/>
        </w:rPr>
        <w:t>–</w:t>
      </w:r>
      <w:r w:rsidRPr="00F95645">
        <w:rPr>
          <w:rFonts w:ascii="Sylfaen" w:hAnsi="Sylfaen"/>
          <w:lang w:bidi="ar-LB"/>
        </w:rPr>
        <w:t>595 էջերը կը կրեն «Արամ Ա. Կաթողիկոս եւ միջ-եկե</w:t>
      </w:r>
      <w:r w:rsidRPr="00F95645">
        <w:rPr>
          <w:rFonts w:ascii="Sylfaen" w:hAnsi="Sylfaen"/>
          <w:lang w:val="en-US" w:bidi="ar-LB"/>
        </w:rPr>
        <w:softHyphen/>
      </w:r>
      <w:r w:rsidRPr="00F95645">
        <w:rPr>
          <w:rFonts w:ascii="Sylfaen" w:hAnsi="Sylfaen"/>
          <w:lang w:bidi="ar-LB"/>
        </w:rPr>
        <w:t>ղե</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ցական շարժումը» վերնագիրը (նորընտիր Վեհափառ Հայրապետի Հալէ</w:t>
      </w:r>
      <w:r w:rsidRPr="00F95645">
        <w:rPr>
          <w:rFonts w:ascii="Sylfaen" w:hAnsi="Sylfaen"/>
          <w:lang w:val="en-US" w:bidi="ar-LB"/>
        </w:rPr>
        <w:softHyphen/>
      </w:r>
      <w:r w:rsidRPr="00F95645">
        <w:rPr>
          <w:rFonts w:ascii="Sylfaen" w:hAnsi="Sylfaen"/>
          <w:lang w:bidi="ar-LB"/>
        </w:rPr>
        <w:t xml:space="preserve">պի </w:t>
      </w:r>
      <w:r w:rsidRPr="00F95645">
        <w:rPr>
          <w:rFonts w:ascii="Sylfaen" w:hAnsi="Sylfaen"/>
          <w:lang w:val="en-US" w:bidi="ar-LB"/>
        </w:rPr>
        <w:t>«</w:t>
      </w:r>
      <w:r w:rsidRPr="00F95645">
        <w:rPr>
          <w:rFonts w:ascii="Sylfaen" w:hAnsi="Sylfaen"/>
          <w:lang w:bidi="ar-LB"/>
        </w:rPr>
        <w:t>Գ</w:t>
      </w:r>
      <w:r w:rsidRPr="00F95645">
        <w:rPr>
          <w:rFonts w:ascii="Sylfaen" w:hAnsi="Sylfaen"/>
          <w:lang w:val="en-US" w:bidi="ar-LB"/>
        </w:rPr>
        <w:t>ան</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t xml:space="preserve">ձասար» </w:t>
      </w:r>
      <w:r w:rsidRPr="00F95645">
        <w:rPr>
          <w:rFonts w:ascii="Sylfaen" w:hAnsi="Sylfaen"/>
          <w:lang w:bidi="ar-LB"/>
        </w:rPr>
        <w:t>շաբա</w:t>
      </w:r>
      <w:r w:rsidR="00D5623C">
        <w:rPr>
          <w:rFonts w:ascii="Sylfaen" w:hAnsi="Sylfaen"/>
          <w:lang w:bidi="ar-LB"/>
        </w:rPr>
        <w:t>-</w:t>
      </w:r>
      <w:r w:rsidRPr="00F95645">
        <w:rPr>
          <w:rFonts w:ascii="Sylfaen" w:hAnsi="Sylfaen"/>
          <w:lang w:bidi="ar-LB"/>
        </w:rPr>
        <w:t>թաթերթին շնորհած շահեկան հարցազրոյցին վերա</w:t>
      </w:r>
      <w:r w:rsidRPr="00F95645">
        <w:rPr>
          <w:rFonts w:ascii="Sylfaen" w:hAnsi="Sylfaen"/>
          <w:lang w:val="en-US" w:bidi="ar-LB"/>
        </w:rPr>
        <w:softHyphen/>
      </w:r>
      <w:r w:rsidRPr="00F95645">
        <w:rPr>
          <w:rFonts w:ascii="Sylfaen" w:hAnsi="Sylfaen"/>
          <w:lang w:bidi="ar-LB"/>
        </w:rPr>
        <w:t>տպու</w:t>
      </w:r>
      <w:r w:rsidRPr="00F95645">
        <w:rPr>
          <w:rFonts w:ascii="Sylfaen" w:hAnsi="Sylfaen"/>
          <w:lang w:val="en-US" w:bidi="ar-LB"/>
        </w:rPr>
        <w:softHyphen/>
      </w:r>
      <w:r w:rsidRPr="00F95645">
        <w:rPr>
          <w:rFonts w:ascii="Sylfaen" w:hAnsi="Sylfaen"/>
          <w:lang w:bidi="ar-LB"/>
        </w:rPr>
        <w:t xml:space="preserve">մով), ուր աւելի հանգամանօրէն կը մանրամասնուին միջ-եկեղեցական շարժումը եւ այդ ծիրէն ներս </w:t>
      </w:r>
      <w:r w:rsidRPr="00F95645">
        <w:rPr>
          <w:rFonts w:ascii="Sylfaen" w:hAnsi="Sylfaen"/>
          <w:lang w:val="en-US" w:bidi="ar-LB"/>
        </w:rPr>
        <w:t>Հ</w:t>
      </w:r>
      <w:r w:rsidRPr="00F95645">
        <w:rPr>
          <w:rFonts w:ascii="Sylfaen" w:hAnsi="Sylfaen"/>
          <w:lang w:bidi="ar-LB"/>
        </w:rPr>
        <w:t xml:space="preserve">այ </w:t>
      </w:r>
      <w:r w:rsidRPr="00F95645">
        <w:rPr>
          <w:rFonts w:ascii="Sylfaen" w:hAnsi="Sylfaen"/>
          <w:lang w:val="en-US" w:bidi="ar-LB"/>
        </w:rPr>
        <w:t>Ե</w:t>
      </w:r>
      <w:r w:rsidRPr="00F95645">
        <w:rPr>
          <w:rFonts w:ascii="Sylfaen" w:hAnsi="Sylfaen"/>
          <w:lang w:bidi="ar-LB"/>
        </w:rPr>
        <w:t>կեղեցւոյ</w:t>
      </w:r>
      <w:r w:rsidRPr="00F95645">
        <w:rPr>
          <w:rFonts w:ascii="Sylfaen" w:hAnsi="Sylfaen"/>
          <w:lang w:val="en-US" w:bidi="ar-LB"/>
        </w:rPr>
        <w:t xml:space="preserve"> գործօն</w:t>
      </w:r>
      <w:r w:rsidRPr="00F95645">
        <w:rPr>
          <w:rFonts w:ascii="Sylfaen" w:hAnsi="Sylfaen"/>
          <w:lang w:bidi="ar-LB"/>
        </w:rPr>
        <w:t xml:space="preserve"> դերակատարութիւնը։ </w:t>
      </w:r>
    </w:p>
    <w:p w14:paraId="5D607AFA" w14:textId="49FD6143" w:rsidR="00D97F95" w:rsidRPr="00F95645" w:rsidRDefault="00D97F95" w:rsidP="008F2094">
      <w:pPr>
        <w:pStyle w:val="KHMP-TALK"/>
        <w:spacing w:line="240" w:lineRule="auto"/>
        <w:rPr>
          <w:rFonts w:ascii="Sylfaen" w:hAnsi="Sylfaen"/>
          <w:b/>
          <w:bCs/>
        </w:rPr>
      </w:pPr>
      <w:r w:rsidRPr="00F95645">
        <w:rPr>
          <w:rFonts w:ascii="Sylfaen" w:hAnsi="Sylfaen" w:cs="Arial"/>
          <w:lang w:bidi="ar-LB"/>
        </w:rPr>
        <w:tab/>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rPr>
        <w:t>-</w:t>
      </w:r>
      <w:r w:rsidRPr="00F95645">
        <w:rPr>
          <w:rFonts w:ascii="Sylfaen" w:hAnsi="Sylfaen"/>
        </w:rPr>
        <w:t xml:space="preserve">ի </w:t>
      </w:r>
      <w:r w:rsidRPr="00F95645">
        <w:rPr>
          <w:rFonts w:ascii="Sylfaen" w:hAnsi="Sylfaen" w:cs="Arial"/>
          <w:lang w:bidi="ar-LB"/>
        </w:rPr>
        <w:t>Յունուար 1997 թիւի</w:t>
      </w:r>
      <w:r w:rsidRPr="00F95645">
        <w:rPr>
          <w:rFonts w:ascii="Sylfaen" w:hAnsi="Sylfaen"/>
        </w:rPr>
        <w:t xml:space="preserve"> 43</w:t>
      </w:r>
      <w:r w:rsidR="007F1A1A" w:rsidRPr="00F95645">
        <w:rPr>
          <w:rFonts w:ascii="Sylfaen" w:hAnsi="Sylfaen"/>
          <w:lang w:bidi="ar-LB"/>
        </w:rPr>
        <w:t>–</w:t>
      </w:r>
      <w:r w:rsidRPr="00F95645">
        <w:rPr>
          <w:rFonts w:ascii="Sylfaen" w:hAnsi="Sylfaen" w:cs="Arial"/>
          <w:lang w:bidi="ar-LB"/>
        </w:rPr>
        <w:t>125 էջերը գրաւող</w:t>
      </w:r>
      <w:r w:rsidRPr="00F95645">
        <w:rPr>
          <w:rFonts w:ascii="Sylfaen" w:hAnsi="Sylfaen"/>
        </w:rPr>
        <w:t xml:space="preserve"> </w:t>
      </w:r>
      <w:r w:rsidRPr="00F95645">
        <w:rPr>
          <w:rFonts w:ascii="Sylfaen" w:hAnsi="Sylfaen" w:cs="Arial"/>
          <w:lang w:bidi="ar-LB"/>
        </w:rPr>
        <w:t>«</w:t>
      </w:r>
      <w:r w:rsidRPr="00F95645">
        <w:rPr>
          <w:rFonts w:ascii="Sylfaen" w:hAnsi="Sylfaen"/>
        </w:rPr>
        <w:t>Ն.Ս.Օ.Տ.Տ. Արամ Ա. Կա</w:t>
      </w:r>
      <w:r w:rsidRPr="00F95645">
        <w:rPr>
          <w:rFonts w:ascii="Sylfaen" w:hAnsi="Sylfaen"/>
          <w:lang w:val="en-US"/>
        </w:rPr>
        <w:softHyphen/>
      </w:r>
      <w:r w:rsidRPr="00F95645">
        <w:rPr>
          <w:rFonts w:ascii="Sylfaen" w:hAnsi="Sylfaen"/>
        </w:rPr>
        <w:t>թո</w:t>
      </w:r>
      <w:r w:rsidRPr="00F95645">
        <w:rPr>
          <w:rFonts w:ascii="Sylfaen" w:hAnsi="Sylfaen"/>
          <w:lang w:val="en-US"/>
        </w:rPr>
        <w:softHyphen/>
      </w:r>
      <w:r w:rsidRPr="00F95645">
        <w:rPr>
          <w:rFonts w:ascii="Sylfaen" w:hAnsi="Sylfaen"/>
        </w:rPr>
        <w:t>ղիկոսի Վատիկան ուղեւորութիւնն ու հանդիպումը Ն.Ս. Յովհաննէս Պօղոս Բ. Պա</w:t>
      </w:r>
      <w:r w:rsidRPr="00F95645">
        <w:rPr>
          <w:rFonts w:ascii="Sylfaen" w:hAnsi="Sylfaen"/>
          <w:lang w:val="en-US"/>
        </w:rPr>
        <w:softHyphen/>
      </w:r>
      <w:r w:rsidRPr="00F95645">
        <w:rPr>
          <w:rFonts w:ascii="Sylfaen" w:hAnsi="Sylfaen"/>
        </w:rPr>
        <w:t>պին հետ» (</w:t>
      </w:r>
      <w:r w:rsidRPr="00F95645">
        <w:rPr>
          <w:rFonts w:ascii="Sylfaen" w:hAnsi="Sylfaen" w:cs="Arial"/>
          <w:lang w:bidi="ar-LB"/>
        </w:rPr>
        <w:t>22</w:t>
      </w:r>
      <w:r w:rsidR="007F1A1A" w:rsidRPr="00F95645">
        <w:rPr>
          <w:rFonts w:ascii="Sylfaen" w:hAnsi="Sylfaen"/>
          <w:lang w:bidi="ar-LB"/>
        </w:rPr>
        <w:t>–</w:t>
      </w:r>
      <w:r w:rsidRPr="00F95645">
        <w:rPr>
          <w:rFonts w:ascii="Sylfaen" w:hAnsi="Sylfaen" w:cs="Arial"/>
          <w:lang w:bidi="ar-LB"/>
        </w:rPr>
        <w:t xml:space="preserve">25 Յունուար 1997) </w:t>
      </w:r>
      <w:r w:rsidRPr="00F95645">
        <w:rPr>
          <w:rFonts w:ascii="Sylfaen" w:hAnsi="Sylfaen"/>
        </w:rPr>
        <w:t>յօդուածի ներածականին մէջ, կ’ակ</w:t>
      </w:r>
      <w:r w:rsidRPr="00F95645">
        <w:rPr>
          <w:rFonts w:ascii="Sylfaen" w:hAnsi="Sylfaen"/>
          <w:lang w:val="en-US"/>
        </w:rPr>
        <w:softHyphen/>
      </w:r>
      <w:r w:rsidRPr="00F95645">
        <w:rPr>
          <w:rFonts w:ascii="Sylfaen" w:hAnsi="Sylfaen"/>
        </w:rPr>
        <w:t>նար</w:t>
      </w:r>
      <w:r w:rsidRPr="00F95645">
        <w:rPr>
          <w:rFonts w:ascii="Sylfaen" w:hAnsi="Sylfaen"/>
          <w:lang w:val="en-US"/>
        </w:rPr>
        <w:softHyphen/>
      </w:r>
      <w:r w:rsidRPr="00F95645">
        <w:rPr>
          <w:rFonts w:ascii="Sylfaen" w:hAnsi="Sylfaen"/>
        </w:rPr>
        <w:t>կուի Մե</w:t>
      </w:r>
      <w:r w:rsidRPr="00F95645">
        <w:rPr>
          <w:rFonts w:ascii="Sylfaen" w:hAnsi="Sylfaen"/>
          <w:lang w:val="en-US"/>
        </w:rPr>
        <w:softHyphen/>
      </w:r>
      <w:r w:rsidRPr="00F95645">
        <w:rPr>
          <w:rFonts w:ascii="Sylfaen" w:hAnsi="Sylfaen"/>
        </w:rPr>
        <w:t>ծի Տանն Կիլիկիոյ Կաթողի</w:t>
      </w:r>
      <w:r w:rsidR="00D5623C">
        <w:rPr>
          <w:rFonts w:ascii="Sylfaen" w:hAnsi="Sylfaen"/>
        </w:rPr>
        <w:t>-</w:t>
      </w:r>
      <w:r w:rsidRPr="00F95645">
        <w:rPr>
          <w:rFonts w:ascii="Sylfaen" w:hAnsi="Sylfaen"/>
        </w:rPr>
        <w:t xml:space="preserve">կոսութեան միջ-եկեղեցական </w:t>
      </w:r>
      <w:r w:rsidRPr="00F95645">
        <w:rPr>
          <w:rFonts w:ascii="Sylfaen" w:hAnsi="Sylfaen"/>
          <w:lang w:val="en-US"/>
        </w:rPr>
        <w:t>Կ</w:t>
      </w:r>
      <w:r w:rsidRPr="00F95645">
        <w:rPr>
          <w:rFonts w:ascii="Sylfaen" w:hAnsi="Sylfaen"/>
        </w:rPr>
        <w:t>իլիկ</w:t>
      </w:r>
      <w:r w:rsidRPr="00F95645">
        <w:rPr>
          <w:rFonts w:ascii="Sylfaen" w:hAnsi="Sylfaen"/>
          <w:lang w:val="en-US"/>
        </w:rPr>
        <w:softHyphen/>
      </w:r>
      <w:r w:rsidRPr="00F95645">
        <w:rPr>
          <w:rFonts w:ascii="Sylfaen" w:hAnsi="Sylfaen"/>
        </w:rPr>
        <w:t xml:space="preserve">եան </w:t>
      </w:r>
      <w:r w:rsidRPr="00F95645">
        <w:rPr>
          <w:rFonts w:ascii="Sylfaen" w:hAnsi="Sylfaen"/>
          <w:lang w:val="en-US"/>
        </w:rPr>
        <w:t>շրջանի</w:t>
      </w:r>
      <w:r w:rsidRPr="00F95645">
        <w:rPr>
          <w:rFonts w:ascii="Sylfaen" w:hAnsi="Sylfaen"/>
        </w:rPr>
        <w:t xml:space="preserve">ն </w:t>
      </w:r>
      <w:r w:rsidRPr="00F95645">
        <w:rPr>
          <w:rFonts w:ascii="Sylfaen" w:hAnsi="Sylfaen"/>
          <w:lang w:val="en-US"/>
        </w:rPr>
        <w:t>Ա</w:t>
      </w:r>
      <w:r w:rsidRPr="00F95645">
        <w:rPr>
          <w:rFonts w:ascii="Sylfaen" w:hAnsi="Sylfaen"/>
        </w:rPr>
        <w:t>ն</w:t>
      </w:r>
      <w:r w:rsidRPr="00F95645">
        <w:rPr>
          <w:rFonts w:ascii="Sylfaen" w:hAnsi="Sylfaen"/>
          <w:lang w:val="en-US"/>
        </w:rPr>
        <w:softHyphen/>
      </w:r>
      <w:r w:rsidRPr="00F95645">
        <w:rPr>
          <w:rFonts w:ascii="Sylfaen" w:hAnsi="Sylfaen"/>
        </w:rPr>
        <w:t>թի</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լիասական </w:t>
      </w:r>
      <w:r w:rsidRPr="00F95645">
        <w:rPr>
          <w:rFonts w:ascii="Sylfaen" w:hAnsi="Sylfaen"/>
          <w:lang w:val="en-US"/>
        </w:rPr>
        <w:t xml:space="preserve">շրջանի </w:t>
      </w:r>
      <w:r w:rsidRPr="00F95645">
        <w:rPr>
          <w:rFonts w:ascii="Sylfaen" w:hAnsi="Sylfaen"/>
        </w:rPr>
        <w:t>շարունակակա</w:t>
      </w:r>
      <w:r w:rsidR="00D5623C">
        <w:rPr>
          <w:rFonts w:ascii="Sylfaen" w:hAnsi="Sylfaen"/>
        </w:rPr>
        <w:t>-</w:t>
      </w:r>
      <w:r w:rsidRPr="00F95645">
        <w:rPr>
          <w:rFonts w:ascii="Sylfaen" w:hAnsi="Sylfaen"/>
        </w:rPr>
        <w:t xml:space="preserve">նութեան. </w:t>
      </w:r>
      <w:r w:rsidRPr="00F95645">
        <w:rPr>
          <w:rFonts w:ascii="Sylfaen" w:hAnsi="Sylfaen"/>
          <w:b/>
          <w:bCs/>
          <w:i/>
          <w:iCs/>
        </w:rPr>
        <w:t>«Այսօր, յատկա</w:t>
      </w:r>
      <w:r w:rsidRPr="00F95645">
        <w:rPr>
          <w:rFonts w:ascii="Sylfaen" w:hAnsi="Sylfaen"/>
          <w:b/>
          <w:bCs/>
          <w:i/>
          <w:iCs/>
          <w:lang w:val="en-US"/>
        </w:rPr>
        <w:softHyphen/>
      </w:r>
      <w:r w:rsidRPr="00F95645">
        <w:rPr>
          <w:rFonts w:ascii="Sylfaen" w:hAnsi="Sylfaen"/>
          <w:b/>
          <w:bCs/>
          <w:i/>
          <w:iCs/>
        </w:rPr>
        <w:t>պէս միջ-եկեղե</w:t>
      </w:r>
      <w:r w:rsidRPr="00F95645">
        <w:rPr>
          <w:rFonts w:ascii="Sylfaen" w:hAnsi="Sylfaen"/>
          <w:b/>
          <w:bCs/>
          <w:i/>
          <w:iCs/>
          <w:lang w:val="en-US"/>
        </w:rPr>
        <w:softHyphen/>
      </w:r>
      <w:r w:rsidRPr="00F95645">
        <w:rPr>
          <w:rFonts w:ascii="Sylfaen" w:hAnsi="Sylfaen"/>
          <w:b/>
          <w:bCs/>
          <w:i/>
          <w:iCs/>
        </w:rPr>
        <w:t>ցական լայնածիր ու լայնածաւալ յարաբերութիւն</w:t>
      </w:r>
      <w:r w:rsidR="00D5623C">
        <w:rPr>
          <w:rFonts w:ascii="Sylfaen" w:hAnsi="Sylfaen"/>
          <w:b/>
          <w:bCs/>
          <w:i/>
          <w:iCs/>
        </w:rPr>
        <w:t>-</w:t>
      </w:r>
      <w:r w:rsidRPr="00F95645">
        <w:rPr>
          <w:rFonts w:ascii="Sylfaen" w:hAnsi="Sylfaen"/>
          <w:b/>
          <w:bCs/>
          <w:i/>
          <w:iCs/>
        </w:rPr>
        <w:t>ներու աշխար</w:t>
      </w:r>
      <w:r w:rsidRPr="00F95645">
        <w:rPr>
          <w:rFonts w:ascii="Sylfaen" w:hAnsi="Sylfaen"/>
          <w:b/>
          <w:bCs/>
          <w:i/>
          <w:iCs/>
          <w:lang w:val="en-US"/>
        </w:rPr>
        <w:softHyphen/>
      </w:r>
      <w:r w:rsidRPr="00F95645">
        <w:rPr>
          <w:rFonts w:ascii="Sylfaen" w:hAnsi="Sylfaen"/>
          <w:b/>
          <w:bCs/>
          <w:i/>
          <w:iCs/>
        </w:rPr>
        <w:t xml:space="preserve">հէն ներս Հայ </w:t>
      </w:r>
      <w:r w:rsidRPr="00F95645">
        <w:rPr>
          <w:rFonts w:ascii="Sylfaen" w:hAnsi="Sylfaen"/>
          <w:b/>
          <w:bCs/>
          <w:i/>
          <w:iCs/>
          <w:lang w:val="en-US"/>
        </w:rPr>
        <w:t>Ե</w:t>
      </w:r>
      <w:r w:rsidRPr="00F95645">
        <w:rPr>
          <w:rFonts w:ascii="Sylfaen" w:hAnsi="Sylfaen"/>
          <w:b/>
          <w:bCs/>
          <w:i/>
          <w:iCs/>
        </w:rPr>
        <w:t>կեղեցին, ի մասնաւորի Կիլիկեան Ս. Աթոռը, կը ներկայանայ, իբրեւ էքիւմէնիզմի (ecumenism) ռահվիրայ ու գործօն դերակատար</w:t>
      </w:r>
      <w:r w:rsidRPr="00F95645">
        <w:rPr>
          <w:rFonts w:ascii="Sylfaen" w:hAnsi="Sylfaen"/>
          <w:b/>
          <w:bCs/>
          <w:i/>
          <w:iCs/>
          <w:lang w:val="en-US"/>
        </w:rPr>
        <w:t>՝</w:t>
      </w:r>
      <w:r w:rsidRPr="00F95645">
        <w:rPr>
          <w:rFonts w:ascii="Sylfaen" w:hAnsi="Sylfaen"/>
          <w:b/>
          <w:bCs/>
          <w:i/>
          <w:iCs/>
        </w:rPr>
        <w:t xml:space="preserve"> Միջին Արեւելեան մակարդակէն սկսեալ (Middle East Council of Churches), մինչեւ միջազգային` համաշխարհային մա</w:t>
      </w:r>
      <w:r w:rsidRPr="00F95645">
        <w:rPr>
          <w:rFonts w:ascii="Sylfaen" w:hAnsi="Sylfaen"/>
          <w:b/>
          <w:bCs/>
          <w:i/>
          <w:iCs/>
          <w:lang w:val="en-US"/>
        </w:rPr>
        <w:softHyphen/>
      </w:r>
      <w:r w:rsidRPr="00F95645">
        <w:rPr>
          <w:rFonts w:ascii="Sylfaen" w:hAnsi="Sylfaen"/>
          <w:b/>
          <w:bCs/>
          <w:i/>
          <w:iCs/>
        </w:rPr>
        <w:t>կարդակ (World Council of Churches)։ Մեծի Տանն Կիլիկիոյ Կաթողիկոսութեան կեանք</w:t>
      </w:r>
      <w:r w:rsidRPr="00F95645">
        <w:rPr>
          <w:rFonts w:ascii="Sylfaen" w:hAnsi="Sylfaen"/>
          <w:b/>
          <w:bCs/>
          <w:i/>
          <w:iCs/>
          <w:lang w:val="en-US"/>
        </w:rPr>
        <w:softHyphen/>
      </w:r>
      <w:r w:rsidRPr="00F95645">
        <w:rPr>
          <w:rFonts w:ascii="Sylfaen" w:hAnsi="Sylfaen"/>
          <w:b/>
          <w:bCs/>
          <w:i/>
          <w:iCs/>
        </w:rPr>
        <w:t>ին այս գիծը նորութիւն չէ, այլ սկիզբ կ’առնէ Փոքր Հայաստանէն` Կիլիկիոյ ան</w:t>
      </w:r>
      <w:r w:rsidRPr="00F95645">
        <w:rPr>
          <w:rFonts w:ascii="Sylfaen" w:hAnsi="Sylfaen"/>
          <w:b/>
          <w:bCs/>
          <w:i/>
          <w:iCs/>
          <w:lang w:val="en-US"/>
        </w:rPr>
        <w:softHyphen/>
      </w:r>
      <w:r w:rsidRPr="00F95645">
        <w:rPr>
          <w:rFonts w:ascii="Sylfaen" w:hAnsi="Sylfaen"/>
          <w:b/>
          <w:bCs/>
          <w:i/>
          <w:iCs/>
        </w:rPr>
        <w:t>մահանուն էքիւ</w:t>
      </w:r>
      <w:r w:rsidR="00EC6581">
        <w:rPr>
          <w:rFonts w:ascii="Sylfaen" w:hAnsi="Sylfaen"/>
          <w:b/>
          <w:bCs/>
          <w:i/>
          <w:iCs/>
        </w:rPr>
        <w:t>-</w:t>
      </w:r>
      <w:r w:rsidRPr="00F95645">
        <w:rPr>
          <w:rFonts w:ascii="Sylfaen" w:hAnsi="Sylfaen"/>
          <w:b/>
          <w:bCs/>
          <w:i/>
          <w:iCs/>
        </w:rPr>
        <w:t>մէնիստներէն` Շնորհա</w:t>
      </w:r>
      <w:r w:rsidRPr="00F95645">
        <w:rPr>
          <w:rFonts w:ascii="Sylfaen" w:hAnsi="Sylfaen"/>
          <w:b/>
          <w:bCs/>
          <w:i/>
          <w:iCs/>
          <w:lang w:val="en-US"/>
        </w:rPr>
        <w:softHyphen/>
      </w:r>
      <w:r w:rsidRPr="00F95645">
        <w:rPr>
          <w:rFonts w:ascii="Sylfaen" w:hAnsi="Sylfaen"/>
          <w:b/>
          <w:bCs/>
          <w:i/>
          <w:iCs/>
        </w:rPr>
        <w:t>լի</w:t>
      </w:r>
      <w:r w:rsidRPr="00F95645">
        <w:rPr>
          <w:rFonts w:ascii="Sylfaen" w:hAnsi="Sylfaen"/>
          <w:b/>
          <w:bCs/>
          <w:i/>
          <w:iCs/>
          <w:lang w:val="en-US"/>
        </w:rPr>
        <w:softHyphen/>
      </w:r>
      <w:r w:rsidRPr="00F95645">
        <w:rPr>
          <w:rFonts w:ascii="Sylfaen" w:hAnsi="Sylfaen"/>
          <w:b/>
          <w:bCs/>
          <w:i/>
          <w:iCs/>
        </w:rPr>
        <w:t>նե</w:t>
      </w:r>
      <w:r w:rsidRPr="00F95645">
        <w:rPr>
          <w:rFonts w:ascii="Sylfaen" w:hAnsi="Sylfaen"/>
          <w:b/>
          <w:bCs/>
          <w:i/>
          <w:iCs/>
          <w:lang w:val="en-US"/>
        </w:rPr>
        <w:softHyphen/>
      </w:r>
      <w:r w:rsidRPr="00F95645">
        <w:rPr>
          <w:rFonts w:ascii="Sylfaen" w:hAnsi="Sylfaen"/>
          <w:b/>
          <w:bCs/>
          <w:i/>
          <w:iCs/>
        </w:rPr>
        <w:t>րէն ու Լամբրոնացիներէն»</w:t>
      </w:r>
      <w:r w:rsidRPr="00F95645">
        <w:rPr>
          <w:rFonts w:ascii="Sylfaen" w:hAnsi="Sylfaen"/>
          <w:b/>
          <w:bCs/>
        </w:rPr>
        <w:t xml:space="preserve">։ </w:t>
      </w:r>
    </w:p>
    <w:p w14:paraId="595AB158" w14:textId="77777777" w:rsidR="00D97F95" w:rsidRPr="00F95645" w:rsidRDefault="00D97F95" w:rsidP="008F2094">
      <w:pPr>
        <w:pStyle w:val="KHMP-TALK"/>
        <w:spacing w:line="240" w:lineRule="auto"/>
        <w:rPr>
          <w:rFonts w:ascii="Sylfaen" w:hAnsi="Sylfaen"/>
        </w:rPr>
      </w:pPr>
      <w:r w:rsidRPr="00F95645">
        <w:rPr>
          <w:rFonts w:ascii="Sylfaen" w:hAnsi="Sylfaen"/>
        </w:rPr>
        <w:tab/>
        <w:t xml:space="preserve">Տեղին է նշել, թէ 2004-ին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sidRPr="00F95645">
        <w:rPr>
          <w:rFonts w:ascii="Sylfaen" w:hAnsi="Sylfaen"/>
        </w:rPr>
        <w:t xml:space="preserve"> </w:t>
      </w:r>
      <w:r w:rsidRPr="00F95645">
        <w:rPr>
          <w:rFonts w:ascii="Sylfaen" w:hAnsi="Sylfaen"/>
        </w:rPr>
        <w:t>միջ-եկեղեցական լուրերու բաժնին մէջ կ’ամ</w:t>
      </w:r>
      <w:r w:rsidRPr="00F95645">
        <w:rPr>
          <w:rFonts w:ascii="Sylfaen" w:hAnsi="Sylfaen"/>
          <w:lang w:val="en-US"/>
        </w:rPr>
        <w:softHyphen/>
      </w:r>
      <w:r w:rsidRPr="00F95645">
        <w:rPr>
          <w:rFonts w:ascii="Sylfaen" w:hAnsi="Sylfaen"/>
        </w:rPr>
        <w:t>փոփէ միջազգային համագումարի մը ընթացքին Վեհափառ Հայրապետին եօթը կէտերէ բաղկացած վերլուծականը` «Միջ-եկեղեցական շարժումին դիմա</w:t>
      </w:r>
      <w:r w:rsidRPr="00F95645">
        <w:rPr>
          <w:rFonts w:ascii="Sylfaen" w:hAnsi="Sylfaen"/>
          <w:lang w:val="en-US"/>
        </w:rPr>
        <w:softHyphen/>
      </w:r>
      <w:r w:rsidRPr="00F95645">
        <w:rPr>
          <w:rFonts w:ascii="Sylfaen" w:hAnsi="Sylfaen"/>
        </w:rPr>
        <w:t>գրա</w:t>
      </w:r>
      <w:r w:rsidRPr="00F95645">
        <w:rPr>
          <w:rFonts w:ascii="Sylfaen" w:hAnsi="Sylfaen"/>
          <w:lang w:val="en-US"/>
        </w:rPr>
        <w:softHyphen/>
      </w:r>
      <w:r w:rsidRPr="00F95645">
        <w:rPr>
          <w:rFonts w:ascii="Sylfaen" w:hAnsi="Sylfaen"/>
        </w:rPr>
        <w:t xml:space="preserve">ւած մարտահրաւէրները» նիւթին շուրջ. որմէ կը մէջբերեմ առաջին կէտը. </w:t>
      </w:r>
      <w:r w:rsidRPr="00F95645">
        <w:rPr>
          <w:rFonts w:ascii="Sylfaen" w:hAnsi="Sylfaen"/>
          <w:b/>
          <w:bCs/>
          <w:i/>
          <w:iCs/>
        </w:rPr>
        <w:t>«Հաւա</w:t>
      </w:r>
      <w:r w:rsidRPr="00F95645">
        <w:rPr>
          <w:rFonts w:ascii="Sylfaen" w:hAnsi="Sylfaen"/>
          <w:b/>
          <w:bCs/>
          <w:i/>
          <w:iCs/>
          <w:lang w:val="en-US"/>
        </w:rPr>
        <w:softHyphen/>
      </w:r>
      <w:r w:rsidRPr="00F95645">
        <w:rPr>
          <w:rFonts w:ascii="Sylfaen" w:hAnsi="Sylfaen"/>
          <w:b/>
          <w:bCs/>
          <w:i/>
          <w:iCs/>
        </w:rPr>
        <w:t>սա</w:t>
      </w:r>
      <w:r w:rsidRPr="00F95645">
        <w:rPr>
          <w:rFonts w:ascii="Sylfaen" w:hAnsi="Sylfaen"/>
          <w:b/>
          <w:bCs/>
          <w:i/>
          <w:iCs/>
          <w:lang w:val="en-US"/>
        </w:rPr>
        <w:softHyphen/>
      </w:r>
      <w:r w:rsidRPr="00F95645">
        <w:rPr>
          <w:rFonts w:ascii="Sylfaen" w:hAnsi="Sylfaen"/>
          <w:b/>
          <w:bCs/>
          <w:i/>
          <w:iCs/>
        </w:rPr>
        <w:t xml:space="preserve">րակշռուած մօտեցում մը անհրաժեշտ է ունենալ «շարժում» </w:t>
      </w:r>
      <w:r w:rsidRPr="00363D12">
        <w:rPr>
          <w:rFonts w:ascii="Sylfaen" w:hAnsi="Sylfaen"/>
          <w:b/>
          <w:bCs/>
          <w:i/>
          <w:iCs/>
          <w:lang w:val="en-US"/>
        </w:rPr>
        <w:t>եւ</w:t>
      </w:r>
      <w:r w:rsidRPr="00F95645">
        <w:rPr>
          <w:rFonts w:ascii="Sylfaen" w:hAnsi="Sylfaen"/>
          <w:b/>
          <w:bCs/>
          <w:i/>
          <w:iCs/>
        </w:rPr>
        <w:t xml:space="preserve"> «կա</w:t>
      </w:r>
      <w:r w:rsidRPr="00F95645">
        <w:rPr>
          <w:rFonts w:ascii="Sylfaen" w:hAnsi="Sylfaen"/>
          <w:b/>
          <w:bCs/>
          <w:i/>
          <w:iCs/>
          <w:lang w:val="en-US"/>
        </w:rPr>
        <w:softHyphen/>
      </w:r>
      <w:r w:rsidRPr="00F95645">
        <w:rPr>
          <w:rFonts w:ascii="Sylfaen" w:hAnsi="Sylfaen"/>
          <w:b/>
          <w:bCs/>
          <w:i/>
          <w:iCs/>
        </w:rPr>
        <w:t>ռոյց» հասկա</w:t>
      </w:r>
      <w:r w:rsidRPr="00F95645">
        <w:rPr>
          <w:rFonts w:ascii="Sylfaen" w:hAnsi="Sylfaen"/>
          <w:b/>
          <w:bCs/>
          <w:i/>
          <w:iCs/>
          <w:lang w:val="en-US"/>
        </w:rPr>
        <w:softHyphen/>
      </w:r>
      <w:r w:rsidRPr="00F95645">
        <w:rPr>
          <w:rFonts w:ascii="Sylfaen" w:hAnsi="Sylfaen"/>
          <w:b/>
          <w:bCs/>
          <w:i/>
          <w:iCs/>
        </w:rPr>
        <w:t>ցողութիւններու գծով։ Միջ-եկեղեցական շարժումը ըստ էութեան շար</w:t>
      </w:r>
      <w:r w:rsidRPr="00F95645">
        <w:rPr>
          <w:rFonts w:ascii="Sylfaen" w:hAnsi="Sylfaen"/>
          <w:b/>
          <w:bCs/>
          <w:i/>
          <w:iCs/>
          <w:lang w:val="en-US"/>
        </w:rPr>
        <w:softHyphen/>
      </w:r>
      <w:r w:rsidRPr="00F95645">
        <w:rPr>
          <w:rFonts w:ascii="Sylfaen" w:hAnsi="Sylfaen"/>
          <w:b/>
          <w:bCs/>
          <w:i/>
          <w:iCs/>
        </w:rPr>
        <w:t>ժում է, եւ պէտք է պահէ իր այս նկարագիրը։ Ճիշդ չէ զայն հաստատութե</w:t>
      </w:r>
      <w:r w:rsidRPr="00F95645">
        <w:rPr>
          <w:rFonts w:ascii="Sylfaen" w:hAnsi="Sylfaen"/>
          <w:b/>
          <w:bCs/>
          <w:i/>
          <w:iCs/>
          <w:lang w:val="en-US"/>
        </w:rPr>
        <w:softHyphen/>
      </w:r>
      <w:r w:rsidRPr="00F95645">
        <w:rPr>
          <w:rFonts w:ascii="Sylfaen" w:hAnsi="Sylfaen"/>
          <w:b/>
          <w:bCs/>
          <w:i/>
          <w:iCs/>
        </w:rPr>
        <w:t>նա</w:t>
      </w:r>
      <w:r w:rsidRPr="00F95645">
        <w:rPr>
          <w:rFonts w:ascii="Sylfaen" w:hAnsi="Sylfaen"/>
          <w:b/>
          <w:bCs/>
          <w:i/>
          <w:iCs/>
          <w:lang w:val="en-US"/>
        </w:rPr>
        <w:softHyphen/>
      </w:r>
      <w:r w:rsidRPr="00F95645">
        <w:rPr>
          <w:rFonts w:ascii="Sylfaen" w:hAnsi="Sylfaen"/>
          <w:b/>
          <w:bCs/>
          <w:i/>
          <w:iCs/>
        </w:rPr>
        <w:t>կան դրութեան մէջ կաղապարել։ Միաժամանակ, սակայն, շարժում մը ինքզինք արտա</w:t>
      </w:r>
      <w:r w:rsidRPr="00F95645">
        <w:rPr>
          <w:rFonts w:ascii="Sylfaen" w:hAnsi="Sylfaen"/>
          <w:b/>
          <w:bCs/>
          <w:i/>
          <w:iCs/>
          <w:lang w:val="en-US"/>
        </w:rPr>
        <w:softHyphen/>
      </w:r>
      <w:r w:rsidRPr="00F95645">
        <w:rPr>
          <w:rFonts w:ascii="Sylfaen" w:hAnsi="Sylfaen"/>
          <w:b/>
          <w:bCs/>
          <w:i/>
          <w:iCs/>
        </w:rPr>
        <w:t>յայտելու հա</w:t>
      </w:r>
      <w:r w:rsidRPr="00F95645">
        <w:rPr>
          <w:rFonts w:ascii="Sylfaen" w:hAnsi="Sylfaen"/>
          <w:b/>
          <w:bCs/>
          <w:i/>
          <w:iCs/>
          <w:lang w:val="en-US"/>
        </w:rPr>
        <w:softHyphen/>
      </w:r>
      <w:r w:rsidRPr="00F95645">
        <w:rPr>
          <w:rFonts w:ascii="Sylfaen" w:hAnsi="Sylfaen"/>
          <w:b/>
          <w:bCs/>
          <w:i/>
          <w:iCs/>
        </w:rPr>
        <w:t>մար կարիքը ունի կառոյցի։ Միջ-եկեղեցական շարժումը պայման</w:t>
      </w:r>
      <w:r w:rsidRPr="00F95645">
        <w:rPr>
          <w:rFonts w:ascii="Sylfaen" w:hAnsi="Sylfaen"/>
          <w:b/>
          <w:bCs/>
          <w:i/>
          <w:iCs/>
          <w:lang w:val="en-US"/>
        </w:rPr>
        <w:softHyphen/>
      </w:r>
      <w:r w:rsidRPr="00F95645">
        <w:rPr>
          <w:rFonts w:ascii="Sylfaen" w:hAnsi="Sylfaen"/>
          <w:b/>
          <w:bCs/>
          <w:i/>
          <w:iCs/>
        </w:rPr>
        <w:t>ներու բերումով անցնող տասնամեակներուն աւելի շեշտը դրաւ կառոյ</w:t>
      </w:r>
      <w:r w:rsidRPr="00F95645">
        <w:rPr>
          <w:rFonts w:ascii="Sylfaen" w:hAnsi="Sylfaen"/>
          <w:b/>
          <w:bCs/>
          <w:i/>
          <w:iCs/>
          <w:lang w:val="en-US"/>
        </w:rPr>
        <w:softHyphen/>
      </w:r>
      <w:r w:rsidRPr="00F95645">
        <w:rPr>
          <w:rFonts w:ascii="Sylfaen" w:hAnsi="Sylfaen"/>
          <w:b/>
          <w:bCs/>
          <w:i/>
          <w:iCs/>
        </w:rPr>
        <w:t>ցին վրայ։ Անհրաժեշտ է յա</w:t>
      </w:r>
      <w:r w:rsidRPr="00F95645">
        <w:rPr>
          <w:rFonts w:ascii="Sylfaen" w:hAnsi="Sylfaen"/>
          <w:b/>
          <w:bCs/>
          <w:i/>
          <w:iCs/>
          <w:lang w:val="en-US"/>
        </w:rPr>
        <w:softHyphen/>
      </w:r>
      <w:r w:rsidRPr="00F95645">
        <w:rPr>
          <w:rFonts w:ascii="Sylfaen" w:hAnsi="Sylfaen"/>
          <w:b/>
          <w:bCs/>
          <w:i/>
          <w:iCs/>
        </w:rPr>
        <w:t>ռա</w:t>
      </w:r>
      <w:r w:rsidRPr="00F95645">
        <w:rPr>
          <w:rFonts w:ascii="Sylfaen" w:hAnsi="Sylfaen"/>
          <w:b/>
          <w:bCs/>
          <w:i/>
          <w:iCs/>
          <w:lang w:val="en-US"/>
        </w:rPr>
        <w:softHyphen/>
      </w:r>
      <w:r w:rsidRPr="00F95645">
        <w:rPr>
          <w:rFonts w:ascii="Sylfaen" w:hAnsi="Sylfaen"/>
          <w:b/>
          <w:bCs/>
          <w:i/>
          <w:iCs/>
        </w:rPr>
        <w:t>ջացնել այնպիսի կառոյցներ, ուր շարժումը կարե</w:t>
      </w:r>
      <w:r w:rsidRPr="00F95645">
        <w:rPr>
          <w:rFonts w:ascii="Sylfaen" w:hAnsi="Sylfaen"/>
          <w:b/>
          <w:bCs/>
          <w:i/>
          <w:iCs/>
          <w:lang w:val="en-US"/>
        </w:rPr>
        <w:softHyphen/>
      </w:r>
      <w:r w:rsidRPr="00F95645">
        <w:rPr>
          <w:rFonts w:ascii="Sylfaen" w:hAnsi="Sylfaen"/>
          <w:b/>
          <w:bCs/>
          <w:i/>
          <w:iCs/>
        </w:rPr>
        <w:t>նայ պահել իր ազատո</w:t>
      </w:r>
      <w:r w:rsidRPr="00F95645">
        <w:rPr>
          <w:rFonts w:ascii="Sylfaen" w:hAnsi="Sylfaen"/>
          <w:b/>
          <w:bCs/>
          <w:i/>
          <w:iCs/>
          <w:lang w:val="en-US"/>
        </w:rPr>
        <w:softHyphen/>
      </w:r>
      <w:r w:rsidRPr="00F95645">
        <w:rPr>
          <w:rFonts w:ascii="Sylfaen" w:hAnsi="Sylfaen"/>
          <w:b/>
          <w:bCs/>
          <w:i/>
          <w:iCs/>
        </w:rPr>
        <w:t>ւ</w:t>
      </w:r>
      <w:r w:rsidRPr="00F95645">
        <w:rPr>
          <w:rFonts w:ascii="Sylfaen" w:hAnsi="Sylfaen"/>
          <w:b/>
          <w:bCs/>
          <w:i/>
          <w:iCs/>
          <w:lang w:val="en-US"/>
        </w:rPr>
        <w:softHyphen/>
      </w:r>
      <w:r w:rsidRPr="00F95645">
        <w:rPr>
          <w:rFonts w:ascii="Sylfaen" w:hAnsi="Sylfaen"/>
          <w:b/>
          <w:bCs/>
          <w:i/>
          <w:iCs/>
        </w:rPr>
        <w:t>թիւնը եւ իւրայատկութիւնը»</w:t>
      </w:r>
      <w:r w:rsidRPr="00F95645">
        <w:rPr>
          <w:rFonts w:ascii="Sylfaen" w:hAnsi="Sylfaen"/>
          <w:b/>
          <w:bCs/>
        </w:rPr>
        <w:t xml:space="preserve"> </w:t>
      </w:r>
      <w:r w:rsidRPr="00F95645">
        <w:rPr>
          <w:rFonts w:ascii="Sylfaen" w:hAnsi="Sylfaen"/>
        </w:rPr>
        <w:t>(</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rPr>
        <w:t>, Դեկտեմբեր 2004, էջ 945):</w:t>
      </w:r>
    </w:p>
    <w:p w14:paraId="075265B9" w14:textId="77777777" w:rsidR="00D97F95" w:rsidRPr="00F95645" w:rsidRDefault="00D97F95" w:rsidP="008F2094">
      <w:pPr>
        <w:pStyle w:val="KHMP-TALK"/>
        <w:spacing w:line="240" w:lineRule="auto"/>
        <w:rPr>
          <w:rFonts w:ascii="Sylfaen" w:hAnsi="Sylfaen"/>
        </w:rPr>
      </w:pPr>
      <w:r w:rsidRPr="00F95645">
        <w:rPr>
          <w:rFonts w:ascii="Sylfaen" w:hAnsi="Sylfaen"/>
        </w:rPr>
        <w:tab/>
        <w:t>Ա</w:t>
      </w:r>
      <w:r w:rsidRPr="00F95645">
        <w:rPr>
          <w:rFonts w:ascii="Sylfaen" w:hAnsi="Sylfaen"/>
          <w:lang w:bidi="ar-LB"/>
        </w:rPr>
        <w:t>ւարտ</w:t>
      </w:r>
      <w:r w:rsidRPr="00F95645">
        <w:rPr>
          <w:rFonts w:ascii="Sylfaen" w:hAnsi="Sylfaen"/>
        </w:rPr>
        <w:t xml:space="preserve">ելու համար </w:t>
      </w:r>
      <w:r w:rsidRPr="00F95645">
        <w:rPr>
          <w:rFonts w:ascii="Sylfaen" w:hAnsi="Sylfaen"/>
          <w:lang w:bidi="ar-LB"/>
        </w:rPr>
        <w:t>Մեծի</w:t>
      </w:r>
      <w:r w:rsidRPr="00F95645">
        <w:rPr>
          <w:rFonts w:ascii="Sylfaen" w:hAnsi="Sylfaen" w:cs="Arial"/>
          <w:lang w:bidi="ar-LB"/>
        </w:rPr>
        <w:t xml:space="preserve"> </w:t>
      </w:r>
      <w:r w:rsidRPr="00F95645">
        <w:rPr>
          <w:rFonts w:ascii="Sylfaen" w:hAnsi="Sylfaen"/>
          <w:lang w:bidi="ar-LB"/>
        </w:rPr>
        <w:t>Տանն</w:t>
      </w:r>
      <w:r w:rsidRPr="00F95645">
        <w:rPr>
          <w:rFonts w:ascii="Sylfaen" w:hAnsi="Sylfaen" w:cs="Arial"/>
          <w:lang w:bidi="ar-LB"/>
        </w:rPr>
        <w:t xml:space="preserve"> </w:t>
      </w:r>
      <w:r w:rsidRPr="00F95645">
        <w:rPr>
          <w:rFonts w:ascii="Sylfaen" w:hAnsi="Sylfaen"/>
          <w:lang w:bidi="ar-LB"/>
        </w:rPr>
        <w:t>Կիլիկիոյ</w:t>
      </w:r>
      <w:r w:rsidRPr="00F95645">
        <w:rPr>
          <w:rFonts w:ascii="Sylfaen" w:hAnsi="Sylfaen" w:cs="Arial"/>
          <w:lang w:bidi="ar-LB"/>
        </w:rPr>
        <w:t xml:space="preserve"> </w:t>
      </w:r>
      <w:r w:rsidRPr="00F95645">
        <w:rPr>
          <w:rFonts w:ascii="Sylfaen" w:hAnsi="Sylfaen"/>
          <w:lang w:bidi="ar-LB"/>
        </w:rPr>
        <w:t>Կաթողիկոսութեան</w:t>
      </w:r>
      <w:r w:rsidRPr="00F95645">
        <w:rPr>
          <w:rFonts w:ascii="Sylfaen" w:hAnsi="Sylfaen"/>
        </w:rPr>
        <w:t xml:space="preserve"> միջ-եկեղե</w:t>
      </w:r>
      <w:r w:rsidRPr="00F95645">
        <w:rPr>
          <w:rFonts w:ascii="Sylfaen" w:hAnsi="Sylfaen"/>
          <w:lang w:val="en-US"/>
        </w:rPr>
        <w:softHyphen/>
      </w:r>
      <w:r w:rsidRPr="00F95645">
        <w:rPr>
          <w:rFonts w:ascii="Sylfaen" w:hAnsi="Sylfaen"/>
        </w:rPr>
        <w:t>ցա</w:t>
      </w:r>
      <w:r w:rsidRPr="00F95645">
        <w:rPr>
          <w:rFonts w:ascii="Sylfaen" w:hAnsi="Sylfaen"/>
          <w:lang w:val="en-US"/>
        </w:rPr>
        <w:softHyphen/>
      </w:r>
      <w:r w:rsidRPr="00F95645">
        <w:rPr>
          <w:rFonts w:ascii="Sylfaen" w:hAnsi="Sylfaen"/>
        </w:rPr>
        <w:t>կան շարժումին սահմանումը, կ’արժէ դիմել 31 Յունուար 2020-ին Անթիլիասի մէջ գու</w:t>
      </w:r>
      <w:r w:rsidRPr="00F95645">
        <w:rPr>
          <w:rFonts w:ascii="Sylfaen" w:hAnsi="Sylfaen"/>
          <w:lang w:val="en-US"/>
        </w:rPr>
        <w:softHyphen/>
      </w:r>
      <w:r w:rsidRPr="00F95645">
        <w:rPr>
          <w:rFonts w:ascii="Sylfaen" w:hAnsi="Sylfaen"/>
        </w:rPr>
        <w:t>մարուած միջազգային միջ-եկեղեցական համագումարի առաջին նիս</w:t>
      </w:r>
      <w:r w:rsidRPr="00F95645">
        <w:rPr>
          <w:rFonts w:ascii="Sylfaen" w:hAnsi="Sylfaen"/>
          <w:lang w:val="en-US"/>
        </w:rPr>
        <w:softHyphen/>
      </w:r>
      <w:r w:rsidRPr="00F95645">
        <w:rPr>
          <w:rFonts w:ascii="Sylfaen" w:hAnsi="Sylfaen"/>
        </w:rPr>
        <w:t>տին Վեհա</w:t>
      </w:r>
      <w:r w:rsidRPr="00F95645">
        <w:rPr>
          <w:rFonts w:ascii="Sylfaen" w:hAnsi="Sylfaen"/>
          <w:lang w:val="en-US"/>
        </w:rPr>
        <w:softHyphen/>
      </w:r>
      <w:r w:rsidRPr="00F95645">
        <w:rPr>
          <w:rFonts w:ascii="Sylfaen" w:hAnsi="Sylfaen"/>
        </w:rPr>
        <w:t xml:space="preserve">փառ Հայրապետին դասախօսութեան, զոր կ’եզրափակէ՝ </w:t>
      </w:r>
      <w:r w:rsidRPr="00F95645">
        <w:rPr>
          <w:rFonts w:ascii="Sylfaen" w:hAnsi="Sylfaen"/>
          <w:b/>
          <w:bCs/>
          <w:i/>
          <w:iCs/>
        </w:rPr>
        <w:t>«Միջ-եկեղե</w:t>
      </w:r>
      <w:r w:rsidRPr="00F95645">
        <w:rPr>
          <w:rFonts w:ascii="Sylfaen" w:hAnsi="Sylfaen"/>
          <w:b/>
          <w:bCs/>
          <w:i/>
          <w:iCs/>
          <w:lang w:val="en-US"/>
        </w:rPr>
        <w:softHyphen/>
      </w:r>
      <w:r w:rsidRPr="00F95645">
        <w:rPr>
          <w:rFonts w:ascii="Sylfaen" w:hAnsi="Sylfaen"/>
          <w:b/>
          <w:bCs/>
          <w:i/>
          <w:iCs/>
        </w:rPr>
        <w:t>ցական շար</w:t>
      </w:r>
      <w:r w:rsidRPr="00F95645">
        <w:rPr>
          <w:rFonts w:ascii="Sylfaen" w:hAnsi="Sylfaen"/>
          <w:b/>
          <w:bCs/>
          <w:i/>
          <w:iCs/>
          <w:lang w:val="en-US"/>
        </w:rPr>
        <w:softHyphen/>
      </w:r>
      <w:r w:rsidRPr="00F95645">
        <w:rPr>
          <w:rFonts w:ascii="Sylfaen" w:hAnsi="Sylfaen"/>
          <w:b/>
          <w:bCs/>
          <w:i/>
          <w:iCs/>
        </w:rPr>
        <w:t>ժու</w:t>
      </w:r>
      <w:r w:rsidRPr="00F95645">
        <w:rPr>
          <w:rFonts w:ascii="Sylfaen" w:hAnsi="Sylfaen"/>
          <w:b/>
          <w:bCs/>
          <w:i/>
          <w:iCs/>
          <w:lang w:val="en-US"/>
        </w:rPr>
        <w:softHyphen/>
      </w:r>
      <w:r w:rsidRPr="00F95645">
        <w:rPr>
          <w:rFonts w:ascii="Sylfaen" w:hAnsi="Sylfaen"/>
          <w:b/>
          <w:bCs/>
          <w:i/>
          <w:iCs/>
        </w:rPr>
        <w:t>մը չի՛ կրնար հեռու մնալ ներկայ ժամանակներու փոփոխութիւն</w:t>
      </w:r>
      <w:r w:rsidRPr="00F95645">
        <w:rPr>
          <w:rFonts w:ascii="Sylfaen" w:hAnsi="Sylfaen"/>
          <w:b/>
          <w:bCs/>
          <w:i/>
          <w:iCs/>
          <w:lang w:val="en-US"/>
        </w:rPr>
        <w:softHyphen/>
      </w:r>
      <w:r w:rsidRPr="00F95645">
        <w:rPr>
          <w:rFonts w:ascii="Sylfaen" w:hAnsi="Sylfaen"/>
          <w:b/>
          <w:bCs/>
          <w:i/>
          <w:iCs/>
        </w:rPr>
        <w:t>ներէն ու տագ</w:t>
      </w:r>
      <w:r w:rsidRPr="00F95645">
        <w:rPr>
          <w:rFonts w:ascii="Sylfaen" w:hAnsi="Sylfaen"/>
          <w:b/>
          <w:bCs/>
          <w:i/>
          <w:iCs/>
          <w:lang w:val="en-US"/>
        </w:rPr>
        <w:softHyphen/>
      </w:r>
      <w:r w:rsidRPr="00F95645">
        <w:rPr>
          <w:rFonts w:ascii="Sylfaen" w:hAnsi="Sylfaen"/>
          <w:b/>
          <w:bCs/>
          <w:i/>
          <w:iCs/>
        </w:rPr>
        <w:t xml:space="preserve">նապներէն։ Այլեւս դաւանական ու </w:t>
      </w:r>
      <w:r w:rsidRPr="00F95645">
        <w:rPr>
          <w:rFonts w:ascii="Sylfaen" w:hAnsi="Sylfaen"/>
          <w:b/>
          <w:bCs/>
          <w:i/>
          <w:iCs/>
        </w:rPr>
        <w:lastRenderedPageBreak/>
        <w:t>աստուածաբանական հարցերը չեն կրնար առաջ</w:t>
      </w:r>
      <w:r w:rsidRPr="00F95645">
        <w:rPr>
          <w:rFonts w:ascii="Sylfaen" w:hAnsi="Sylfaen"/>
          <w:b/>
          <w:bCs/>
          <w:i/>
          <w:iCs/>
          <w:lang w:val="en-US"/>
        </w:rPr>
        <w:softHyphen/>
      </w:r>
      <w:r w:rsidRPr="00F95645">
        <w:rPr>
          <w:rFonts w:ascii="Sylfaen" w:hAnsi="Sylfaen"/>
          <w:b/>
          <w:bCs/>
          <w:i/>
          <w:iCs/>
        </w:rPr>
        <w:t>նահերթ տեղ գրաւել թէ՛ Եկեղեցիներու եւ թէ՛ միջ-եկեղեցա</w:t>
      </w:r>
      <w:r w:rsidRPr="00F95645">
        <w:rPr>
          <w:rFonts w:ascii="Sylfaen" w:hAnsi="Sylfaen"/>
          <w:b/>
          <w:bCs/>
          <w:i/>
          <w:iCs/>
          <w:lang w:val="en-US"/>
        </w:rPr>
        <w:softHyphen/>
      </w:r>
      <w:r w:rsidRPr="00F95645">
        <w:rPr>
          <w:rFonts w:ascii="Sylfaen" w:hAnsi="Sylfaen"/>
          <w:b/>
          <w:bCs/>
          <w:i/>
          <w:iCs/>
        </w:rPr>
        <w:t>կան շարժումի կեան</w:t>
      </w:r>
      <w:r w:rsidRPr="00F95645">
        <w:rPr>
          <w:rFonts w:ascii="Sylfaen" w:hAnsi="Sylfaen"/>
          <w:b/>
          <w:bCs/>
          <w:i/>
          <w:iCs/>
          <w:lang w:val="en-US"/>
        </w:rPr>
        <w:softHyphen/>
      </w:r>
      <w:r w:rsidRPr="00F95645">
        <w:rPr>
          <w:rFonts w:ascii="Sylfaen" w:hAnsi="Sylfaen"/>
          <w:b/>
          <w:bCs/>
          <w:i/>
          <w:iCs/>
        </w:rPr>
        <w:t>քէն ներս։ Եկեղեցիներու միութիւնը հեռաւոր նպատակ է։ Անհրաժեշտ է, որ եկեղեցիներ գործակցին հաւաքական արժէքներու ու ճշմար</w:t>
      </w:r>
      <w:r w:rsidRPr="00F95645">
        <w:rPr>
          <w:rFonts w:ascii="Sylfaen" w:hAnsi="Sylfaen"/>
          <w:b/>
          <w:bCs/>
          <w:i/>
          <w:iCs/>
          <w:lang w:val="en-US"/>
        </w:rPr>
        <w:softHyphen/>
      </w:r>
      <w:r w:rsidRPr="00F95645">
        <w:rPr>
          <w:rFonts w:ascii="Sylfaen" w:hAnsi="Sylfaen"/>
          <w:b/>
          <w:bCs/>
          <w:i/>
          <w:iCs/>
        </w:rPr>
        <w:t>տու</w:t>
      </w:r>
      <w:r w:rsidRPr="00F95645">
        <w:rPr>
          <w:rFonts w:ascii="Sylfaen" w:hAnsi="Sylfaen"/>
          <w:b/>
          <w:bCs/>
          <w:i/>
          <w:iCs/>
          <w:lang w:val="en-US"/>
        </w:rPr>
        <w:softHyphen/>
      </w:r>
      <w:r w:rsidRPr="00F95645">
        <w:rPr>
          <w:rFonts w:ascii="Sylfaen" w:hAnsi="Sylfaen"/>
          <w:b/>
          <w:bCs/>
          <w:i/>
          <w:iCs/>
        </w:rPr>
        <w:t>թիւններու շուրջ համախմբուելով` ի խնդիր արդարութեան, մարդկային իրաւունքներու, խաղաղ գոյակցութեան ու համերաշխութեան։ Այս ծիրէն ներս, հրամայական անհրաժեշ</w:t>
      </w:r>
      <w:r w:rsidRPr="00F95645">
        <w:rPr>
          <w:rFonts w:ascii="Sylfaen" w:hAnsi="Sylfaen"/>
          <w:b/>
          <w:bCs/>
          <w:i/>
          <w:iCs/>
          <w:lang w:val="en-US"/>
        </w:rPr>
        <w:softHyphen/>
      </w:r>
      <w:r w:rsidRPr="00F95645">
        <w:rPr>
          <w:rFonts w:ascii="Sylfaen" w:hAnsi="Sylfaen"/>
          <w:b/>
          <w:bCs/>
          <w:i/>
          <w:iCs/>
        </w:rPr>
        <w:t>տու</w:t>
      </w:r>
      <w:r w:rsidRPr="00F95645">
        <w:rPr>
          <w:rFonts w:ascii="Sylfaen" w:hAnsi="Sylfaen"/>
          <w:b/>
          <w:bCs/>
          <w:i/>
          <w:iCs/>
          <w:lang w:val="en-US"/>
        </w:rPr>
        <w:softHyphen/>
      </w:r>
      <w:r w:rsidRPr="00F95645">
        <w:rPr>
          <w:rFonts w:ascii="Sylfaen" w:hAnsi="Sylfaen"/>
          <w:b/>
          <w:bCs/>
          <w:i/>
          <w:iCs/>
        </w:rPr>
        <w:t>թիւն է գործակցութիւնը կրօններուն ու ընկերու</w:t>
      </w:r>
      <w:r w:rsidRPr="00F95645">
        <w:rPr>
          <w:rFonts w:ascii="Sylfaen" w:hAnsi="Sylfaen"/>
          <w:b/>
          <w:bCs/>
          <w:i/>
          <w:iCs/>
          <w:lang w:val="en-US"/>
        </w:rPr>
        <w:softHyphen/>
      </w:r>
      <w:r w:rsidRPr="00F95645">
        <w:rPr>
          <w:rFonts w:ascii="Sylfaen" w:hAnsi="Sylfaen"/>
          <w:b/>
          <w:bCs/>
          <w:i/>
          <w:iCs/>
        </w:rPr>
        <w:t>թեան կառոյցներուն հետ։ Ներ</w:t>
      </w:r>
      <w:r w:rsidRPr="00F95645">
        <w:rPr>
          <w:rFonts w:ascii="Sylfaen" w:hAnsi="Sylfaen"/>
          <w:b/>
          <w:bCs/>
          <w:i/>
          <w:iCs/>
          <w:lang w:val="en-US"/>
        </w:rPr>
        <w:softHyphen/>
      </w:r>
      <w:r w:rsidRPr="00F95645">
        <w:rPr>
          <w:rFonts w:ascii="Sylfaen" w:hAnsi="Sylfaen"/>
          <w:b/>
          <w:bCs/>
          <w:i/>
          <w:iCs/>
        </w:rPr>
        <w:t>կայ աշխարհը կը մերժէ որեւէ ձեւի ինքնակղզիա</w:t>
      </w:r>
      <w:r w:rsidRPr="00F95645">
        <w:rPr>
          <w:rFonts w:ascii="Sylfaen" w:hAnsi="Sylfaen"/>
          <w:b/>
          <w:bCs/>
          <w:i/>
          <w:iCs/>
          <w:lang w:val="en-US"/>
        </w:rPr>
        <w:softHyphen/>
      </w:r>
      <w:r w:rsidRPr="00F95645">
        <w:rPr>
          <w:rFonts w:ascii="Sylfaen" w:hAnsi="Sylfaen"/>
          <w:b/>
          <w:bCs/>
          <w:i/>
          <w:iCs/>
        </w:rPr>
        <w:t>ցում։ Պէտք է միասին ըլլանք, գործակցինք ու պայքարինք ընկերութիւնը խաթա</w:t>
      </w:r>
      <w:r w:rsidRPr="00F95645">
        <w:rPr>
          <w:rFonts w:ascii="Sylfaen" w:hAnsi="Sylfaen"/>
          <w:b/>
          <w:bCs/>
          <w:i/>
          <w:iCs/>
          <w:lang w:val="en-US"/>
        </w:rPr>
        <w:softHyphen/>
      </w:r>
      <w:r w:rsidRPr="00F95645">
        <w:rPr>
          <w:rFonts w:ascii="Sylfaen" w:hAnsi="Sylfaen"/>
          <w:b/>
          <w:bCs/>
          <w:i/>
          <w:iCs/>
        </w:rPr>
        <w:t>րող ու քանդող չարիքներուն դէմ` համախմբուելով համայնական տեսլականի մը շուրջ»</w:t>
      </w:r>
      <w:r w:rsidRPr="00F95645">
        <w:rPr>
          <w:rFonts w:ascii="Sylfaen" w:hAnsi="Sylfaen"/>
        </w:rPr>
        <w:t xml:space="preserve">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rPr>
        <w:t xml:space="preserve">, Յունուար 2020, 72)։ </w:t>
      </w:r>
    </w:p>
    <w:p w14:paraId="7F151B22" w14:textId="77777777" w:rsidR="00D97F95" w:rsidRDefault="00D97F95" w:rsidP="008F2094">
      <w:pPr>
        <w:pStyle w:val="KHMP-TALK"/>
        <w:spacing w:line="240" w:lineRule="auto"/>
        <w:rPr>
          <w:rFonts w:ascii="Sylfaen" w:hAnsi="Sylfaen"/>
          <w:lang w:eastAsia="en-GB"/>
        </w:rPr>
      </w:pPr>
      <w:r w:rsidRPr="00F95645">
        <w:rPr>
          <w:rFonts w:ascii="Sylfaen" w:hAnsi="Sylfaen"/>
        </w:rPr>
        <w:tab/>
        <w:t xml:space="preserve">Ահաւասիկ, այս համածիրով կը բացուի Վեհափառ Հայրապետի կեանքին մէջ առանցքային </w:t>
      </w:r>
      <w:r w:rsidRPr="00F95645">
        <w:rPr>
          <w:rFonts w:ascii="Sylfaen" w:hAnsi="Sylfaen"/>
          <w:lang w:eastAsia="en-GB"/>
        </w:rPr>
        <w:t xml:space="preserve">տեղ գրաւող միջ-եկեղեցական շարժումը։ </w:t>
      </w:r>
    </w:p>
    <w:p w14:paraId="67BED8A4" w14:textId="77777777" w:rsidR="008F2094" w:rsidRPr="00F95645" w:rsidRDefault="008F2094" w:rsidP="008F2094">
      <w:pPr>
        <w:pStyle w:val="KHMP-TALK"/>
        <w:spacing w:line="240" w:lineRule="auto"/>
        <w:rPr>
          <w:rFonts w:ascii="Sylfaen" w:hAnsi="Sylfaen"/>
        </w:rPr>
      </w:pPr>
    </w:p>
    <w:p w14:paraId="1F89FDFF" w14:textId="77777777" w:rsidR="00D97F95" w:rsidRPr="00F95645" w:rsidRDefault="00D97F95" w:rsidP="008F2094">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0BE1E121" w14:textId="77777777" w:rsidR="008F2094" w:rsidRDefault="00D97F95" w:rsidP="008F2094">
      <w:pPr>
        <w:pStyle w:val="KHMP-TALK"/>
        <w:spacing w:line="240" w:lineRule="auto"/>
        <w:rPr>
          <w:rFonts w:ascii="Sylfaen" w:hAnsi="Sylfaen" w:cs="Arial"/>
          <w:lang w:bidi="ar-LB"/>
        </w:rPr>
      </w:pPr>
      <w:r w:rsidRPr="00F95645">
        <w:rPr>
          <w:rFonts w:ascii="Sylfaen" w:hAnsi="Sylfaen" w:cs="Arial"/>
          <w:lang w:bidi="ar-LB"/>
        </w:rPr>
        <w:tab/>
      </w:r>
    </w:p>
    <w:p w14:paraId="73865905" w14:textId="77777777" w:rsidR="00D97F95" w:rsidRPr="00F95645" w:rsidRDefault="00D97F95" w:rsidP="008F2094">
      <w:pPr>
        <w:pStyle w:val="KHMP-TALK"/>
        <w:spacing w:line="240" w:lineRule="auto"/>
        <w:ind w:firstLine="720"/>
        <w:rPr>
          <w:rFonts w:ascii="Sylfaen" w:hAnsi="Sylfaen"/>
        </w:rPr>
      </w:pPr>
      <w:r w:rsidRPr="00F95645">
        <w:rPr>
          <w:rFonts w:ascii="Sylfaen" w:hAnsi="Sylfaen"/>
        </w:rPr>
        <w:t>Ն.Ս.Օ.Տ.Տ. Արամ Ա. Կաթողիկոսի հոգեւոր ծառայութեան մէջ տիրական տեղ կը սկսի գրաւել միջ-եկեղեցական յարաբերութիւններու մարզը, երբ 1968-ի իր աբե</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ղայական ձեռնադրութենէն ետք, Ն.Ս.Օ.Տ.Տ. Խորէն Ա. Կաթողիկոսի հայ</w:t>
      </w:r>
      <w:r w:rsidRPr="00F95645">
        <w:rPr>
          <w:rFonts w:ascii="Sylfaen" w:hAnsi="Sylfaen"/>
          <w:lang w:val="en-US"/>
        </w:rPr>
        <w:softHyphen/>
      </w:r>
      <w:r w:rsidRPr="00F95645">
        <w:rPr>
          <w:rFonts w:ascii="Sylfaen" w:hAnsi="Sylfaen"/>
        </w:rPr>
        <w:t>րական քաջալերանքով, Հայր Արամ կը ստանձնէ տարիներուն հետ առաւել աճող միջ-եկե</w:t>
      </w:r>
      <w:r w:rsidRPr="00F95645">
        <w:rPr>
          <w:rFonts w:ascii="Sylfaen" w:hAnsi="Sylfaen"/>
          <w:lang w:val="en-US"/>
        </w:rPr>
        <w:softHyphen/>
      </w:r>
      <w:r w:rsidRPr="00F95645">
        <w:rPr>
          <w:rFonts w:ascii="Sylfaen" w:hAnsi="Sylfaen"/>
        </w:rPr>
        <w:t>ղեցական լայն պատաս</w:t>
      </w:r>
      <w:r w:rsidR="00B90F25">
        <w:rPr>
          <w:rFonts w:ascii="Sylfaen" w:hAnsi="Sylfaen"/>
          <w:lang w:val="hy-AM"/>
        </w:rPr>
        <w:t>-</w:t>
      </w:r>
      <w:r w:rsidRPr="00F95645">
        <w:rPr>
          <w:rFonts w:ascii="Sylfaen" w:hAnsi="Sylfaen"/>
        </w:rPr>
        <w:t>խանատուութիւններ, որոնց կը փարի իւրա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յա</w:t>
      </w:r>
      <w:r w:rsidRPr="00F95645">
        <w:rPr>
          <w:rFonts w:ascii="Sylfaen" w:hAnsi="Sylfaen"/>
          <w:lang w:val="en-US"/>
        </w:rPr>
        <w:softHyphen/>
      </w:r>
      <w:r w:rsidRPr="00F95645">
        <w:rPr>
          <w:rFonts w:ascii="Sylfaen" w:hAnsi="Sylfaen"/>
        </w:rPr>
        <w:t>տուկ խանդով։</w:t>
      </w:r>
    </w:p>
    <w:p w14:paraId="04121134" w14:textId="77777777" w:rsidR="00D97F95" w:rsidRPr="00F95645" w:rsidRDefault="00D97F95" w:rsidP="008F2094">
      <w:pPr>
        <w:pStyle w:val="KHMP-TALK"/>
        <w:spacing w:line="240" w:lineRule="auto"/>
        <w:rPr>
          <w:rFonts w:ascii="Sylfaen" w:hAnsi="Sylfaen"/>
        </w:rPr>
      </w:pPr>
      <w:r w:rsidRPr="00F95645">
        <w:rPr>
          <w:rFonts w:ascii="Sylfaen" w:hAnsi="Sylfaen"/>
        </w:rPr>
        <w:tab/>
        <w:t>«Հաւատամք եւ ի մի միայն, ընդհանրական եւ առաքելական սուրբ եկե</w:t>
      </w:r>
      <w:r w:rsidRPr="00F95645">
        <w:rPr>
          <w:rFonts w:ascii="Sylfaen" w:hAnsi="Sylfaen"/>
          <w:lang w:val="en-US"/>
        </w:rPr>
        <w:softHyphen/>
      </w:r>
      <w:r w:rsidRPr="00F95645">
        <w:rPr>
          <w:rFonts w:ascii="Sylfaen" w:hAnsi="Sylfaen"/>
        </w:rPr>
        <w:t>ղեցի» եկե</w:t>
      </w:r>
      <w:r w:rsidRPr="00F95645">
        <w:rPr>
          <w:rFonts w:ascii="Sylfaen" w:hAnsi="Sylfaen"/>
          <w:lang w:val="en-US"/>
        </w:rPr>
        <w:softHyphen/>
      </w:r>
      <w:r w:rsidRPr="00F95645">
        <w:rPr>
          <w:rFonts w:ascii="Sylfaen" w:hAnsi="Sylfaen"/>
        </w:rPr>
        <w:t>ղեցաբանական հանգանակով առաջնորդուած, Վեհափառ Հայրապե</w:t>
      </w:r>
      <w:r w:rsidRPr="00F95645">
        <w:rPr>
          <w:rFonts w:ascii="Sylfaen" w:hAnsi="Sylfaen"/>
          <w:lang w:val="en-US"/>
        </w:rPr>
        <w:softHyphen/>
      </w:r>
      <w:r w:rsidRPr="00F95645">
        <w:rPr>
          <w:rFonts w:ascii="Sylfaen" w:hAnsi="Sylfaen"/>
        </w:rPr>
        <w:t>տը միջ-եկե</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ղեցական շարժումին բազմահարթակ բեմը կ’օգտագործէ աշխարհա</w:t>
      </w:r>
      <w:r w:rsidRPr="00F95645">
        <w:rPr>
          <w:rFonts w:ascii="Sylfaen" w:hAnsi="Sylfaen"/>
          <w:lang w:val="en-US"/>
        </w:rPr>
        <w:softHyphen/>
      </w:r>
      <w:r w:rsidRPr="00F95645">
        <w:rPr>
          <w:rFonts w:ascii="Sylfaen" w:hAnsi="Sylfaen"/>
        </w:rPr>
        <w:t>սփիւռ 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 xml:space="preserve">ցիներու ընտանիքին մէջ </w:t>
      </w:r>
      <w:r w:rsidRPr="00F95645">
        <w:rPr>
          <w:rFonts w:ascii="Sylfaen" w:hAnsi="Sylfaen"/>
          <w:lang w:val="en-US"/>
        </w:rPr>
        <w:t>Հ</w:t>
      </w:r>
      <w:r w:rsidRPr="00F95645">
        <w:rPr>
          <w:rFonts w:ascii="Sylfaen" w:hAnsi="Sylfaen"/>
        </w:rPr>
        <w:t xml:space="preserve">այ </w:t>
      </w:r>
      <w:r w:rsidRPr="00F95645">
        <w:rPr>
          <w:rFonts w:ascii="Sylfaen" w:hAnsi="Sylfaen"/>
          <w:lang w:val="en-US"/>
        </w:rPr>
        <w:t>Ե</w:t>
      </w:r>
      <w:r w:rsidRPr="00F95645">
        <w:rPr>
          <w:rFonts w:ascii="Sylfaen" w:hAnsi="Sylfaen"/>
        </w:rPr>
        <w:t>կեղեցւոյ մասնայատկութիւնը բա</w:t>
      </w:r>
      <w:r w:rsidRPr="00F95645">
        <w:rPr>
          <w:rFonts w:ascii="Sylfaen" w:hAnsi="Sylfaen"/>
          <w:lang w:val="en-US"/>
        </w:rPr>
        <w:softHyphen/>
      </w:r>
      <w:r w:rsidRPr="00F95645">
        <w:rPr>
          <w:rFonts w:ascii="Sylfaen" w:hAnsi="Sylfaen"/>
        </w:rPr>
        <w:t>ցա</w:t>
      </w:r>
      <w:r w:rsidRPr="00F95645">
        <w:rPr>
          <w:rFonts w:ascii="Sylfaen" w:hAnsi="Sylfaen"/>
          <w:lang w:val="en-US"/>
        </w:rPr>
        <w:softHyphen/>
      </w:r>
      <w:r w:rsidRPr="00F95645">
        <w:rPr>
          <w:rFonts w:ascii="Sylfaen" w:hAnsi="Sylfaen"/>
        </w:rPr>
        <w:t>յայտելու եւ ընդ</w:t>
      </w:r>
      <w:r w:rsidRPr="00F95645">
        <w:rPr>
          <w:rFonts w:ascii="Sylfaen" w:hAnsi="Sylfaen"/>
          <w:lang w:val="en-US"/>
        </w:rPr>
        <w:softHyphen/>
      </w:r>
      <w:r w:rsidRPr="00F95645">
        <w:rPr>
          <w:rFonts w:ascii="Sylfaen" w:hAnsi="Sylfaen"/>
        </w:rPr>
        <w:t>գծելու։ Արամ Աբեղայի անդրանիկ քարոզը մարգարէական կանխատեսու</w:t>
      </w:r>
      <w:r w:rsidRPr="00F95645">
        <w:rPr>
          <w:rFonts w:ascii="Sylfaen" w:hAnsi="Sylfaen"/>
          <w:lang w:val="en-US"/>
        </w:rPr>
        <w:softHyphen/>
      </w:r>
      <w:r w:rsidRPr="00F95645">
        <w:rPr>
          <w:rFonts w:ascii="Sylfaen" w:hAnsi="Sylfaen"/>
        </w:rPr>
        <w:t xml:space="preserve">թեան նման կը հնչէ, երբ «Եկեղեցին` մեր </w:t>
      </w:r>
      <w:r w:rsidRPr="00F95645">
        <w:rPr>
          <w:rFonts w:ascii="Sylfaen" w:hAnsi="Sylfaen"/>
          <w:lang w:val="en-US"/>
        </w:rPr>
        <w:t>«</w:t>
      </w:r>
      <w:r w:rsidRPr="00F95645">
        <w:rPr>
          <w:rFonts w:ascii="Sylfaen" w:hAnsi="Sylfaen"/>
        </w:rPr>
        <w:t>Թա</w:t>
      </w:r>
      <w:r w:rsidRPr="00F95645">
        <w:rPr>
          <w:rFonts w:ascii="Sylfaen" w:hAnsi="Sylfaen"/>
          <w:lang w:val="en-US"/>
        </w:rPr>
        <w:t>բ</w:t>
      </w:r>
      <w:r w:rsidRPr="00F95645">
        <w:rPr>
          <w:rFonts w:ascii="Sylfaen" w:hAnsi="Sylfaen"/>
        </w:rPr>
        <w:t xml:space="preserve">որ </w:t>
      </w:r>
      <w:r w:rsidRPr="00F95645">
        <w:rPr>
          <w:rFonts w:ascii="Sylfaen" w:hAnsi="Sylfaen"/>
          <w:lang w:val="en-US"/>
        </w:rPr>
        <w:t>Լ</w:t>
      </w:r>
      <w:r w:rsidRPr="00F95645">
        <w:rPr>
          <w:rFonts w:ascii="Sylfaen" w:hAnsi="Sylfaen" w:cs="Ara1akan"/>
        </w:rPr>
        <w:t>ե</w:t>
      </w:r>
      <w:r w:rsidRPr="00F95645">
        <w:rPr>
          <w:rFonts w:ascii="Sylfaen" w:hAnsi="Sylfaen" w:cs="Ara1akan"/>
          <w:lang w:val="en-US"/>
        </w:rPr>
        <w:t>ռ»ը</w:t>
      </w:r>
      <w:r w:rsidRPr="00F95645">
        <w:rPr>
          <w:rFonts w:ascii="Sylfaen" w:hAnsi="Sylfaen"/>
        </w:rPr>
        <w:t xml:space="preserve"> խորհրդածական յօդուածին մէջ կը հաստատէ. </w:t>
      </w:r>
      <w:r w:rsidRPr="00F95645">
        <w:rPr>
          <w:rFonts w:ascii="Sylfaen" w:hAnsi="Sylfaen"/>
          <w:b/>
          <w:bCs/>
          <w:i/>
          <w:iCs/>
        </w:rPr>
        <w:t>«Հայ ժողովուրդը եղաւ այն միակ ժողովուրդը, որ որպէս ազգ ու պե</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տութիւն առաջինը հանդիսացաւ լսելու աստ</w:t>
      </w:r>
      <w:r w:rsidRPr="00F95645">
        <w:rPr>
          <w:rFonts w:ascii="Sylfaen" w:hAnsi="Sylfaen"/>
          <w:b/>
          <w:bCs/>
          <w:i/>
          <w:iCs/>
          <w:lang w:val="en-US"/>
        </w:rPr>
        <w:softHyphen/>
      </w:r>
      <w:r w:rsidRPr="00F95645">
        <w:rPr>
          <w:rFonts w:ascii="Sylfaen" w:hAnsi="Sylfaen"/>
          <w:b/>
          <w:bCs/>
          <w:i/>
          <w:iCs/>
        </w:rPr>
        <w:t>ուա</w:t>
      </w:r>
      <w:r w:rsidRPr="00F95645">
        <w:rPr>
          <w:rFonts w:ascii="Sylfaen" w:hAnsi="Sylfaen"/>
          <w:b/>
          <w:bCs/>
          <w:i/>
          <w:iCs/>
          <w:lang w:val="en-US"/>
        </w:rPr>
        <w:softHyphen/>
      </w:r>
      <w:r w:rsidRPr="00F95645">
        <w:rPr>
          <w:rFonts w:ascii="Sylfaen" w:hAnsi="Sylfaen"/>
          <w:b/>
          <w:bCs/>
          <w:i/>
          <w:iCs/>
        </w:rPr>
        <w:t>ծային ձայնը՝ «Յոտն կացէք եւ մի՛ երկնչիք», եւ հեթանոս բազմաստուա</w:t>
      </w:r>
      <w:r w:rsidRPr="00F95645">
        <w:rPr>
          <w:rFonts w:ascii="Sylfaen" w:hAnsi="Sylfaen"/>
          <w:b/>
          <w:bCs/>
          <w:i/>
          <w:iCs/>
          <w:lang w:val="en-US"/>
        </w:rPr>
        <w:softHyphen/>
      </w:r>
      <w:r w:rsidRPr="00F95645">
        <w:rPr>
          <w:rFonts w:ascii="Sylfaen" w:hAnsi="Sylfaen"/>
          <w:b/>
          <w:bCs/>
          <w:i/>
          <w:iCs/>
        </w:rPr>
        <w:t>ծու</w:t>
      </w:r>
      <w:r w:rsidRPr="00F95645">
        <w:rPr>
          <w:rFonts w:ascii="Sylfaen" w:hAnsi="Sylfaen"/>
          <w:b/>
          <w:bCs/>
          <w:i/>
          <w:iCs/>
          <w:lang w:val="en-US"/>
        </w:rPr>
        <w:softHyphen/>
      </w:r>
      <w:r w:rsidRPr="00F95645">
        <w:rPr>
          <w:rFonts w:ascii="Sylfaen" w:hAnsi="Sylfaen"/>
          <w:b/>
          <w:bCs/>
          <w:i/>
          <w:iCs/>
        </w:rPr>
        <w:t>թեամբ արբշիռ հայ աշխարհը ամբողջ լուսաւորուեցաւ, պայծառակերպուեցաւ քրիստոնէութեան սրբազան լոյսով։ Այդ լոյսին մէջ ու այդ լոյսին համար բարձ</w:t>
      </w:r>
      <w:r w:rsidRPr="00F95645">
        <w:rPr>
          <w:rFonts w:ascii="Sylfaen" w:hAnsi="Sylfaen"/>
          <w:b/>
          <w:bCs/>
          <w:i/>
          <w:iCs/>
          <w:lang w:val="en-US"/>
        </w:rPr>
        <w:softHyphen/>
      </w:r>
      <w:r w:rsidRPr="00F95645">
        <w:rPr>
          <w:rFonts w:ascii="Sylfaen" w:hAnsi="Sylfaen"/>
          <w:b/>
          <w:bCs/>
          <w:i/>
          <w:iCs/>
        </w:rPr>
        <w:t xml:space="preserve">րացաւ Հայաստանեայց </w:t>
      </w:r>
      <w:r w:rsidRPr="00F95645">
        <w:rPr>
          <w:rFonts w:ascii="Sylfaen" w:hAnsi="Sylfaen"/>
          <w:b/>
          <w:bCs/>
          <w:i/>
          <w:iCs/>
          <w:lang w:val="en-US"/>
        </w:rPr>
        <w:t>Ա</w:t>
      </w:r>
      <w:r w:rsidRPr="00F95645">
        <w:rPr>
          <w:rFonts w:ascii="Sylfaen" w:hAnsi="Sylfaen"/>
          <w:b/>
          <w:bCs/>
          <w:i/>
          <w:iCs/>
        </w:rPr>
        <w:t>ռաքելական սուրբ եկե</w:t>
      </w:r>
      <w:r w:rsidRPr="00F95645">
        <w:rPr>
          <w:rFonts w:ascii="Sylfaen" w:hAnsi="Sylfaen"/>
          <w:b/>
          <w:bCs/>
          <w:i/>
          <w:iCs/>
          <w:lang w:val="en-US"/>
        </w:rPr>
        <w:softHyphen/>
      </w:r>
      <w:r w:rsidRPr="00F95645">
        <w:rPr>
          <w:rFonts w:ascii="Sylfaen" w:hAnsi="Sylfaen"/>
          <w:b/>
          <w:bCs/>
          <w:i/>
          <w:iCs/>
        </w:rPr>
        <w:t xml:space="preserve">ղեցին` </w:t>
      </w:r>
      <w:r w:rsidRPr="00F95645">
        <w:rPr>
          <w:rFonts w:ascii="Sylfaen" w:hAnsi="Sylfaen"/>
          <w:b/>
          <w:bCs/>
          <w:i/>
          <w:iCs/>
          <w:lang w:val="en-US"/>
        </w:rPr>
        <w:t>հ</w:t>
      </w:r>
      <w:r w:rsidRPr="00F95645">
        <w:rPr>
          <w:rFonts w:ascii="Sylfaen" w:hAnsi="Sylfaen"/>
          <w:b/>
          <w:bCs/>
          <w:i/>
          <w:iCs/>
        </w:rPr>
        <w:t>այ ժողովուրդի՛ Թաբ</w:t>
      </w:r>
      <w:r w:rsidRPr="00F95645">
        <w:rPr>
          <w:rFonts w:ascii="Sylfaen" w:hAnsi="Sylfaen"/>
          <w:b/>
          <w:bCs/>
          <w:i/>
          <w:iCs/>
          <w:lang w:val="en-US"/>
        </w:rPr>
        <w:t>ո</w:t>
      </w:r>
      <w:r w:rsidRPr="00F95645">
        <w:rPr>
          <w:rFonts w:ascii="Sylfaen" w:hAnsi="Sylfaen"/>
          <w:b/>
          <w:bCs/>
          <w:i/>
          <w:iCs/>
        </w:rPr>
        <w:t>ր լեռը, իր կամքին պէս` տոկուն, իր հոգիին պէս` պայծառ, իր պատիւին պէս` բարձր, իր կեանքին պէս՝ տառապալից եւ իր ճա</w:t>
      </w:r>
      <w:r w:rsidRPr="00F95645">
        <w:rPr>
          <w:rFonts w:ascii="Sylfaen" w:hAnsi="Sylfaen"/>
          <w:b/>
          <w:bCs/>
          <w:i/>
          <w:iCs/>
          <w:lang w:val="en-US"/>
        </w:rPr>
        <w:softHyphen/>
      </w:r>
      <w:r w:rsidRPr="00F95645">
        <w:rPr>
          <w:rFonts w:ascii="Sylfaen" w:hAnsi="Sylfaen"/>
          <w:b/>
          <w:bCs/>
          <w:i/>
          <w:iCs/>
        </w:rPr>
        <w:t>կատագրին պէս` մարտիրոս»</w:t>
      </w:r>
      <w:r w:rsidRPr="00F95645">
        <w:rPr>
          <w:rFonts w:ascii="Sylfaen" w:hAnsi="Sylfaen"/>
        </w:rPr>
        <w:t xml:space="preserve">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rPr>
        <w:t>, Օգոստոս</w:t>
      </w:r>
      <w:r w:rsidRPr="00F95645">
        <w:rPr>
          <w:rFonts w:ascii="Sylfaen" w:hAnsi="Sylfaen" w:cs="Arial"/>
          <w:lang w:bidi="ar-LB"/>
        </w:rPr>
        <w:t>–</w:t>
      </w:r>
      <w:r w:rsidRPr="00F95645">
        <w:rPr>
          <w:rFonts w:ascii="Sylfaen" w:hAnsi="Sylfaen"/>
        </w:rPr>
        <w:t>Հոկտեմբեր 1968, էջ 304):</w:t>
      </w:r>
    </w:p>
    <w:p w14:paraId="442A9915" w14:textId="77777777" w:rsidR="00D97F95" w:rsidRPr="00F95645" w:rsidRDefault="00D97F95" w:rsidP="008F2094">
      <w:pPr>
        <w:pStyle w:val="KHMP-TALK"/>
        <w:spacing w:line="240" w:lineRule="auto"/>
        <w:rPr>
          <w:rFonts w:ascii="Sylfaen" w:hAnsi="Sylfaen"/>
        </w:rPr>
      </w:pPr>
      <w:r w:rsidRPr="00F95645">
        <w:rPr>
          <w:rFonts w:ascii="Sylfaen" w:hAnsi="Sylfaen"/>
        </w:rPr>
        <w:tab/>
        <w:t>Հայր Արամ միջ-եկեղեցական շարժումին պաշտօնապէս կը սկսի մասնակցիլ 29 Սեպտեմբեր</w:t>
      </w:r>
      <w:r w:rsidRPr="00F95645">
        <w:rPr>
          <w:rFonts w:ascii="Sylfaen" w:hAnsi="Sylfaen" w:cs="Arial"/>
          <w:lang w:bidi="ar-LB"/>
        </w:rPr>
        <w:t>–</w:t>
      </w:r>
      <w:r w:rsidRPr="00F95645">
        <w:rPr>
          <w:rFonts w:ascii="Sylfaen" w:hAnsi="Sylfaen"/>
        </w:rPr>
        <w:t>4 Հոկտեմբեր 1969-ին, Լիբանանի մէջ, Մերձաւոր Արեւելքի Աստ</w:t>
      </w:r>
      <w:r w:rsidRPr="00F95645">
        <w:rPr>
          <w:rFonts w:ascii="Sylfaen" w:hAnsi="Sylfaen"/>
          <w:lang w:val="en-US"/>
        </w:rPr>
        <w:softHyphen/>
      </w:r>
      <w:r w:rsidRPr="00F95645">
        <w:rPr>
          <w:rFonts w:ascii="Sylfaen" w:hAnsi="Sylfaen"/>
        </w:rPr>
        <w:t>ուա</w:t>
      </w:r>
      <w:r w:rsidRPr="00F95645">
        <w:rPr>
          <w:rFonts w:ascii="Sylfaen" w:hAnsi="Sylfaen"/>
          <w:lang w:val="en-US"/>
        </w:rPr>
        <w:softHyphen/>
      </w:r>
      <w:r w:rsidRPr="00F95645">
        <w:rPr>
          <w:rFonts w:ascii="Sylfaen" w:hAnsi="Sylfaen"/>
        </w:rPr>
        <w:t>ծաբանական Գիտութեանց Կեդրոնին (Association for Theological Edu</w:t>
      </w:r>
      <w:r w:rsidRPr="00F95645">
        <w:rPr>
          <w:rFonts w:ascii="Sylfaen" w:hAnsi="Sylfaen"/>
          <w:lang w:val="en-US"/>
        </w:rPr>
        <w:softHyphen/>
      </w:r>
      <w:r w:rsidRPr="00F95645">
        <w:rPr>
          <w:rFonts w:ascii="Sylfaen" w:hAnsi="Sylfaen"/>
        </w:rPr>
        <w:t>cation in the Near East) կազմակերպած Ս. Գրոց ուսմանց շաբաթին բերած իր մասնակ</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 xml:space="preserve">թեամբ, որպէս </w:t>
      </w:r>
      <w:r w:rsidRPr="00F95645">
        <w:rPr>
          <w:rFonts w:ascii="Sylfaen" w:hAnsi="Sylfaen" w:cs="Arial"/>
          <w:lang w:bidi="ar-LB"/>
        </w:rPr>
        <w:t>Մեծի Տանն Կիլիկիոյ Կաթողիկոսութեան</w:t>
      </w:r>
      <w:r w:rsidRPr="00F95645">
        <w:rPr>
          <w:rFonts w:ascii="Sylfaen" w:hAnsi="Sylfaen"/>
        </w:rPr>
        <w:t xml:space="preserve"> պատուի</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rPr>
        <w:t>թեան ան</w:t>
      </w:r>
      <w:r w:rsidRPr="00F95645">
        <w:rPr>
          <w:rFonts w:ascii="Sylfaen" w:hAnsi="Sylfaen"/>
          <w:lang w:val="en-US"/>
        </w:rPr>
        <w:softHyphen/>
      </w:r>
      <w:r w:rsidRPr="00F95645">
        <w:rPr>
          <w:rFonts w:ascii="Sylfaen" w:hAnsi="Sylfaen"/>
        </w:rPr>
        <w:t>դամ</w:t>
      </w:r>
      <w:r w:rsidRPr="00F95645">
        <w:rPr>
          <w:rFonts w:ascii="Sylfaen" w:hAnsi="Sylfaen"/>
          <w:lang w:val="en-US"/>
        </w:rPr>
        <w:softHyphen/>
      </w:r>
      <w:r w:rsidRPr="00F95645">
        <w:rPr>
          <w:rFonts w:ascii="Sylfaen" w:hAnsi="Sylfaen"/>
        </w:rPr>
        <w:t>ներէն մէկը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rPr>
        <w:t>, Նոյեմբեր</w:t>
      </w:r>
      <w:r w:rsidRPr="00F95645">
        <w:rPr>
          <w:rFonts w:ascii="Sylfaen" w:hAnsi="Sylfaen" w:cs="Arial"/>
          <w:lang w:bidi="ar-LB"/>
        </w:rPr>
        <w:t>–</w:t>
      </w:r>
      <w:r w:rsidRPr="00F95645">
        <w:rPr>
          <w:rFonts w:ascii="Sylfaen" w:hAnsi="Sylfaen"/>
        </w:rPr>
        <w:t>Դեկտեմբեր 1969, էջ 531</w:t>
      </w:r>
      <w:r w:rsidRPr="00F95645">
        <w:rPr>
          <w:rFonts w:ascii="Sylfaen" w:hAnsi="Sylfaen" w:cs="Arial"/>
          <w:lang w:bidi="ar-LB"/>
        </w:rPr>
        <w:t>–</w:t>
      </w:r>
      <w:r w:rsidRPr="00F95645">
        <w:rPr>
          <w:rFonts w:ascii="Sylfaen" w:hAnsi="Sylfaen"/>
        </w:rPr>
        <w:t>534)։</w:t>
      </w:r>
    </w:p>
    <w:p w14:paraId="313FA661" w14:textId="77777777" w:rsidR="00D97F95" w:rsidRPr="006B2F68" w:rsidRDefault="00D97F95" w:rsidP="008F2094">
      <w:pPr>
        <w:pStyle w:val="KHMP-TALK"/>
        <w:spacing w:line="240" w:lineRule="auto"/>
        <w:rPr>
          <w:rFonts w:ascii="Sylfaen" w:hAnsi="Sylfaen"/>
          <w:szCs w:val="22"/>
          <w:lang w:val="en-US"/>
        </w:rPr>
      </w:pPr>
      <w:r w:rsidRPr="00F95645">
        <w:rPr>
          <w:rFonts w:ascii="Sylfaen" w:hAnsi="Sylfaen"/>
        </w:rPr>
        <w:tab/>
        <w:t>Հայր Արամ, ապա՝ Արամ Սրբազան եւ Արամ Կաթողիկոս նո՛յն եւ մէ՛կ պայ</w:t>
      </w:r>
      <w:r w:rsidRPr="00F95645">
        <w:rPr>
          <w:rFonts w:ascii="Sylfaen" w:hAnsi="Sylfaen"/>
          <w:lang w:val="en-US"/>
        </w:rPr>
        <w:softHyphen/>
      </w:r>
      <w:r w:rsidRPr="00F95645">
        <w:rPr>
          <w:rFonts w:ascii="Sylfaen" w:hAnsi="Sylfaen"/>
        </w:rPr>
        <w:t>ծառ տեսլականով ու յարաճուն նախանձախնդրութեամբ միջ-եկեղեցական շար</w:t>
      </w:r>
      <w:r w:rsidRPr="00F95645">
        <w:rPr>
          <w:rFonts w:ascii="Sylfaen" w:hAnsi="Sylfaen"/>
          <w:lang w:val="en-US"/>
        </w:rPr>
        <w:softHyphen/>
      </w:r>
      <w:r w:rsidRPr="00F95645">
        <w:rPr>
          <w:rFonts w:ascii="Sylfaen" w:hAnsi="Sylfaen"/>
        </w:rPr>
        <w:t>ժումն ու միջ-կրօնական յարաբերութիւնները կ’ըմբռնէ, կը վերլուծէ, կ’ապրի եւ կ’ապ</w:t>
      </w:r>
      <w:r w:rsidRPr="00F95645">
        <w:rPr>
          <w:rFonts w:ascii="Sylfaen" w:hAnsi="Sylfaen"/>
          <w:lang w:val="en-US"/>
        </w:rPr>
        <w:softHyphen/>
      </w:r>
      <w:r w:rsidRPr="00F95645">
        <w:rPr>
          <w:rFonts w:ascii="Sylfaen" w:hAnsi="Sylfaen"/>
        </w:rPr>
        <w:t xml:space="preserve">րեցնէ Մեծի Տանն Կիլիկիոյ Կաթողիկոսութեան ճամբով ու </w:t>
      </w:r>
      <w:r w:rsidRPr="00F95645">
        <w:rPr>
          <w:rFonts w:ascii="Sylfaen" w:hAnsi="Sylfaen"/>
          <w:lang w:val="en-US"/>
        </w:rPr>
        <w:t>Հ</w:t>
      </w:r>
      <w:r w:rsidRPr="00F95645">
        <w:rPr>
          <w:rFonts w:ascii="Sylfaen" w:hAnsi="Sylfaen"/>
        </w:rPr>
        <w:t xml:space="preserve">այ </w:t>
      </w:r>
      <w:r w:rsidRPr="00F95645">
        <w:rPr>
          <w:rFonts w:ascii="Sylfaen" w:hAnsi="Sylfaen"/>
          <w:lang w:val="en-US"/>
        </w:rPr>
        <w:t>Ե</w:t>
      </w:r>
      <w:r w:rsidRPr="00F95645">
        <w:rPr>
          <w:rFonts w:ascii="Sylfaen" w:hAnsi="Sylfaen"/>
        </w:rPr>
        <w:t>կեղեցւոյ բազ</w:t>
      </w:r>
      <w:r w:rsidRPr="00F95645">
        <w:rPr>
          <w:rFonts w:ascii="Sylfaen" w:hAnsi="Sylfaen"/>
          <w:lang w:val="en-US"/>
        </w:rPr>
        <w:softHyphen/>
      </w:r>
      <w:r w:rsidRPr="00F95645">
        <w:rPr>
          <w:rFonts w:ascii="Sylfaen" w:hAnsi="Sylfaen"/>
        </w:rPr>
        <w:t>մածիր առաքելութեան շրջագծին մէջ` ի շահ հայ ազգի հաւաքական ձգտում</w:t>
      </w:r>
      <w:r w:rsidRPr="00F95645">
        <w:rPr>
          <w:rFonts w:ascii="Sylfaen" w:hAnsi="Sylfaen"/>
        </w:rPr>
        <w:softHyphen/>
        <w:t>նե</w:t>
      </w:r>
      <w:r w:rsidRPr="00F95645">
        <w:rPr>
          <w:rFonts w:ascii="Sylfaen" w:hAnsi="Sylfaen"/>
          <w:lang w:val="en-US"/>
        </w:rPr>
        <w:softHyphen/>
      </w:r>
      <w:r w:rsidRPr="00F95645">
        <w:rPr>
          <w:rFonts w:ascii="Sylfaen" w:hAnsi="Sylfaen"/>
        </w:rPr>
        <w:t xml:space="preserve">րուն։ Տեղին է ընդգծել, թէ </w:t>
      </w:r>
      <w:r w:rsidRPr="00F95645">
        <w:rPr>
          <w:rFonts w:ascii="Sylfaen" w:hAnsi="Sylfaen" w:cs="Arial"/>
          <w:lang w:bidi="ar-LB"/>
        </w:rPr>
        <w:t xml:space="preserve">Մեծի Տանն Կիլիկիոյ </w:t>
      </w:r>
      <w:r w:rsidRPr="00F95645">
        <w:rPr>
          <w:rFonts w:ascii="Sylfaen" w:hAnsi="Sylfaen" w:cs="Arial"/>
          <w:lang w:bidi="ar-LB"/>
        </w:rPr>
        <w:lastRenderedPageBreak/>
        <w:t>Կաթողիկոսութեան</w:t>
      </w:r>
      <w:r w:rsidRPr="00F95645">
        <w:rPr>
          <w:rFonts w:ascii="Sylfaen" w:hAnsi="Sylfaen"/>
        </w:rPr>
        <w:t xml:space="preserve"> միջ-եկեղե</w:t>
      </w:r>
      <w:r w:rsidRPr="00F95645">
        <w:rPr>
          <w:rFonts w:ascii="Sylfaen" w:hAnsi="Sylfaen"/>
          <w:lang w:val="en-US"/>
        </w:rPr>
        <w:softHyphen/>
      </w:r>
      <w:r w:rsidRPr="00F95645">
        <w:rPr>
          <w:rFonts w:ascii="Sylfaen" w:hAnsi="Sylfaen"/>
        </w:rPr>
        <w:t xml:space="preserve">ցական, միջ-կրօնական եւ միջազգային ճառագայթումը պատիւ կը բերէ </w:t>
      </w:r>
      <w:r w:rsidRPr="00F95645">
        <w:rPr>
          <w:rFonts w:ascii="Sylfaen" w:hAnsi="Sylfaen"/>
          <w:lang w:val="en-US"/>
        </w:rPr>
        <w:t>Հ</w:t>
      </w:r>
      <w:r w:rsidRPr="00F95645">
        <w:rPr>
          <w:rFonts w:ascii="Sylfaen" w:hAnsi="Sylfaen"/>
        </w:rPr>
        <w:t xml:space="preserve">այ </w:t>
      </w:r>
      <w:r w:rsidRPr="00F95645">
        <w:rPr>
          <w:rFonts w:ascii="Sylfaen" w:hAnsi="Sylfaen"/>
          <w:lang w:val="en-US"/>
        </w:rPr>
        <w:t>Ե</w:t>
      </w:r>
      <w:r w:rsidRPr="00F95645">
        <w:rPr>
          <w:rFonts w:ascii="Sylfaen" w:hAnsi="Sylfaen"/>
        </w:rPr>
        <w:t>կե</w:t>
      </w:r>
      <w:r w:rsidRPr="00F95645">
        <w:rPr>
          <w:rFonts w:ascii="Sylfaen" w:hAnsi="Sylfaen"/>
          <w:lang w:val="en-US"/>
        </w:rPr>
        <w:softHyphen/>
      </w:r>
      <w:r w:rsidRPr="00F95645">
        <w:rPr>
          <w:rFonts w:ascii="Sylfaen" w:hAnsi="Sylfaen"/>
        </w:rPr>
        <w:t>ղեցւոյ եւ միաժամանակ թատերաբեմը կը հանդիսանայ հայու</w:t>
      </w:r>
      <w:r w:rsidRPr="00F95645">
        <w:rPr>
          <w:rFonts w:ascii="Sylfaen" w:hAnsi="Sylfaen"/>
          <w:lang w:val="en-US"/>
        </w:rPr>
        <w:softHyphen/>
      </w:r>
      <w:r w:rsidRPr="00F95645">
        <w:rPr>
          <w:rFonts w:ascii="Sylfaen" w:hAnsi="Sylfaen"/>
        </w:rPr>
        <w:t>թիւ</w:t>
      </w:r>
      <w:r w:rsidRPr="00F95645">
        <w:rPr>
          <w:rFonts w:ascii="Sylfaen" w:hAnsi="Sylfaen"/>
          <w:lang w:val="en-US"/>
        </w:rPr>
        <w:softHyphen/>
      </w:r>
      <w:r w:rsidRPr="00F95645">
        <w:rPr>
          <w:rFonts w:ascii="Sylfaen" w:hAnsi="Sylfaen"/>
        </w:rPr>
        <w:t>նը յուզող հար</w:t>
      </w:r>
      <w:r w:rsidRPr="00F95645">
        <w:rPr>
          <w:rFonts w:ascii="Sylfaen" w:hAnsi="Sylfaen"/>
          <w:lang w:val="en-US"/>
        </w:rPr>
        <w:softHyphen/>
      </w:r>
      <w:r w:rsidRPr="00F95645">
        <w:rPr>
          <w:rFonts w:ascii="Sylfaen" w:hAnsi="Sylfaen"/>
        </w:rPr>
        <w:t>ցերը լուսարձակի տակ բերելու, որուն մէջ կարեւոր բաժին մը յատկացուած է Հա</w:t>
      </w:r>
      <w:r w:rsidRPr="00F95645">
        <w:rPr>
          <w:rFonts w:ascii="Sylfaen" w:hAnsi="Sylfaen"/>
          <w:lang w:val="en-US"/>
        </w:rPr>
        <w:softHyphen/>
      </w:r>
      <w:r w:rsidRPr="00F95645">
        <w:rPr>
          <w:rFonts w:ascii="Sylfaen" w:hAnsi="Sylfaen"/>
        </w:rPr>
        <w:t xml:space="preserve">յոց </w:t>
      </w:r>
      <w:r w:rsidRPr="006B2F68">
        <w:rPr>
          <w:rFonts w:ascii="Sylfaen" w:hAnsi="Sylfaen"/>
          <w:szCs w:val="22"/>
        </w:rPr>
        <w:t>Ցեղասպանութեան եւ հայ ժողովուրդի պահանջատիրու</w:t>
      </w:r>
      <w:r w:rsidRPr="006B2F68">
        <w:rPr>
          <w:rFonts w:ascii="Sylfaen" w:hAnsi="Sylfaen"/>
          <w:szCs w:val="22"/>
          <w:lang w:val="en-US"/>
        </w:rPr>
        <w:softHyphen/>
      </w:r>
      <w:r w:rsidRPr="006B2F68">
        <w:rPr>
          <w:rFonts w:ascii="Sylfaen" w:hAnsi="Sylfaen"/>
          <w:szCs w:val="22"/>
        </w:rPr>
        <w:t>թեան</w:t>
      </w:r>
      <w:r w:rsidRPr="006B2F68">
        <w:rPr>
          <w:rFonts w:ascii="Sylfaen" w:hAnsi="Sylfaen"/>
          <w:szCs w:val="22"/>
          <w:lang w:val="en-US"/>
        </w:rPr>
        <w:t>։</w:t>
      </w:r>
      <w:r w:rsidR="006B2F68" w:rsidRPr="006B2F68">
        <w:rPr>
          <w:rFonts w:ascii="Sylfaen" w:hAnsi="Sylfaen"/>
          <w:szCs w:val="22"/>
          <w:lang w:val="en-US"/>
        </w:rPr>
        <w:t xml:space="preserve"> </w:t>
      </w:r>
      <w:r w:rsidR="006B2F68" w:rsidRPr="006B2F68">
        <w:rPr>
          <w:rFonts w:ascii="Sylfaen" w:hAnsi="Sylfaen"/>
          <w:szCs w:val="22"/>
          <w:lang w:val="hy-AM"/>
        </w:rPr>
        <w:t>Վեհափառ Հայրապետի Հայաստանին, Արցախին եւ հայ դատին բերած մեծ նպաստը առան</w:t>
      </w:r>
      <w:r w:rsidR="006B2F68" w:rsidRPr="006B2F68">
        <w:rPr>
          <w:rFonts w:ascii="Sylfaen" w:hAnsi="Sylfaen"/>
          <w:szCs w:val="22"/>
          <w:lang w:val="hy-AM"/>
        </w:rPr>
        <w:softHyphen/>
        <w:t xml:space="preserve">ձին յօդուածով լոյս տեսած է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szCs w:val="22"/>
          <w:lang w:val="hy-AM"/>
        </w:rPr>
        <w:t>-</w:t>
      </w:r>
      <w:r w:rsidR="006B2F68" w:rsidRPr="006B2F68">
        <w:rPr>
          <w:rFonts w:ascii="Sylfaen" w:hAnsi="Sylfaen"/>
          <w:szCs w:val="22"/>
          <w:lang w:val="hy-AM"/>
        </w:rPr>
        <w:t>ի սոյն թիւին մէջ։</w:t>
      </w:r>
    </w:p>
    <w:p w14:paraId="71DE925B" w14:textId="1BEFF2EA" w:rsidR="00D97F95" w:rsidRPr="00F95645" w:rsidRDefault="00D97F95" w:rsidP="008F2094">
      <w:pPr>
        <w:pStyle w:val="KHMP-TALK"/>
        <w:spacing w:line="240" w:lineRule="auto"/>
        <w:rPr>
          <w:rFonts w:ascii="Sylfaen" w:hAnsi="Sylfaen" w:cs="Aramian New"/>
          <w:spacing w:val="-2"/>
        </w:rPr>
      </w:pPr>
      <w:r w:rsidRPr="00F95645">
        <w:rPr>
          <w:rFonts w:ascii="Sylfaen" w:hAnsi="Sylfaen"/>
        </w:rPr>
        <w:tab/>
        <w:t>Միջ-եկեղեցական հանդիպումի մը ընթացքին, Վեհափառ Հայրապետը միջ-եկե</w:t>
      </w:r>
      <w:r w:rsidRPr="00F95645">
        <w:rPr>
          <w:rFonts w:ascii="Sylfaen" w:hAnsi="Sylfaen"/>
          <w:lang w:val="en-US"/>
        </w:rPr>
        <w:softHyphen/>
      </w:r>
      <w:r w:rsidRPr="00F95645">
        <w:rPr>
          <w:rFonts w:ascii="Sylfaen" w:hAnsi="Sylfaen"/>
        </w:rPr>
        <w:t>ղեցական շարժումին եւ Մեծի Տանն Կիլիկիոյ Կաթողիկոսութեան առնչու</w:t>
      </w:r>
      <w:r w:rsidRPr="00F95645">
        <w:rPr>
          <w:rFonts w:ascii="Sylfaen" w:hAnsi="Sylfaen"/>
          <w:lang w:val="en-US"/>
        </w:rPr>
        <w:softHyphen/>
      </w:r>
      <w:r w:rsidRPr="00F95645">
        <w:rPr>
          <w:rFonts w:ascii="Sylfaen" w:hAnsi="Sylfaen"/>
        </w:rPr>
        <w:t>թիւ</w:t>
      </w:r>
      <w:r w:rsidRPr="00F95645">
        <w:rPr>
          <w:rFonts w:ascii="Sylfaen" w:hAnsi="Sylfaen"/>
          <w:lang w:val="en-US"/>
        </w:rPr>
        <w:softHyphen/>
      </w:r>
      <w:r w:rsidRPr="00F95645">
        <w:rPr>
          <w:rFonts w:ascii="Sylfaen" w:hAnsi="Sylfaen"/>
        </w:rPr>
        <w:t>նը կը ներ</w:t>
      </w:r>
      <w:r w:rsidR="00CD2403">
        <w:rPr>
          <w:rFonts w:ascii="Sylfaen" w:hAnsi="Sylfaen"/>
        </w:rPr>
        <w:t>-</w:t>
      </w:r>
      <w:r w:rsidRPr="00F95645">
        <w:rPr>
          <w:rFonts w:ascii="Sylfaen" w:hAnsi="Sylfaen"/>
        </w:rPr>
        <w:t>կայացնէ հետեւեալ բնորոշումով. Միջ-եկեղեցական շարժումին նպա</w:t>
      </w:r>
      <w:r w:rsidRPr="00F95645">
        <w:rPr>
          <w:rFonts w:ascii="Sylfaen" w:hAnsi="Sylfaen"/>
          <w:lang w:val="en-US"/>
        </w:rPr>
        <w:softHyphen/>
      </w:r>
      <w:r w:rsidRPr="00F95645">
        <w:rPr>
          <w:rFonts w:ascii="Sylfaen" w:hAnsi="Sylfaen"/>
        </w:rPr>
        <w:t>տակը միայն եկե</w:t>
      </w:r>
      <w:r w:rsidR="00CD2403">
        <w:rPr>
          <w:rFonts w:ascii="Sylfaen" w:hAnsi="Sylfaen"/>
        </w:rPr>
        <w:t>-</w:t>
      </w:r>
      <w:r w:rsidRPr="00F95645">
        <w:rPr>
          <w:rFonts w:ascii="Sylfaen" w:hAnsi="Sylfaen"/>
        </w:rPr>
        <w:t>ղեցիներու միութիւնը չէ, այլ եկեղեցիներու միջեւ գոր</w:t>
      </w:r>
      <w:r w:rsidRPr="00F95645">
        <w:rPr>
          <w:rFonts w:ascii="Sylfaen" w:hAnsi="Sylfaen"/>
          <w:lang w:val="en-US"/>
        </w:rPr>
        <w:softHyphen/>
      </w:r>
      <w:r w:rsidRPr="00F95645">
        <w:rPr>
          <w:rFonts w:ascii="Sylfaen" w:hAnsi="Sylfaen"/>
        </w:rPr>
        <w:t>ծակ</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թիւն յառաջացնելն է՝ այսօրուան աշխարհի մտահոգութիւններն ու մար</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հրա</w:t>
      </w:r>
      <w:r w:rsidRPr="00F95645">
        <w:rPr>
          <w:rFonts w:ascii="Sylfaen" w:hAnsi="Sylfaen"/>
          <w:lang w:val="en-US"/>
        </w:rPr>
        <w:softHyphen/>
      </w:r>
      <w:r w:rsidRPr="00F95645">
        <w:rPr>
          <w:rFonts w:ascii="Sylfaen" w:hAnsi="Sylfaen"/>
        </w:rPr>
        <w:t>ւէր</w:t>
      </w:r>
      <w:r w:rsidRPr="00F95645">
        <w:rPr>
          <w:rFonts w:ascii="Sylfaen" w:hAnsi="Sylfaen"/>
          <w:lang w:val="en-US"/>
        </w:rPr>
        <w:softHyphen/>
      </w:r>
      <w:r w:rsidRPr="00F95645">
        <w:rPr>
          <w:rFonts w:ascii="Sylfaen" w:hAnsi="Sylfaen"/>
        </w:rPr>
        <w:t>ները միասնաբար դիմագրաւելու համար: Միջ-եկեղեցական շարժու</w:t>
      </w:r>
      <w:r w:rsidRPr="00F95645">
        <w:rPr>
          <w:rFonts w:ascii="Sylfaen" w:hAnsi="Sylfaen"/>
          <w:lang w:val="en-US"/>
        </w:rPr>
        <w:softHyphen/>
      </w:r>
      <w:r w:rsidRPr="00F95645">
        <w:rPr>
          <w:rFonts w:ascii="Sylfaen" w:hAnsi="Sylfaen"/>
        </w:rPr>
        <w:t>մը մեր եկե</w:t>
      </w:r>
      <w:r w:rsidRPr="00F95645">
        <w:rPr>
          <w:rFonts w:ascii="Sylfaen" w:hAnsi="Sylfaen"/>
          <w:lang w:val="en-US"/>
        </w:rPr>
        <w:softHyphen/>
      </w:r>
      <w:r w:rsidRPr="00F95645">
        <w:rPr>
          <w:rFonts w:ascii="Sylfaen" w:hAnsi="Sylfaen"/>
          <w:lang w:val="en-US"/>
        </w:rPr>
        <w:softHyphen/>
      </w:r>
      <w:r w:rsidRPr="00F95645">
        <w:rPr>
          <w:rFonts w:ascii="Sylfaen" w:hAnsi="Sylfaen"/>
        </w:rPr>
        <w:t>ղեցւոյ ու մեր Ս. Աթոռին համար կարեւոր շարժում մըն է, որով մենք կը բացուինք արտաքին աշխարհին, ուր կը պարզենք մեր հարցերը, մեր պահանջներն ու մեր ար</w:t>
      </w:r>
      <w:r w:rsidRPr="00F95645">
        <w:rPr>
          <w:rFonts w:ascii="Sylfaen" w:hAnsi="Sylfaen"/>
          <w:lang w:val="en-US"/>
        </w:rPr>
        <w:softHyphen/>
      </w:r>
      <w:r w:rsidRPr="00F95645">
        <w:rPr>
          <w:rFonts w:ascii="Sylfaen" w:hAnsi="Sylfaen"/>
        </w:rPr>
        <w:t>ժէքները: Եւ ահա մենք այդ շարժումի ճամբով</w:t>
      </w:r>
      <w:r w:rsidRPr="00F95645">
        <w:rPr>
          <w:rFonts w:ascii="Sylfaen" w:hAnsi="Sylfaen"/>
          <w:lang w:val="en-US"/>
        </w:rPr>
        <w:t>,</w:t>
      </w:r>
      <w:r w:rsidRPr="00F95645">
        <w:rPr>
          <w:rFonts w:ascii="Sylfaen" w:hAnsi="Sylfaen"/>
        </w:rPr>
        <w:t xml:space="preserve"> մեր հոգեմտաւոր ար</w:t>
      </w:r>
      <w:r w:rsidRPr="00F95645">
        <w:rPr>
          <w:rFonts w:ascii="Sylfaen" w:hAnsi="Sylfaen"/>
          <w:lang w:val="en-US"/>
        </w:rPr>
        <w:softHyphen/>
      </w:r>
      <w:r w:rsidRPr="00F95645">
        <w:rPr>
          <w:rFonts w:ascii="Sylfaen" w:hAnsi="Sylfaen"/>
        </w:rPr>
        <w:t>ժէքները բա</w:t>
      </w:r>
      <w:r w:rsidRPr="00F95645">
        <w:rPr>
          <w:rFonts w:ascii="Sylfaen" w:hAnsi="Sylfaen"/>
          <w:lang w:val="en-US"/>
        </w:rPr>
        <w:softHyphen/>
      </w:r>
      <w:r w:rsidRPr="00F95645">
        <w:rPr>
          <w:rFonts w:ascii="Sylfaen" w:hAnsi="Sylfaen"/>
          <w:spacing w:val="-2"/>
        </w:rPr>
        <w:t>ցած ենք ուրիշներուն առջեւ եւ միջազգային շրջա</w:t>
      </w:r>
      <w:r w:rsidRPr="00F95645">
        <w:rPr>
          <w:rFonts w:ascii="Sylfaen" w:hAnsi="Sylfaen"/>
          <w:spacing w:val="-2"/>
          <w:lang w:val="en-US"/>
        </w:rPr>
        <w:softHyphen/>
      </w:r>
      <w:r w:rsidRPr="00F95645">
        <w:rPr>
          <w:rFonts w:ascii="Sylfaen" w:hAnsi="Sylfaen"/>
          <w:spacing w:val="-2"/>
        </w:rPr>
        <w:t>նակներէ ներս ար</w:t>
      </w:r>
      <w:r w:rsidRPr="00F95645">
        <w:rPr>
          <w:rFonts w:ascii="Sylfaen" w:hAnsi="Sylfaen"/>
          <w:spacing w:val="-2"/>
          <w:lang w:val="en-US"/>
        </w:rPr>
        <w:softHyphen/>
      </w:r>
      <w:r w:rsidRPr="00F95645">
        <w:rPr>
          <w:rFonts w:ascii="Sylfaen" w:hAnsi="Sylfaen"/>
          <w:spacing w:val="-2"/>
        </w:rPr>
        <w:t>ծար</w:t>
      </w:r>
      <w:r w:rsidRPr="00F95645">
        <w:rPr>
          <w:rFonts w:ascii="Sylfaen" w:hAnsi="Sylfaen"/>
          <w:spacing w:val="-2"/>
          <w:lang w:val="en-US"/>
        </w:rPr>
        <w:softHyphen/>
      </w:r>
      <w:r w:rsidRPr="00F95645">
        <w:rPr>
          <w:rFonts w:ascii="Sylfaen" w:hAnsi="Sylfaen"/>
          <w:spacing w:val="-2"/>
        </w:rPr>
        <w:t>ծած մեր ազ</w:t>
      </w:r>
      <w:r w:rsidRPr="00F95645">
        <w:rPr>
          <w:rFonts w:ascii="Sylfaen" w:hAnsi="Sylfaen"/>
          <w:spacing w:val="-2"/>
          <w:lang w:val="en-US"/>
        </w:rPr>
        <w:softHyphen/>
      </w:r>
      <w:r w:rsidRPr="00F95645">
        <w:rPr>
          <w:rFonts w:ascii="Sylfaen" w:hAnsi="Sylfaen"/>
          <w:spacing w:val="-2"/>
          <w:lang w:val="en-US"/>
        </w:rPr>
        <w:softHyphen/>
      </w:r>
      <w:r w:rsidRPr="00F95645">
        <w:rPr>
          <w:rFonts w:ascii="Sylfaen" w:hAnsi="Sylfaen"/>
          <w:spacing w:val="-2"/>
          <w:lang w:val="en-US"/>
        </w:rPr>
        <w:softHyphen/>
      </w:r>
      <w:r w:rsidRPr="00F95645">
        <w:rPr>
          <w:rFonts w:ascii="Sylfaen" w:hAnsi="Sylfaen"/>
          <w:spacing w:val="-2"/>
          <w:lang w:val="en-US"/>
        </w:rPr>
        <w:softHyphen/>
      </w:r>
      <w:r w:rsidRPr="00F95645">
        <w:rPr>
          <w:rFonts w:ascii="Sylfaen" w:hAnsi="Sylfaen"/>
          <w:spacing w:val="-2"/>
        </w:rPr>
        <w:t>գային իրաւունքներու հարցը: Միջ-եկեղեցա</w:t>
      </w:r>
      <w:r w:rsidRPr="00F95645">
        <w:rPr>
          <w:rFonts w:ascii="Sylfaen" w:hAnsi="Sylfaen"/>
          <w:spacing w:val="-2"/>
          <w:lang w:val="en-US"/>
        </w:rPr>
        <w:softHyphen/>
      </w:r>
      <w:r w:rsidRPr="00F95645">
        <w:rPr>
          <w:rFonts w:ascii="Sylfaen" w:hAnsi="Sylfaen"/>
          <w:spacing w:val="-2"/>
        </w:rPr>
        <w:t>կան շարժումը կը մնայ կարեւոր առա</w:t>
      </w:r>
      <w:r w:rsidRPr="00F95645">
        <w:rPr>
          <w:rFonts w:ascii="Sylfaen" w:hAnsi="Sylfaen"/>
          <w:spacing w:val="-2"/>
          <w:lang w:val="en-US"/>
        </w:rPr>
        <w:softHyphen/>
      </w:r>
      <w:r w:rsidRPr="00F95645">
        <w:rPr>
          <w:rFonts w:ascii="Sylfaen" w:hAnsi="Sylfaen"/>
          <w:spacing w:val="-2"/>
        </w:rPr>
        <w:t>ջ</w:t>
      </w:r>
      <w:r w:rsidRPr="00F95645">
        <w:rPr>
          <w:rFonts w:ascii="Sylfaen" w:hAnsi="Sylfaen"/>
          <w:spacing w:val="-2"/>
          <w:lang w:val="en-US"/>
        </w:rPr>
        <w:softHyphen/>
      </w:r>
      <w:r w:rsidRPr="00F95645">
        <w:rPr>
          <w:rFonts w:ascii="Sylfaen" w:hAnsi="Sylfaen"/>
          <w:spacing w:val="-2"/>
          <w:lang w:val="en-US"/>
        </w:rPr>
        <w:softHyphen/>
      </w:r>
      <w:r w:rsidRPr="00F95645">
        <w:rPr>
          <w:rFonts w:ascii="Sylfaen" w:hAnsi="Sylfaen"/>
          <w:spacing w:val="-2"/>
        </w:rPr>
        <w:t>նահեր</w:t>
      </w:r>
      <w:r w:rsidR="00EC6581">
        <w:rPr>
          <w:rFonts w:ascii="Sylfaen" w:hAnsi="Sylfaen"/>
          <w:spacing w:val="-2"/>
        </w:rPr>
        <w:t>-</w:t>
      </w:r>
      <w:r w:rsidRPr="00F95645">
        <w:rPr>
          <w:rFonts w:ascii="Sylfaen" w:hAnsi="Sylfaen"/>
          <w:spacing w:val="-2"/>
        </w:rPr>
        <w:t>թութիւն մը մեր դարաւոր Ս</w:t>
      </w:r>
      <w:r w:rsidRPr="00F95645">
        <w:rPr>
          <w:rFonts w:ascii="Sylfaen" w:hAnsi="Sylfaen"/>
          <w:spacing w:val="-2"/>
          <w:lang w:val="en-US"/>
        </w:rPr>
        <w:t>ուրբ</w:t>
      </w:r>
      <w:r w:rsidRPr="00F95645">
        <w:rPr>
          <w:rFonts w:ascii="Sylfaen" w:hAnsi="Sylfaen"/>
          <w:spacing w:val="-2"/>
        </w:rPr>
        <w:t xml:space="preserve"> Աթո</w:t>
      </w:r>
      <w:r w:rsidRPr="00F95645">
        <w:rPr>
          <w:rFonts w:ascii="Sylfaen" w:hAnsi="Sylfaen"/>
          <w:spacing w:val="-2"/>
          <w:lang w:val="en-US"/>
        </w:rPr>
        <w:softHyphen/>
      </w:r>
      <w:r w:rsidRPr="00F95645">
        <w:rPr>
          <w:rFonts w:ascii="Sylfaen" w:hAnsi="Sylfaen"/>
          <w:spacing w:val="-2"/>
        </w:rPr>
        <w:t>ռի բազմերես առա</w:t>
      </w:r>
      <w:r w:rsidRPr="00F95645">
        <w:rPr>
          <w:rFonts w:ascii="Sylfaen" w:hAnsi="Sylfaen"/>
          <w:spacing w:val="-2"/>
          <w:lang w:val="en-US"/>
        </w:rPr>
        <w:softHyphen/>
      </w:r>
      <w:r w:rsidRPr="00F95645">
        <w:rPr>
          <w:rFonts w:ascii="Sylfaen" w:hAnsi="Sylfaen"/>
          <w:spacing w:val="-2"/>
        </w:rPr>
        <w:t>քե</w:t>
      </w:r>
      <w:r w:rsidRPr="00F95645">
        <w:rPr>
          <w:rFonts w:ascii="Sylfaen" w:hAnsi="Sylfaen"/>
          <w:spacing w:val="-2"/>
          <w:lang w:val="en-US"/>
        </w:rPr>
        <w:softHyphen/>
      </w:r>
      <w:r w:rsidRPr="00F95645">
        <w:rPr>
          <w:rFonts w:ascii="Sylfaen" w:hAnsi="Sylfaen"/>
          <w:spacing w:val="-2"/>
        </w:rPr>
        <w:t>լութեան մէջ</w:t>
      </w:r>
      <w:r w:rsidRPr="00F95645">
        <w:rPr>
          <w:rFonts w:ascii="Sylfaen" w:hAnsi="Sylfaen" w:cs="Aramian New"/>
          <w:spacing w:val="-2"/>
        </w:rPr>
        <w:t>։</w:t>
      </w:r>
    </w:p>
    <w:p w14:paraId="02A192F7" w14:textId="77777777" w:rsidR="00D97F95" w:rsidRPr="00F95645" w:rsidRDefault="00D97F95" w:rsidP="008F2094">
      <w:pPr>
        <w:pStyle w:val="KHMP-TALK"/>
        <w:spacing w:line="240" w:lineRule="auto"/>
        <w:rPr>
          <w:rFonts w:ascii="Sylfaen" w:hAnsi="Sylfaen"/>
          <w:lang w:val="en-US" w:bidi="ar-SY"/>
        </w:rPr>
      </w:pPr>
      <w:r w:rsidRPr="00F95645">
        <w:rPr>
          <w:rFonts w:ascii="Sylfaen" w:hAnsi="Sylfaen"/>
        </w:rPr>
        <w:tab/>
        <w:t xml:space="preserve">Յատկապէս 11 Սեպտեմբեր 2001-ին Ամերիկայի Միացեալ Նահանգներուն մէջ տեղի ունեցած ահաբեկչութենէն ետք, Արամ Ա. Կաթողիկոս կը հրաւիրէ </w:t>
      </w:r>
      <w:r w:rsidRPr="00F95645">
        <w:rPr>
          <w:rFonts w:ascii="Sylfaen" w:hAnsi="Sylfaen" w:cs="Sylfaen"/>
          <w:lang w:bidi="ar-SY"/>
        </w:rPr>
        <w:t>միջ</w:t>
      </w:r>
      <w:r w:rsidRPr="00F95645">
        <w:rPr>
          <w:rFonts w:ascii="Sylfaen" w:hAnsi="Sylfaen"/>
          <w:lang w:bidi="ar-SY"/>
        </w:rPr>
        <w:t>-</w:t>
      </w:r>
      <w:r w:rsidRPr="00F95645">
        <w:rPr>
          <w:rFonts w:ascii="Sylfaen" w:hAnsi="Sylfaen" w:cs="Sylfaen"/>
          <w:lang w:bidi="ar-SY"/>
        </w:rPr>
        <w:t>եկե</w:t>
      </w:r>
      <w:r w:rsidRPr="00F95645">
        <w:rPr>
          <w:rFonts w:ascii="Sylfaen" w:hAnsi="Sylfaen" w:cs="Sylfaen"/>
          <w:lang w:val="en-US" w:bidi="ar-SY"/>
        </w:rPr>
        <w:softHyphen/>
      </w:r>
      <w:r w:rsidRPr="00F95645">
        <w:rPr>
          <w:rFonts w:ascii="Sylfaen" w:hAnsi="Sylfaen" w:cs="Sylfaen"/>
          <w:lang w:bidi="ar-SY"/>
        </w:rPr>
        <w:t>ղեցական</w:t>
      </w:r>
      <w:r w:rsidRPr="00F95645">
        <w:rPr>
          <w:rFonts w:ascii="Sylfaen" w:hAnsi="Sylfaen"/>
          <w:lang w:bidi="ar-SY"/>
        </w:rPr>
        <w:t xml:space="preserve"> </w:t>
      </w:r>
      <w:r w:rsidRPr="00F95645">
        <w:rPr>
          <w:rFonts w:ascii="Sylfaen" w:hAnsi="Sylfaen" w:cs="Sylfaen"/>
          <w:lang w:bidi="ar-SY"/>
        </w:rPr>
        <w:t>շարժումը միջ</w:t>
      </w:r>
      <w:r w:rsidRPr="00F95645">
        <w:rPr>
          <w:rFonts w:ascii="Sylfaen" w:hAnsi="Sylfaen"/>
          <w:lang w:bidi="ar-SY"/>
        </w:rPr>
        <w:t>-</w:t>
      </w:r>
      <w:r w:rsidRPr="00F95645">
        <w:rPr>
          <w:rFonts w:ascii="Sylfaen" w:hAnsi="Sylfaen" w:cs="Sylfaen"/>
          <w:lang w:bidi="ar-SY"/>
        </w:rPr>
        <w:t>կրօնական</w:t>
      </w:r>
      <w:r w:rsidRPr="00F95645">
        <w:rPr>
          <w:rFonts w:ascii="Sylfaen" w:hAnsi="Sylfaen"/>
          <w:lang w:bidi="ar-SY"/>
        </w:rPr>
        <w:t xml:space="preserve"> </w:t>
      </w:r>
      <w:r w:rsidRPr="00F95645">
        <w:rPr>
          <w:rFonts w:ascii="Sylfaen" w:hAnsi="Sylfaen" w:cs="Sylfaen"/>
          <w:lang w:bidi="ar-SY"/>
        </w:rPr>
        <w:t>երկխօսութիւնը</w:t>
      </w:r>
      <w:r w:rsidRPr="00F95645">
        <w:rPr>
          <w:rFonts w:ascii="Sylfaen" w:hAnsi="Sylfaen"/>
          <w:lang w:bidi="ar-SY"/>
        </w:rPr>
        <w:t xml:space="preserve"> դարձնելու</w:t>
      </w:r>
      <w:r w:rsidRPr="00F95645">
        <w:rPr>
          <w:rFonts w:ascii="Sylfaen" w:hAnsi="Sylfaen" w:cs="Sylfaen"/>
          <w:lang w:bidi="ar-SY"/>
        </w:rPr>
        <w:t xml:space="preserve"> իր</w:t>
      </w:r>
      <w:r w:rsidRPr="00F95645">
        <w:rPr>
          <w:rFonts w:ascii="Sylfaen" w:hAnsi="Sylfaen"/>
          <w:lang w:bidi="ar-SY"/>
        </w:rPr>
        <w:t xml:space="preserve"> </w:t>
      </w:r>
      <w:r w:rsidRPr="00F95645">
        <w:rPr>
          <w:rFonts w:ascii="Sylfaen" w:hAnsi="Sylfaen" w:cs="Sylfaen"/>
          <w:lang w:bidi="ar-SY"/>
        </w:rPr>
        <w:t>օրա</w:t>
      </w:r>
      <w:r w:rsidRPr="00F95645">
        <w:rPr>
          <w:rFonts w:ascii="Sylfaen" w:hAnsi="Sylfaen" w:cs="Sylfaen"/>
          <w:lang w:val="en-US" w:bidi="ar-SY"/>
        </w:rPr>
        <w:softHyphen/>
      </w:r>
      <w:r w:rsidRPr="00F95645">
        <w:rPr>
          <w:rFonts w:ascii="Sylfaen" w:hAnsi="Sylfaen" w:cs="Sylfaen"/>
          <w:lang w:val="en-US" w:bidi="ar-SY"/>
        </w:rPr>
        <w:softHyphen/>
      </w:r>
      <w:r w:rsidRPr="00F95645">
        <w:rPr>
          <w:rFonts w:ascii="Sylfaen" w:hAnsi="Sylfaen" w:cs="Sylfaen"/>
          <w:lang w:bidi="ar-SY"/>
        </w:rPr>
        <w:t>կարգին</w:t>
      </w:r>
      <w:r w:rsidRPr="00F95645">
        <w:rPr>
          <w:rFonts w:ascii="Sylfaen" w:hAnsi="Sylfaen"/>
          <w:lang w:bidi="ar-SY"/>
        </w:rPr>
        <w:t xml:space="preserve"> </w:t>
      </w:r>
      <w:r w:rsidRPr="00F95645">
        <w:rPr>
          <w:rFonts w:ascii="Sylfaen" w:hAnsi="Sylfaen" w:cs="Sylfaen"/>
          <w:lang w:bidi="ar-SY"/>
        </w:rPr>
        <w:t>մնա</w:t>
      </w:r>
      <w:r w:rsidRPr="00F95645">
        <w:rPr>
          <w:rFonts w:ascii="Sylfaen" w:hAnsi="Sylfaen" w:cs="Sylfaen"/>
          <w:lang w:val="en-US" w:bidi="ar-SY"/>
        </w:rPr>
        <w:softHyphen/>
      </w:r>
      <w:r w:rsidRPr="00F95645">
        <w:rPr>
          <w:rFonts w:ascii="Sylfaen" w:hAnsi="Sylfaen" w:cs="Sylfaen"/>
          <w:lang w:val="en-US" w:bidi="ar-SY"/>
        </w:rPr>
        <w:softHyphen/>
      </w:r>
      <w:r w:rsidRPr="00F95645">
        <w:rPr>
          <w:rFonts w:ascii="Sylfaen" w:hAnsi="Sylfaen" w:cs="Sylfaen"/>
          <w:lang w:bidi="ar-SY"/>
        </w:rPr>
        <w:t>յուն</w:t>
      </w:r>
      <w:r w:rsidRPr="00F95645">
        <w:rPr>
          <w:rFonts w:ascii="Sylfaen" w:hAnsi="Sylfaen"/>
          <w:lang w:bidi="ar-SY"/>
        </w:rPr>
        <w:t xml:space="preserve"> </w:t>
      </w:r>
      <w:r w:rsidRPr="00F95645">
        <w:rPr>
          <w:rFonts w:ascii="Sylfaen" w:hAnsi="Sylfaen" w:cs="Sylfaen"/>
          <w:lang w:bidi="ar-SY"/>
        </w:rPr>
        <w:t>կէտերէն</w:t>
      </w:r>
      <w:r w:rsidRPr="00F95645">
        <w:rPr>
          <w:rFonts w:ascii="Sylfaen" w:hAnsi="Sylfaen"/>
          <w:lang w:bidi="ar-SY"/>
        </w:rPr>
        <w:t xml:space="preserve"> </w:t>
      </w:r>
      <w:r w:rsidRPr="00F95645">
        <w:rPr>
          <w:rFonts w:ascii="Sylfaen" w:hAnsi="Sylfaen" w:cs="Sylfaen"/>
          <w:lang w:bidi="ar-SY"/>
        </w:rPr>
        <w:t>մէկը</w:t>
      </w:r>
      <w:r w:rsidRPr="00F95645">
        <w:rPr>
          <w:rFonts w:ascii="Sylfaen" w:hAnsi="Sylfaen"/>
          <w:lang w:bidi="ar-SY"/>
        </w:rPr>
        <w:t xml:space="preserve">: Չմոռնանք, որ </w:t>
      </w:r>
      <w:r w:rsidRPr="00F95645">
        <w:rPr>
          <w:rFonts w:ascii="Sylfaen" w:hAnsi="Sylfaen" w:cs="Sylfaen"/>
          <w:lang w:bidi="ar-SY"/>
        </w:rPr>
        <w:t>Միջին</w:t>
      </w:r>
      <w:r w:rsidRPr="00F95645">
        <w:rPr>
          <w:rFonts w:ascii="Sylfaen" w:hAnsi="Sylfaen"/>
          <w:lang w:bidi="ar-SY"/>
        </w:rPr>
        <w:t xml:space="preserve"> </w:t>
      </w:r>
      <w:r w:rsidRPr="00F95645">
        <w:rPr>
          <w:rFonts w:ascii="Sylfaen" w:hAnsi="Sylfaen" w:cs="Sylfaen"/>
          <w:lang w:bidi="ar-SY"/>
        </w:rPr>
        <w:t>Արեւելքի շրջագծին մէջ քրիս</w:t>
      </w:r>
      <w:r w:rsidRPr="00F95645">
        <w:rPr>
          <w:rFonts w:ascii="Sylfaen" w:hAnsi="Sylfaen" w:cs="Sylfaen"/>
          <w:lang w:val="en-US" w:bidi="ar-SY"/>
        </w:rPr>
        <w:softHyphen/>
      </w:r>
      <w:r w:rsidRPr="00F95645">
        <w:rPr>
          <w:rFonts w:ascii="Sylfaen" w:hAnsi="Sylfaen" w:cs="Sylfaen"/>
          <w:lang w:bidi="ar-SY"/>
        </w:rPr>
        <w:t>տոն</w:t>
      </w:r>
      <w:r w:rsidRPr="00F95645">
        <w:rPr>
          <w:rFonts w:ascii="Sylfaen" w:hAnsi="Sylfaen" w:cs="Sylfaen"/>
          <w:lang w:val="en-US" w:bidi="ar-SY"/>
        </w:rPr>
        <w:softHyphen/>
      </w:r>
      <w:r w:rsidRPr="00F95645">
        <w:rPr>
          <w:rFonts w:ascii="Sylfaen" w:hAnsi="Sylfaen" w:cs="Sylfaen"/>
          <w:lang w:bidi="ar-SY"/>
        </w:rPr>
        <w:t>եայ</w:t>
      </w:r>
      <w:r w:rsidRPr="00F95645">
        <w:rPr>
          <w:rFonts w:ascii="Sylfaen" w:hAnsi="Sylfaen"/>
          <w:lang w:bidi="ar-SY"/>
        </w:rPr>
        <w:t>-</w:t>
      </w:r>
      <w:r w:rsidRPr="00F95645">
        <w:rPr>
          <w:rFonts w:ascii="Sylfaen" w:hAnsi="Sylfaen" w:cs="Sylfaen"/>
          <w:lang w:bidi="ar-SY"/>
        </w:rPr>
        <w:t>իսլամ</w:t>
      </w:r>
      <w:r w:rsidRPr="00F95645">
        <w:rPr>
          <w:rFonts w:ascii="Sylfaen" w:hAnsi="Sylfaen"/>
          <w:lang w:bidi="ar-SY"/>
        </w:rPr>
        <w:t xml:space="preserve"> </w:t>
      </w:r>
      <w:r w:rsidRPr="00F95645">
        <w:rPr>
          <w:rFonts w:ascii="Sylfaen" w:hAnsi="Sylfaen" w:cs="Sylfaen"/>
          <w:lang w:bidi="ar-SY"/>
        </w:rPr>
        <w:t>համակեցութիւնը</w:t>
      </w:r>
      <w:r w:rsidRPr="00F95645">
        <w:rPr>
          <w:rFonts w:ascii="Sylfaen" w:hAnsi="Sylfaen"/>
          <w:lang w:bidi="ar-SY"/>
        </w:rPr>
        <w:t xml:space="preserve"> առաւել քան երբեք </w:t>
      </w:r>
      <w:r w:rsidRPr="00F95645">
        <w:rPr>
          <w:rFonts w:ascii="Sylfaen" w:hAnsi="Sylfaen" w:cs="Sylfaen"/>
          <w:lang w:bidi="ar-SY"/>
        </w:rPr>
        <w:t>կը մնայ</w:t>
      </w:r>
      <w:r w:rsidRPr="00F95645">
        <w:rPr>
          <w:rFonts w:ascii="Sylfaen" w:hAnsi="Sylfaen"/>
          <w:lang w:bidi="ar-SY"/>
        </w:rPr>
        <w:t xml:space="preserve"> այժմէական, գոյու</w:t>
      </w:r>
      <w:r w:rsidRPr="00F95645">
        <w:rPr>
          <w:rFonts w:ascii="Sylfaen" w:hAnsi="Sylfaen"/>
          <w:lang w:val="en-US" w:bidi="ar-SY"/>
        </w:rPr>
        <w:softHyphen/>
      </w:r>
      <w:r w:rsidRPr="00F95645">
        <w:rPr>
          <w:rFonts w:ascii="Sylfaen" w:hAnsi="Sylfaen"/>
          <w:lang w:bidi="ar-SY"/>
        </w:rPr>
        <w:t>թ</w:t>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bidi="ar-SY"/>
        </w:rPr>
        <w:t>ե</w:t>
      </w:r>
      <w:r w:rsidRPr="00F95645">
        <w:rPr>
          <w:rFonts w:ascii="Sylfaen" w:hAnsi="Sylfaen"/>
          <w:lang w:val="en-US" w:bidi="ar-SY"/>
        </w:rPr>
        <w:softHyphen/>
      </w:r>
      <w:r w:rsidRPr="00F95645">
        <w:rPr>
          <w:rFonts w:ascii="Sylfaen" w:hAnsi="Sylfaen"/>
          <w:lang w:bidi="ar-SY"/>
        </w:rPr>
        <w:t>նա</w:t>
      </w:r>
      <w:r w:rsidRPr="00F95645">
        <w:rPr>
          <w:rFonts w:ascii="Sylfaen" w:hAnsi="Sylfaen"/>
          <w:lang w:val="en-US" w:bidi="ar-SY"/>
        </w:rPr>
        <w:softHyphen/>
      </w:r>
      <w:r w:rsidRPr="00F95645">
        <w:rPr>
          <w:rFonts w:ascii="Sylfaen" w:hAnsi="Sylfaen"/>
          <w:lang w:bidi="ar-SY"/>
        </w:rPr>
        <w:t xml:space="preserve">կան եւ </w:t>
      </w:r>
      <w:r w:rsidRPr="00F95645">
        <w:rPr>
          <w:rFonts w:ascii="Sylfaen" w:hAnsi="Sylfaen" w:cs="Sylfaen"/>
          <w:lang w:bidi="ar-SY"/>
        </w:rPr>
        <w:t>հրատապ</w:t>
      </w:r>
      <w:r w:rsidRPr="00F95645">
        <w:rPr>
          <w:rFonts w:ascii="Sylfaen" w:hAnsi="Sylfaen"/>
          <w:lang w:bidi="ar-SY"/>
        </w:rPr>
        <w:t xml:space="preserve"> </w:t>
      </w:r>
      <w:r w:rsidRPr="00F95645">
        <w:rPr>
          <w:rFonts w:ascii="Sylfaen" w:hAnsi="Sylfaen" w:cs="Sylfaen"/>
          <w:lang w:bidi="ar-SY"/>
        </w:rPr>
        <w:t>հարց</w:t>
      </w:r>
      <w:r w:rsidRPr="00F95645">
        <w:rPr>
          <w:rFonts w:ascii="Sylfaen" w:hAnsi="Sylfaen"/>
          <w:lang w:bidi="ar-SY"/>
        </w:rPr>
        <w:t>:</w:t>
      </w:r>
    </w:p>
    <w:p w14:paraId="0B8FC269" w14:textId="77777777" w:rsidR="00D97F95" w:rsidRPr="00F95645" w:rsidRDefault="00D97F95" w:rsidP="008F2094">
      <w:pPr>
        <w:pStyle w:val="KHMP-TALK"/>
        <w:spacing w:line="240" w:lineRule="auto"/>
        <w:rPr>
          <w:rFonts w:ascii="Sylfaen" w:hAnsi="Sylfaen"/>
        </w:rPr>
      </w:pPr>
      <w:r w:rsidRPr="00F95645">
        <w:rPr>
          <w:rFonts w:ascii="Sylfaen" w:hAnsi="Sylfaen"/>
        </w:rPr>
        <w:tab/>
        <w:t>Այս յօդուածին էջերը նեղ կու գան Արամ Ա. Կաթողիկոսի միջ-եկեղեցական իրա</w:t>
      </w:r>
      <w:r w:rsidRPr="00F95645">
        <w:rPr>
          <w:rFonts w:ascii="Sylfaen" w:hAnsi="Sylfaen"/>
          <w:lang w:val="en-US"/>
        </w:rPr>
        <w:softHyphen/>
      </w:r>
      <w:r w:rsidRPr="00F95645">
        <w:rPr>
          <w:rFonts w:ascii="Sylfaen" w:hAnsi="Sylfaen"/>
        </w:rPr>
        <w:t>գործումներով հարուստ կեանքը հանգամանօրէն ներկայացնելու, երբ անոր փոր</w:t>
      </w:r>
      <w:r w:rsidRPr="00F95645">
        <w:rPr>
          <w:rFonts w:ascii="Sylfaen" w:hAnsi="Sylfaen"/>
          <w:lang w:val="en-US"/>
        </w:rPr>
        <w:softHyphen/>
      </w:r>
      <w:r w:rsidRPr="00F95645">
        <w:rPr>
          <w:rFonts w:ascii="Sylfaen" w:hAnsi="Sylfaen"/>
        </w:rPr>
        <w:t xml:space="preserve">ձենք կցել </w:t>
      </w:r>
      <w:r w:rsidRPr="00F95645">
        <w:rPr>
          <w:rFonts w:ascii="Sylfaen" w:hAnsi="Sylfaen" w:cs="Arial"/>
          <w:lang w:bidi="ar-LB"/>
        </w:rPr>
        <w:t>Մեծի Տանն Կիլիկիոյ Կաթողիկոսութեան</w:t>
      </w:r>
      <w:r w:rsidRPr="00F95645">
        <w:rPr>
          <w:rFonts w:ascii="Sylfaen" w:hAnsi="Sylfaen"/>
        </w:rPr>
        <w:t xml:space="preserve"> միջ-եկեղեցական յարա</w:t>
      </w:r>
      <w:r w:rsidRPr="00F95645">
        <w:rPr>
          <w:rFonts w:ascii="Sylfaen" w:hAnsi="Sylfaen"/>
          <w:lang w:val="en-US"/>
        </w:rPr>
        <w:softHyphen/>
      </w:r>
      <w:r w:rsidRPr="00F95645">
        <w:rPr>
          <w:rFonts w:ascii="Sylfaen" w:hAnsi="Sylfaen"/>
        </w:rPr>
        <w:t>բե</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թիւններու բաժան</w:t>
      </w:r>
      <w:r w:rsidR="005058CD">
        <w:rPr>
          <w:rFonts w:ascii="Sylfaen" w:hAnsi="Sylfaen"/>
        </w:rPr>
        <w:t>-</w:t>
      </w:r>
      <w:r w:rsidRPr="00F95645">
        <w:rPr>
          <w:rFonts w:ascii="Sylfaen" w:hAnsi="Sylfaen"/>
        </w:rPr>
        <w:t xml:space="preserve">մունքին գործունէութիւնը եւս։ Կատարածս </w:t>
      </w:r>
      <w:r w:rsidRPr="00F95645">
        <w:rPr>
          <w:rFonts w:ascii="Sylfaen" w:hAnsi="Sylfaen" w:cs="Sylfaen"/>
        </w:rPr>
        <w:t>նոյն</w:t>
      </w:r>
      <w:r w:rsidRPr="00F95645">
        <w:rPr>
          <w:rFonts w:ascii="Sylfaen" w:hAnsi="Sylfaen" w:cs="Sylfaen"/>
          <w:lang w:val="en-US"/>
        </w:rPr>
        <w:softHyphen/>
      </w:r>
      <w:r w:rsidRPr="00F95645">
        <w:rPr>
          <w:rFonts w:ascii="Sylfaen" w:hAnsi="Sylfaen" w:cs="Sylfaen"/>
        </w:rPr>
        <w:t>իսկ մանրա</w:t>
      </w:r>
      <w:r w:rsidRPr="00F95645">
        <w:rPr>
          <w:rFonts w:ascii="Sylfaen" w:hAnsi="Sylfaen" w:cs="Sylfaen"/>
          <w:lang w:val="en-US"/>
        </w:rPr>
        <w:softHyphen/>
      </w:r>
      <w:r w:rsidRPr="00F95645">
        <w:rPr>
          <w:rFonts w:ascii="Sylfaen" w:hAnsi="Sylfaen" w:cs="Sylfaen"/>
        </w:rPr>
        <w:t>մաս</w:t>
      </w:r>
      <w:r w:rsidRPr="00F95645">
        <w:rPr>
          <w:rFonts w:ascii="Sylfaen" w:hAnsi="Sylfaen" w:cs="Sylfaen"/>
          <w:lang w:val="en-US"/>
        </w:rPr>
        <w:softHyphen/>
      </w:r>
      <w:r w:rsidRPr="00F95645">
        <w:rPr>
          <w:rFonts w:ascii="Sylfaen" w:hAnsi="Sylfaen" w:cs="Sylfaen"/>
        </w:rPr>
        <w:t>նեալ</w:t>
      </w:r>
      <w:r w:rsidRPr="00F95645">
        <w:rPr>
          <w:rFonts w:ascii="Sylfaen" w:hAnsi="Sylfaen"/>
        </w:rPr>
        <w:t xml:space="preserve"> ժամանակագրութիւն չէ, այլ` </w:t>
      </w:r>
      <w:r w:rsidRPr="00F95645">
        <w:rPr>
          <w:rFonts w:ascii="Sylfaen" w:hAnsi="Sylfaen"/>
          <w:b/>
          <w:bCs/>
        </w:rPr>
        <w:t>գլխաւոր առիթներուն</w:t>
      </w:r>
      <w:r w:rsidRPr="00F95645">
        <w:rPr>
          <w:rFonts w:ascii="Sylfaen" w:hAnsi="Sylfaen"/>
        </w:rPr>
        <w:t xml:space="preserve"> </w:t>
      </w:r>
      <w:r w:rsidRPr="00F95645">
        <w:rPr>
          <w:rFonts w:ascii="Sylfaen" w:hAnsi="Sylfaen"/>
          <w:b/>
          <w:bCs/>
        </w:rPr>
        <w:t>գլխա</w:t>
      </w:r>
      <w:r w:rsidRPr="00F95645">
        <w:rPr>
          <w:rFonts w:ascii="Sylfaen" w:hAnsi="Sylfaen"/>
          <w:b/>
          <w:bCs/>
          <w:lang w:val="en-US"/>
        </w:rPr>
        <w:softHyphen/>
      </w:r>
      <w:r w:rsidRPr="00F95645">
        <w:rPr>
          <w:rFonts w:ascii="Sylfaen" w:hAnsi="Sylfaen"/>
          <w:b/>
          <w:bCs/>
        </w:rPr>
        <w:t>ւո</w:t>
      </w:r>
      <w:r w:rsidRPr="00F95645">
        <w:rPr>
          <w:rFonts w:ascii="Sylfaen" w:hAnsi="Sylfaen"/>
          <w:b/>
          <w:bCs/>
          <w:lang w:val="en-US"/>
        </w:rPr>
        <w:softHyphen/>
      </w:r>
      <w:r w:rsidRPr="00F95645">
        <w:rPr>
          <w:rFonts w:ascii="Sylfaen" w:hAnsi="Sylfaen"/>
          <w:b/>
          <w:bCs/>
        </w:rPr>
        <w:t>րա</w:t>
      </w:r>
      <w:r w:rsidRPr="00F95645">
        <w:rPr>
          <w:rFonts w:ascii="Sylfaen" w:hAnsi="Sylfaen"/>
          <w:b/>
          <w:bCs/>
          <w:lang w:val="en-US"/>
        </w:rPr>
        <w:softHyphen/>
      </w:r>
      <w:r w:rsidRPr="00F95645">
        <w:rPr>
          <w:rFonts w:ascii="Sylfaen" w:hAnsi="Sylfaen"/>
          <w:b/>
          <w:bCs/>
        </w:rPr>
        <w:t>գոյննե՛րը</w:t>
      </w:r>
      <w:r w:rsidRPr="00F95645">
        <w:rPr>
          <w:rFonts w:ascii="Sylfaen" w:hAnsi="Sylfaen"/>
        </w:rPr>
        <w:t xml:space="preserve"> ուրուագծել եւ անոնցմով յատկանշուածը սեւեռումի առ</w:t>
      </w:r>
      <w:r w:rsidRPr="00F95645">
        <w:rPr>
          <w:rFonts w:ascii="Sylfaen" w:hAnsi="Sylfaen"/>
          <w:lang w:val="en-US"/>
        </w:rPr>
        <w:t>ար</w:t>
      </w:r>
      <w:r w:rsidRPr="00F95645">
        <w:rPr>
          <w:rFonts w:ascii="Sylfaen" w:hAnsi="Sylfaen"/>
        </w:rPr>
        <w:t>կայ դար</w:t>
      </w:r>
      <w:r w:rsidRPr="00F95645">
        <w:rPr>
          <w:rFonts w:ascii="Sylfaen" w:hAnsi="Sylfaen"/>
          <w:lang w:val="en-US"/>
        </w:rPr>
        <w:softHyphen/>
      </w:r>
      <w:r w:rsidRPr="00F95645">
        <w:rPr>
          <w:rFonts w:ascii="Sylfaen" w:hAnsi="Sylfaen"/>
        </w:rPr>
        <w:t>ձնե</w:t>
      </w:r>
      <w:r w:rsidRPr="00F95645">
        <w:rPr>
          <w:rFonts w:ascii="Sylfaen" w:hAnsi="Sylfaen"/>
          <w:lang w:val="en-US"/>
        </w:rPr>
        <w:t>լ</w:t>
      </w:r>
      <w:r w:rsidRPr="00F95645">
        <w:rPr>
          <w:rFonts w:ascii="Sylfaen" w:hAnsi="Sylfaen"/>
        </w:rPr>
        <w:t xml:space="preserve">։ </w:t>
      </w:r>
    </w:p>
    <w:p w14:paraId="2521DDDC" w14:textId="77777777" w:rsidR="00D97F95" w:rsidRPr="00F95645" w:rsidRDefault="00D97F95" w:rsidP="00497006">
      <w:pPr>
        <w:pStyle w:val="KHMP-TALK"/>
        <w:spacing w:line="240" w:lineRule="auto"/>
        <w:ind w:firstLine="720"/>
        <w:rPr>
          <w:rFonts w:ascii="Sylfaen" w:hAnsi="Sylfaen"/>
          <w:lang w:val="en-US"/>
        </w:rPr>
      </w:pPr>
      <w:r w:rsidRPr="00F95645">
        <w:rPr>
          <w:rFonts w:ascii="Sylfaen" w:hAnsi="Sylfaen"/>
        </w:rPr>
        <w:t xml:space="preserve">Անթիլիասի </w:t>
      </w:r>
      <w:r w:rsidRPr="00F95645">
        <w:rPr>
          <w:rFonts w:ascii="Sylfaen" w:hAnsi="Sylfaen"/>
          <w:lang w:val="en-US"/>
        </w:rPr>
        <w:t>Կ</w:t>
      </w:r>
      <w:r w:rsidRPr="00F95645">
        <w:rPr>
          <w:rFonts w:ascii="Sylfaen" w:hAnsi="Sylfaen"/>
        </w:rPr>
        <w:t>աթողիկոսարանի դիւանատունն ու արխիւատունը, միջ-եկե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ցա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կան ու միջ-կրօնական յարաբերութիւններու բաժանմունքը,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rPr>
        <w:t>-</w:t>
      </w:r>
      <w:r w:rsidRPr="00F95645">
        <w:rPr>
          <w:rFonts w:ascii="Sylfaen" w:hAnsi="Sylfaen"/>
        </w:rPr>
        <w:t>ը, կայ</w:t>
      </w:r>
      <w:r w:rsidRPr="00F95645">
        <w:rPr>
          <w:rFonts w:ascii="Sylfaen" w:hAnsi="Sylfaen"/>
          <w:lang w:val="en-US"/>
        </w:rPr>
        <w:softHyphen/>
      </w:r>
      <w:r w:rsidRPr="00F95645">
        <w:rPr>
          <w:rFonts w:ascii="Sylfaen" w:hAnsi="Sylfaen"/>
        </w:rPr>
        <w:t>քէջն ու տեղեկատուական բաժանմունքը եւ Ազգային Ընդհանուր Ժողով</w:t>
      </w:r>
      <w:r w:rsidRPr="00F95645">
        <w:rPr>
          <w:rFonts w:ascii="Sylfaen" w:hAnsi="Sylfaen"/>
          <w:lang w:val="en-US"/>
        </w:rPr>
        <w:softHyphen/>
      </w:r>
      <w:r w:rsidRPr="00F95645">
        <w:rPr>
          <w:rFonts w:ascii="Sylfaen" w:hAnsi="Sylfaen"/>
        </w:rPr>
        <w:t>ներու տեղե</w:t>
      </w:r>
      <w:r w:rsidRPr="00F95645">
        <w:rPr>
          <w:rFonts w:ascii="Sylfaen" w:hAnsi="Sylfaen"/>
          <w:lang w:val="en-US"/>
        </w:rPr>
        <w:softHyphen/>
      </w:r>
      <w:r w:rsidRPr="00F95645">
        <w:rPr>
          <w:rFonts w:ascii="Sylfaen" w:hAnsi="Sylfaen"/>
        </w:rPr>
        <w:t>կագ</w:t>
      </w:r>
      <w:r w:rsidRPr="00F95645">
        <w:rPr>
          <w:rFonts w:ascii="Sylfaen" w:hAnsi="Sylfaen"/>
          <w:lang w:val="en-US"/>
        </w:rPr>
        <w:softHyphen/>
      </w:r>
      <w:r w:rsidRPr="00F95645">
        <w:rPr>
          <w:rFonts w:ascii="Sylfaen" w:hAnsi="Sylfaen"/>
          <w:lang w:val="en-US"/>
        </w:rPr>
        <w:softHyphen/>
      </w:r>
      <w:r w:rsidRPr="00F95645">
        <w:rPr>
          <w:rFonts w:ascii="Sylfaen" w:hAnsi="Sylfaen"/>
        </w:rPr>
        <w:t>րերն ու հայ եւ միջ-եկեղեցական տպագիր ու առցանց լրատուութիւնը կը մնան Վեհափառ Հայրապետի միջ-եկեղեցական իրագոր</w:t>
      </w:r>
      <w:r w:rsidRPr="00F95645">
        <w:rPr>
          <w:rFonts w:ascii="Sylfaen" w:hAnsi="Sylfaen"/>
          <w:lang w:val="en-US"/>
        </w:rPr>
        <w:softHyphen/>
      </w:r>
      <w:r w:rsidRPr="00F95645">
        <w:rPr>
          <w:rFonts w:ascii="Sylfaen" w:hAnsi="Sylfaen"/>
        </w:rPr>
        <w:t>ծումները պահպա</w:t>
      </w:r>
      <w:r w:rsidRPr="00F95645">
        <w:rPr>
          <w:rFonts w:ascii="Sylfaen" w:hAnsi="Sylfaen"/>
          <w:lang w:val="en-US"/>
        </w:rPr>
        <w:softHyphen/>
      </w:r>
      <w:r w:rsidRPr="00F95645">
        <w:rPr>
          <w:rFonts w:ascii="Sylfaen" w:hAnsi="Sylfaen"/>
        </w:rPr>
        <w:t>նող վա</w:t>
      </w:r>
      <w:r w:rsidRPr="00F95645">
        <w:rPr>
          <w:rFonts w:ascii="Sylfaen" w:hAnsi="Sylfaen"/>
          <w:lang w:val="en-US"/>
        </w:rPr>
        <w:softHyphen/>
      </w:r>
      <w:r w:rsidRPr="00F95645">
        <w:rPr>
          <w:rFonts w:ascii="Sylfaen" w:hAnsi="Sylfaen"/>
        </w:rPr>
        <w:t>ւե</w:t>
      </w:r>
      <w:r w:rsidRPr="00F95645">
        <w:rPr>
          <w:rFonts w:ascii="Sylfaen" w:hAnsi="Sylfaen"/>
          <w:lang w:val="en-US"/>
        </w:rPr>
        <w:softHyphen/>
      </w:r>
      <w:r w:rsidRPr="00F95645">
        <w:rPr>
          <w:rFonts w:ascii="Sylfaen" w:hAnsi="Sylfaen"/>
          <w:lang w:val="en-US"/>
        </w:rPr>
        <w:softHyphen/>
      </w:r>
      <w:r w:rsidRPr="00F95645">
        <w:rPr>
          <w:rFonts w:ascii="Sylfaen" w:hAnsi="Sylfaen"/>
        </w:rPr>
        <w:t>րագրեր, որոնց կը դիմենք լրացուցիչ տուեալներ քաղելու եւ կատար</w:t>
      </w:r>
      <w:r w:rsidRPr="00F95645">
        <w:rPr>
          <w:rFonts w:ascii="Sylfaen" w:hAnsi="Sylfaen"/>
          <w:lang w:val="en-US"/>
        </w:rPr>
        <w:softHyphen/>
      </w:r>
      <w:r w:rsidRPr="00F95645">
        <w:rPr>
          <w:rFonts w:ascii="Sylfaen" w:hAnsi="Sylfaen"/>
        </w:rPr>
        <w:t>ուած երախ</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տարժան աշխատանքին կշռադատումը կատարե</w:t>
      </w:r>
      <w:r w:rsidRPr="00F95645">
        <w:rPr>
          <w:rFonts w:ascii="Sylfaen" w:hAnsi="Sylfaen"/>
          <w:lang w:val="en-US"/>
        </w:rPr>
        <w:softHyphen/>
      </w:r>
      <w:r w:rsidRPr="00F95645">
        <w:rPr>
          <w:rFonts w:ascii="Sylfaen" w:hAnsi="Sylfaen"/>
        </w:rPr>
        <w:t>լու համար։</w:t>
      </w:r>
    </w:p>
    <w:p w14:paraId="1F4915BC" w14:textId="77777777" w:rsidR="005058CD" w:rsidRPr="00F95645" w:rsidRDefault="005058CD" w:rsidP="00497006">
      <w:pPr>
        <w:pStyle w:val="KHMP-TALK"/>
        <w:spacing w:line="240" w:lineRule="auto"/>
        <w:ind w:firstLine="0"/>
        <w:rPr>
          <w:rFonts w:ascii="Sylfaen" w:hAnsi="Sylfaen"/>
          <w:lang w:val="en-US"/>
        </w:rPr>
      </w:pPr>
    </w:p>
    <w:p w14:paraId="51D38934" w14:textId="77777777" w:rsidR="00D97F95" w:rsidRPr="00F95645" w:rsidRDefault="00D97F95" w:rsidP="00497006">
      <w:pPr>
        <w:pStyle w:val="F2EXPAND"/>
        <w:spacing w:before="0" w:after="0" w:line="240" w:lineRule="auto"/>
        <w:rPr>
          <w:rFonts w:ascii="Sylfaen" w:hAnsi="Sylfaen"/>
        </w:rPr>
      </w:pPr>
      <w:r w:rsidRPr="00F95645">
        <w:rPr>
          <w:rFonts w:ascii="Sylfaen" w:hAnsi="Sylfaen"/>
        </w:rPr>
        <w:t>Բ. ԽՄՈՐՈՒՄ ԵՒ ՓՈՐՁԱԴԱՇՏ</w:t>
      </w:r>
    </w:p>
    <w:p w14:paraId="3B435F0E" w14:textId="77777777" w:rsidR="00D97F95" w:rsidRPr="00F95645" w:rsidRDefault="00D97F95" w:rsidP="00497006">
      <w:pPr>
        <w:pStyle w:val="KHMP-TALK"/>
        <w:spacing w:line="240" w:lineRule="auto"/>
        <w:rPr>
          <w:rFonts w:ascii="Sylfaen" w:hAnsi="Sylfaen"/>
        </w:rPr>
      </w:pPr>
      <w:r w:rsidRPr="00F95645">
        <w:rPr>
          <w:rFonts w:ascii="Sylfaen" w:hAnsi="Sylfaen"/>
        </w:rPr>
        <w:tab/>
        <w:t>Մեծի Տանն Կիլիկիոյ Կաթողիկոսութեան միջ-եկեղեցական յարաբերու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ներու </w:t>
      </w:r>
      <w:r w:rsidRPr="00F95645">
        <w:rPr>
          <w:rFonts w:ascii="Sylfaen" w:hAnsi="Sylfaen"/>
          <w:lang w:val="en-US"/>
        </w:rPr>
        <w:t>Ա</w:t>
      </w:r>
      <w:r w:rsidRPr="00F95645">
        <w:rPr>
          <w:rFonts w:ascii="Sylfaen" w:hAnsi="Sylfaen"/>
        </w:rPr>
        <w:t>նթիլիասեան ժամանակաշրջանի 1930–1995 տարիներուն վրայ նետ</w:t>
      </w:r>
      <w:r w:rsidRPr="00F95645">
        <w:rPr>
          <w:rFonts w:ascii="Sylfaen" w:hAnsi="Sylfaen"/>
          <w:lang w:val="en-US"/>
        </w:rPr>
        <w:softHyphen/>
      </w:r>
      <w:r w:rsidRPr="00F95645">
        <w:rPr>
          <w:rFonts w:ascii="Sylfaen" w:hAnsi="Sylfaen"/>
        </w:rPr>
        <w:t>ուած հպան</w:t>
      </w:r>
      <w:r w:rsidRPr="00F95645">
        <w:rPr>
          <w:rFonts w:ascii="Sylfaen" w:hAnsi="Sylfaen"/>
          <w:lang w:val="en-US"/>
        </w:rPr>
        <w:softHyphen/>
      </w:r>
      <w:r w:rsidRPr="00F95645">
        <w:rPr>
          <w:rFonts w:ascii="Sylfaen" w:hAnsi="Sylfaen"/>
          <w:lang w:val="en-US"/>
        </w:rPr>
        <w:softHyphen/>
      </w:r>
      <w:r w:rsidRPr="00F95645">
        <w:rPr>
          <w:rFonts w:ascii="Sylfaen" w:hAnsi="Sylfaen"/>
        </w:rPr>
        <w:t>ցիկ ակնարկ մը մեր դիմաց կը բանայ մեր Ս</w:t>
      </w:r>
      <w:r w:rsidRPr="00F95645">
        <w:rPr>
          <w:rFonts w:ascii="Sylfaen" w:hAnsi="Sylfaen"/>
          <w:lang w:val="en-US"/>
        </w:rPr>
        <w:t>ուրբ</w:t>
      </w:r>
      <w:r w:rsidRPr="00F95645">
        <w:rPr>
          <w:rFonts w:ascii="Sylfaen" w:hAnsi="Sylfaen"/>
        </w:rPr>
        <w:t xml:space="preserve"> Աթոռին անցած քանի մը իրա</w:t>
      </w:r>
      <w:r w:rsidRPr="00F95645">
        <w:rPr>
          <w:rFonts w:ascii="Sylfaen" w:hAnsi="Sylfaen"/>
          <w:lang w:val="en-US"/>
        </w:rPr>
        <w:softHyphen/>
      </w:r>
      <w:r w:rsidRPr="00F95645">
        <w:rPr>
          <w:rFonts w:ascii="Sylfaen" w:hAnsi="Sylfaen"/>
          <w:lang w:val="en-US"/>
        </w:rPr>
        <w:softHyphen/>
      </w:r>
      <w:r w:rsidRPr="00F95645">
        <w:rPr>
          <w:rFonts w:ascii="Sylfaen" w:hAnsi="Sylfaen"/>
        </w:rPr>
        <w:t>րագոյց փուլերը այս կալուածին մէջ։</w:t>
      </w:r>
    </w:p>
    <w:p w14:paraId="22A25F13" w14:textId="5F46B85F" w:rsidR="00D97F95" w:rsidRPr="00F95645" w:rsidRDefault="00D97F95" w:rsidP="00497006">
      <w:pPr>
        <w:pStyle w:val="KHMP-TALK"/>
        <w:spacing w:line="240" w:lineRule="auto"/>
        <w:rPr>
          <w:rFonts w:ascii="Sylfaen" w:hAnsi="Sylfaen" w:cs="Arial"/>
          <w:lang w:bidi="ar-LB"/>
        </w:rPr>
      </w:pPr>
      <w:r w:rsidRPr="00F95645">
        <w:rPr>
          <w:rFonts w:ascii="Sylfaen" w:hAnsi="Sylfaen" w:cs="Arial"/>
        </w:rPr>
        <w:tab/>
      </w:r>
      <w:r w:rsidRPr="00F95645">
        <w:rPr>
          <w:rFonts w:ascii="Sylfaen" w:hAnsi="Sylfaen"/>
        </w:rPr>
        <w:t>Երջ</w:t>
      </w:r>
      <w:r w:rsidRPr="00F95645">
        <w:rPr>
          <w:rFonts w:ascii="Sylfaen" w:hAnsi="Sylfaen"/>
          <w:lang w:val="en-US"/>
        </w:rPr>
        <w:t>ա</w:t>
      </w:r>
      <w:r w:rsidRPr="00F95645">
        <w:rPr>
          <w:rFonts w:ascii="Sylfaen" w:hAnsi="Sylfaen"/>
        </w:rPr>
        <w:t>նկ</w:t>
      </w:r>
      <w:r w:rsidRPr="00F95645">
        <w:rPr>
          <w:rFonts w:ascii="Sylfaen" w:hAnsi="Sylfaen"/>
          <w:lang w:val="en-US"/>
        </w:rPr>
        <w:t>այիշատակ</w:t>
      </w:r>
      <w:r w:rsidRPr="00F95645">
        <w:rPr>
          <w:rFonts w:ascii="Sylfaen" w:hAnsi="Sylfaen"/>
        </w:rPr>
        <w:t xml:space="preserve"> </w:t>
      </w:r>
      <w:r w:rsidRPr="00F95645">
        <w:rPr>
          <w:rFonts w:ascii="Sylfaen" w:hAnsi="Sylfaen" w:cs="Arial"/>
        </w:rPr>
        <w:t xml:space="preserve">Սահակ Բ. Կաթողիկոսի եւ </w:t>
      </w:r>
      <w:r w:rsidRPr="00F95645">
        <w:rPr>
          <w:rFonts w:ascii="Sylfaen" w:hAnsi="Sylfaen"/>
        </w:rPr>
        <w:t>Երջ</w:t>
      </w:r>
      <w:r w:rsidRPr="00F95645">
        <w:rPr>
          <w:rFonts w:ascii="Sylfaen" w:hAnsi="Sylfaen"/>
          <w:lang w:val="en-US"/>
        </w:rPr>
        <w:t>ա</w:t>
      </w:r>
      <w:r w:rsidRPr="00F95645">
        <w:rPr>
          <w:rFonts w:ascii="Sylfaen" w:hAnsi="Sylfaen"/>
        </w:rPr>
        <w:t>նկ</w:t>
      </w:r>
      <w:r w:rsidRPr="00F95645">
        <w:rPr>
          <w:rFonts w:ascii="Sylfaen" w:hAnsi="Sylfaen"/>
          <w:lang w:val="en-US"/>
        </w:rPr>
        <w:t>այիշատակ</w:t>
      </w:r>
      <w:r w:rsidRPr="00F95645">
        <w:rPr>
          <w:rFonts w:ascii="Sylfaen" w:hAnsi="Sylfaen"/>
        </w:rPr>
        <w:t xml:space="preserve"> </w:t>
      </w:r>
      <w:r w:rsidRPr="00F95645">
        <w:rPr>
          <w:rFonts w:ascii="Sylfaen" w:hAnsi="Sylfaen" w:cs="Arial"/>
        </w:rPr>
        <w:t>Բաբգէն Ա. Աթո</w:t>
      </w:r>
      <w:r w:rsidRPr="00F95645">
        <w:rPr>
          <w:rFonts w:ascii="Sylfaen" w:hAnsi="Sylfaen" w:cs="Arial"/>
          <w:lang w:val="en-US"/>
        </w:rPr>
        <w:softHyphen/>
      </w:r>
      <w:r w:rsidRPr="00F95645">
        <w:rPr>
          <w:rFonts w:ascii="Sylfaen" w:hAnsi="Sylfaen" w:cs="Arial"/>
        </w:rPr>
        <w:t>ռակից Կաթողի</w:t>
      </w:r>
      <w:r w:rsidRPr="00F95645">
        <w:rPr>
          <w:rFonts w:ascii="Sylfaen" w:hAnsi="Sylfaen" w:cs="Arial"/>
          <w:lang w:val="en-US"/>
        </w:rPr>
        <w:softHyphen/>
      </w:r>
      <w:r w:rsidRPr="00F95645">
        <w:rPr>
          <w:rFonts w:ascii="Sylfaen" w:hAnsi="Sylfaen" w:cs="Arial"/>
        </w:rPr>
        <w:t xml:space="preserve">կոսի օրերուն, </w:t>
      </w:r>
      <w:r w:rsidRPr="00F95645">
        <w:rPr>
          <w:rFonts w:ascii="Sylfaen" w:hAnsi="Sylfaen"/>
        </w:rPr>
        <w:t>միջ-եկեղեցական յարաբերութիւնները առաւե</w:t>
      </w:r>
      <w:r w:rsidRPr="00F95645">
        <w:rPr>
          <w:rFonts w:ascii="Sylfaen" w:hAnsi="Sylfaen"/>
          <w:lang w:val="en-US"/>
        </w:rPr>
        <w:softHyphen/>
      </w:r>
      <w:r w:rsidRPr="00F95645">
        <w:rPr>
          <w:rFonts w:ascii="Sylfaen" w:hAnsi="Sylfaen"/>
        </w:rPr>
        <w:t>լա</w:t>
      </w:r>
      <w:r w:rsidRPr="00F95645">
        <w:rPr>
          <w:rFonts w:ascii="Sylfaen" w:hAnsi="Sylfaen"/>
          <w:lang w:val="en-US"/>
        </w:rPr>
        <w:softHyphen/>
      </w:r>
      <w:r w:rsidRPr="00F95645">
        <w:rPr>
          <w:rFonts w:ascii="Sylfaen" w:hAnsi="Sylfaen"/>
        </w:rPr>
        <w:t>բար կը սահմա</w:t>
      </w:r>
      <w:r w:rsidRPr="00F95645">
        <w:rPr>
          <w:rFonts w:ascii="Sylfaen" w:hAnsi="Sylfaen"/>
          <w:lang w:val="en-US"/>
        </w:rPr>
        <w:softHyphen/>
      </w:r>
      <w:r w:rsidRPr="00F95645">
        <w:rPr>
          <w:rFonts w:ascii="Sylfaen" w:hAnsi="Sylfaen"/>
        </w:rPr>
        <w:t>նափակ</w:t>
      </w:r>
      <w:r w:rsidRPr="00F95645">
        <w:rPr>
          <w:rFonts w:ascii="Sylfaen" w:hAnsi="Sylfaen"/>
          <w:lang w:val="en-US"/>
        </w:rPr>
        <w:softHyphen/>
      </w:r>
      <w:r w:rsidRPr="00F95645">
        <w:rPr>
          <w:rFonts w:ascii="Sylfaen" w:hAnsi="Sylfaen"/>
        </w:rPr>
        <w:t>ուին Լիբանանի մէջ Մարոնիթ եկե</w:t>
      </w:r>
      <w:r w:rsidRPr="00F95645">
        <w:rPr>
          <w:rFonts w:ascii="Sylfaen" w:hAnsi="Sylfaen"/>
          <w:lang w:val="en-US"/>
        </w:rPr>
        <w:softHyphen/>
      </w:r>
      <w:r w:rsidRPr="00F95645">
        <w:rPr>
          <w:rFonts w:ascii="Sylfaen" w:hAnsi="Sylfaen"/>
        </w:rPr>
        <w:t>ղեց</w:t>
      </w:r>
      <w:r w:rsidRPr="00F95645">
        <w:rPr>
          <w:rFonts w:ascii="Sylfaen" w:hAnsi="Sylfaen"/>
          <w:lang w:val="en-US"/>
        </w:rPr>
        <w:softHyphen/>
      </w:r>
      <w:r w:rsidRPr="00F95645">
        <w:rPr>
          <w:rFonts w:ascii="Sylfaen" w:hAnsi="Sylfaen"/>
        </w:rPr>
        <w:t>ւոյ հետ մշակուած սիրալիր կապերով։ Յատ</w:t>
      </w:r>
      <w:r w:rsidRPr="00F95645">
        <w:rPr>
          <w:rFonts w:ascii="Sylfaen" w:hAnsi="Sylfaen"/>
          <w:lang w:val="en-US"/>
        </w:rPr>
        <w:softHyphen/>
      </w:r>
      <w:r w:rsidRPr="00F95645">
        <w:rPr>
          <w:rFonts w:ascii="Sylfaen" w:hAnsi="Sylfaen"/>
        </w:rPr>
        <w:t xml:space="preserve">կանշական է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rPr>
        <w:t>-</w:t>
      </w:r>
      <w:r w:rsidRPr="00F95645">
        <w:rPr>
          <w:rFonts w:ascii="Sylfaen" w:hAnsi="Sylfaen"/>
        </w:rPr>
        <w:t>ի առաջին տարուան երկրորդ թիւին մէջ տեղ գտած «Մա</w:t>
      </w:r>
      <w:r w:rsidRPr="00F95645">
        <w:rPr>
          <w:rFonts w:ascii="Sylfaen" w:hAnsi="Sylfaen"/>
          <w:lang w:val="en-US"/>
        </w:rPr>
        <w:softHyphen/>
      </w:r>
      <w:r w:rsidRPr="00F95645">
        <w:rPr>
          <w:rFonts w:ascii="Sylfaen" w:hAnsi="Sylfaen"/>
        </w:rPr>
        <w:t>րօ</w:t>
      </w:r>
      <w:r w:rsidRPr="00F95645">
        <w:rPr>
          <w:rFonts w:ascii="Sylfaen" w:hAnsi="Sylfaen"/>
          <w:lang w:val="en-US"/>
        </w:rPr>
        <w:softHyphen/>
      </w:r>
      <w:r w:rsidRPr="00F95645">
        <w:rPr>
          <w:rFonts w:ascii="Sylfaen" w:hAnsi="Sylfaen"/>
        </w:rPr>
        <w:t xml:space="preserve">նիտ </w:t>
      </w:r>
      <w:r w:rsidRPr="00F95645">
        <w:rPr>
          <w:rFonts w:ascii="Sylfaen" w:hAnsi="Sylfaen"/>
        </w:rPr>
        <w:lastRenderedPageBreak/>
        <w:t xml:space="preserve">պատրիարքարանի եւ </w:t>
      </w:r>
      <w:r w:rsidRPr="00F95645">
        <w:rPr>
          <w:rFonts w:ascii="Sylfaen" w:hAnsi="Sylfaen"/>
          <w:lang w:val="en-US"/>
        </w:rPr>
        <w:t>Կ</w:t>
      </w:r>
      <w:r w:rsidRPr="00F95645">
        <w:rPr>
          <w:rFonts w:ascii="Sylfaen" w:hAnsi="Sylfaen"/>
        </w:rPr>
        <w:t>ա</w:t>
      </w:r>
      <w:r w:rsidRPr="00F95645">
        <w:rPr>
          <w:rFonts w:ascii="Sylfaen" w:hAnsi="Sylfaen"/>
          <w:lang w:val="en-US"/>
        </w:rPr>
        <w:softHyphen/>
      </w:r>
      <w:r w:rsidRPr="00F95645">
        <w:rPr>
          <w:rFonts w:ascii="Sylfaen" w:hAnsi="Sylfaen"/>
        </w:rPr>
        <w:t>թողիկոսարանիս յարաբե</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ները» նկարագ</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նը, որ կ’եզ</w:t>
      </w:r>
      <w:r w:rsidR="00EC6581">
        <w:rPr>
          <w:rFonts w:ascii="Sylfaen" w:hAnsi="Sylfaen"/>
        </w:rPr>
        <w:t>-</w:t>
      </w:r>
      <w:r w:rsidRPr="00F95645">
        <w:rPr>
          <w:rFonts w:ascii="Sylfaen" w:hAnsi="Sylfaen"/>
        </w:rPr>
        <w:t xml:space="preserve">րափակուի հետեւեալ նախադասութեամբ. </w:t>
      </w:r>
      <w:r w:rsidRPr="00F95645">
        <w:rPr>
          <w:rFonts w:ascii="Sylfaen" w:hAnsi="Sylfaen"/>
          <w:i/>
          <w:iCs/>
        </w:rPr>
        <w:t>«Պատ</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 xml:space="preserve">մական օր մը եղաւ Փետր. 11 Հինգշաբթին Անթիլիասի </w:t>
      </w:r>
      <w:r w:rsidRPr="00F95645">
        <w:rPr>
          <w:rFonts w:ascii="Sylfaen" w:hAnsi="Sylfaen"/>
          <w:i/>
          <w:iCs/>
          <w:lang w:val="en-US"/>
        </w:rPr>
        <w:t>Կ</w:t>
      </w:r>
      <w:r w:rsidRPr="00F95645">
        <w:rPr>
          <w:rFonts w:ascii="Sylfaen" w:hAnsi="Sylfaen"/>
          <w:i/>
          <w:iCs/>
        </w:rPr>
        <w:t>աթողիկոսարանին հա</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 xml:space="preserve">մար, երկու </w:t>
      </w:r>
      <w:r w:rsidRPr="00F95645">
        <w:rPr>
          <w:rFonts w:ascii="Sylfaen" w:hAnsi="Sylfaen"/>
          <w:i/>
          <w:iCs/>
          <w:lang w:val="en-US"/>
        </w:rPr>
        <w:t>ե</w:t>
      </w:r>
      <w:r w:rsidRPr="00F95645">
        <w:rPr>
          <w:rFonts w:ascii="Sylfaen" w:hAnsi="Sylfaen"/>
          <w:i/>
          <w:iCs/>
        </w:rPr>
        <w:t>կեղե</w:t>
      </w:r>
      <w:r w:rsidRPr="00F95645">
        <w:rPr>
          <w:rFonts w:ascii="Sylfaen" w:hAnsi="Sylfaen"/>
          <w:i/>
          <w:iCs/>
          <w:lang w:val="en-US"/>
        </w:rPr>
        <w:softHyphen/>
      </w:r>
      <w:r w:rsidRPr="00F95645">
        <w:rPr>
          <w:rFonts w:ascii="Sylfaen" w:hAnsi="Sylfaen"/>
          <w:i/>
          <w:iCs/>
        </w:rPr>
        <w:t>ցինե</w:t>
      </w:r>
      <w:r w:rsidRPr="00F95645">
        <w:rPr>
          <w:rFonts w:ascii="Sylfaen" w:hAnsi="Sylfaen"/>
          <w:i/>
          <w:iCs/>
          <w:lang w:val="en-US"/>
        </w:rPr>
        <w:softHyphen/>
      </w:r>
      <w:r w:rsidRPr="00F95645">
        <w:rPr>
          <w:rFonts w:ascii="Sylfaen" w:hAnsi="Sylfaen"/>
          <w:i/>
          <w:iCs/>
        </w:rPr>
        <w:t>րու հոգեւոր պետե</w:t>
      </w:r>
      <w:r w:rsidRPr="00F95645">
        <w:rPr>
          <w:rFonts w:ascii="Sylfaen" w:hAnsi="Sylfaen"/>
          <w:i/>
          <w:iCs/>
          <w:lang w:val="en-US"/>
        </w:rPr>
        <w:softHyphen/>
      </w:r>
      <w:r w:rsidRPr="00F95645">
        <w:rPr>
          <w:rFonts w:ascii="Sylfaen" w:hAnsi="Sylfaen"/>
          <w:i/>
          <w:iCs/>
        </w:rPr>
        <w:t>րուն միջեւ հաստատուած բարե</w:t>
      </w:r>
      <w:r w:rsidRPr="00F95645">
        <w:rPr>
          <w:rFonts w:ascii="Sylfaen" w:hAnsi="Sylfaen"/>
          <w:i/>
          <w:iCs/>
          <w:lang w:val="en-US"/>
        </w:rPr>
        <w:softHyphen/>
      </w:r>
      <w:r w:rsidRPr="00F95645">
        <w:rPr>
          <w:rFonts w:ascii="Sylfaen" w:hAnsi="Sylfaen"/>
          <w:i/>
          <w:iCs/>
        </w:rPr>
        <w:t>կա</w:t>
      </w:r>
      <w:r w:rsidRPr="00F95645">
        <w:rPr>
          <w:rFonts w:ascii="Sylfaen" w:hAnsi="Sylfaen"/>
          <w:i/>
          <w:iCs/>
          <w:lang w:val="en-US"/>
        </w:rPr>
        <w:softHyphen/>
      </w:r>
      <w:r w:rsidRPr="00F95645">
        <w:rPr>
          <w:rFonts w:ascii="Sylfaen" w:hAnsi="Sylfaen"/>
          <w:i/>
          <w:iCs/>
        </w:rPr>
        <w:t>մու</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թ</w:t>
      </w:r>
      <w:r w:rsidRPr="00F95645">
        <w:rPr>
          <w:rFonts w:ascii="Sylfaen" w:hAnsi="Sylfaen"/>
          <w:i/>
          <w:iCs/>
          <w:lang w:val="en-US"/>
        </w:rPr>
        <w:softHyphen/>
      </w:r>
      <w:r w:rsidRPr="00F95645">
        <w:rPr>
          <w:rFonts w:ascii="Sylfaen" w:hAnsi="Sylfaen"/>
          <w:i/>
          <w:iCs/>
        </w:rPr>
        <w:t>եան այս արտայայ</w:t>
      </w:r>
      <w:r w:rsidRPr="00F95645">
        <w:rPr>
          <w:rFonts w:ascii="Sylfaen" w:hAnsi="Sylfaen"/>
          <w:i/>
          <w:iCs/>
          <w:lang w:val="en-US"/>
        </w:rPr>
        <w:softHyphen/>
      </w:r>
      <w:r w:rsidRPr="00F95645">
        <w:rPr>
          <w:rFonts w:ascii="Sylfaen" w:hAnsi="Sylfaen"/>
          <w:i/>
          <w:iCs/>
        </w:rPr>
        <w:t>տու</w:t>
      </w:r>
      <w:r w:rsidRPr="00F95645">
        <w:rPr>
          <w:rFonts w:ascii="Sylfaen" w:hAnsi="Sylfaen"/>
          <w:i/>
          <w:iCs/>
          <w:lang w:val="en-US"/>
        </w:rPr>
        <w:softHyphen/>
      </w:r>
      <w:r w:rsidRPr="00F95645">
        <w:rPr>
          <w:rFonts w:ascii="Sylfaen" w:hAnsi="Sylfaen"/>
          <w:i/>
          <w:iCs/>
        </w:rPr>
        <w:t>թեամբ»</w:t>
      </w:r>
      <w:r w:rsidRPr="00F95645">
        <w:rPr>
          <w:rFonts w:ascii="Sylfaen" w:hAnsi="Sylfaen"/>
        </w:rPr>
        <w:t xml:space="preserve"> </w:t>
      </w:r>
      <w:r w:rsidRPr="00F95645">
        <w:rPr>
          <w:rFonts w:ascii="Sylfaen" w:hAnsi="Sylfaen" w:cs="Arial"/>
          <w:lang w:bidi="ar-LB"/>
        </w:rPr>
        <w:t>(</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cs="Arial"/>
          <w:lang w:bidi="ar-LB"/>
        </w:rPr>
        <w:t xml:space="preserve">, Փետրուար 1932, էջ 8)։ Մարոնիթ եւ </w:t>
      </w:r>
      <w:r w:rsidRPr="00F95645">
        <w:rPr>
          <w:rFonts w:ascii="Sylfaen" w:hAnsi="Sylfaen" w:cs="Arial"/>
          <w:lang w:val="en-US" w:bidi="ar-LB"/>
        </w:rPr>
        <w:t>հ</w:t>
      </w:r>
      <w:r w:rsidRPr="00F95645">
        <w:rPr>
          <w:rFonts w:ascii="Sylfaen" w:hAnsi="Sylfaen" w:cs="Arial"/>
          <w:lang w:bidi="ar-LB"/>
        </w:rPr>
        <w:t xml:space="preserve">այ </w:t>
      </w:r>
      <w:r w:rsidRPr="00F95645">
        <w:rPr>
          <w:rFonts w:ascii="Sylfaen" w:hAnsi="Sylfaen" w:cs="Arial"/>
          <w:lang w:val="en-US" w:bidi="ar-LB"/>
        </w:rPr>
        <w:t>ե</w:t>
      </w:r>
      <w:r w:rsidRPr="00F95645">
        <w:rPr>
          <w:rFonts w:ascii="Sylfaen" w:hAnsi="Sylfaen" w:cs="Arial"/>
          <w:lang w:bidi="ar-LB"/>
        </w:rPr>
        <w:t>կեղեցինե</w:t>
      </w:r>
      <w:r w:rsidRPr="00F95645">
        <w:rPr>
          <w:rFonts w:ascii="Sylfaen" w:hAnsi="Sylfaen" w:cs="Arial"/>
          <w:lang w:val="en-US" w:bidi="ar-LB"/>
        </w:rPr>
        <w:softHyphen/>
      </w:r>
      <w:r w:rsidRPr="00F95645">
        <w:rPr>
          <w:rFonts w:ascii="Sylfaen" w:hAnsi="Sylfaen" w:cs="Arial"/>
          <w:lang w:bidi="ar-LB"/>
        </w:rPr>
        <w:t>րու ջերմ յա</w:t>
      </w:r>
      <w:r w:rsidRPr="00F95645">
        <w:rPr>
          <w:rFonts w:ascii="Sylfaen" w:hAnsi="Sylfaen" w:cs="Arial"/>
          <w:lang w:val="en-US" w:bidi="ar-LB"/>
        </w:rPr>
        <w:softHyphen/>
      </w:r>
      <w:r w:rsidRPr="00F95645">
        <w:rPr>
          <w:rFonts w:ascii="Sylfaen" w:hAnsi="Sylfaen" w:cs="Arial"/>
          <w:lang w:bidi="ar-LB"/>
        </w:rPr>
        <w:t>րա</w:t>
      </w:r>
      <w:r w:rsidRPr="00F95645">
        <w:rPr>
          <w:rFonts w:ascii="Sylfaen" w:hAnsi="Sylfaen" w:cs="Arial"/>
          <w:lang w:val="en-US" w:bidi="ar-LB"/>
        </w:rPr>
        <w:softHyphen/>
      </w:r>
      <w:r w:rsidRPr="00F95645">
        <w:rPr>
          <w:rFonts w:ascii="Sylfaen" w:hAnsi="Sylfaen" w:cs="Arial"/>
          <w:lang w:bidi="ar-LB"/>
        </w:rPr>
        <w:t>բերութիւն</w:t>
      </w:r>
      <w:r w:rsidRPr="00F95645">
        <w:rPr>
          <w:rFonts w:ascii="Sylfaen" w:hAnsi="Sylfaen" w:cs="Arial"/>
          <w:lang w:val="en-US" w:bidi="ar-LB"/>
        </w:rPr>
        <w:softHyphen/>
      </w:r>
      <w:r w:rsidRPr="00F95645">
        <w:rPr>
          <w:rFonts w:ascii="Sylfaen" w:hAnsi="Sylfaen" w:cs="Arial"/>
          <w:lang w:bidi="ar-LB"/>
        </w:rPr>
        <w:t>ներու այս առաջին պաշտօնական արձա</w:t>
      </w:r>
      <w:r w:rsidRPr="00F95645">
        <w:rPr>
          <w:rFonts w:ascii="Sylfaen" w:hAnsi="Sylfaen" w:cs="Arial"/>
          <w:lang w:val="en-US" w:bidi="ar-LB"/>
        </w:rPr>
        <w:softHyphen/>
      </w:r>
      <w:r w:rsidRPr="00F95645">
        <w:rPr>
          <w:rFonts w:ascii="Sylfaen" w:hAnsi="Sylfaen" w:cs="Arial"/>
          <w:lang w:bidi="ar-LB"/>
        </w:rPr>
        <w:t>նա</w:t>
      </w:r>
      <w:r w:rsidRPr="00F95645">
        <w:rPr>
          <w:rFonts w:ascii="Sylfaen" w:hAnsi="Sylfaen" w:cs="Arial"/>
          <w:lang w:val="en-US" w:bidi="ar-LB"/>
        </w:rPr>
        <w:softHyphen/>
      </w:r>
      <w:r w:rsidRPr="00F95645">
        <w:rPr>
          <w:rFonts w:ascii="Sylfaen" w:hAnsi="Sylfaen" w:cs="Arial"/>
          <w:lang w:bidi="ar-LB"/>
        </w:rPr>
        <w:t>գրութիւնը կարելի է բնո</w:t>
      </w:r>
      <w:r w:rsidRPr="00F95645">
        <w:rPr>
          <w:rFonts w:ascii="Sylfaen" w:hAnsi="Sylfaen" w:cs="Arial"/>
          <w:lang w:val="en-US" w:bidi="ar-LB"/>
        </w:rPr>
        <w:softHyphen/>
      </w:r>
      <w:r w:rsidRPr="00F95645">
        <w:rPr>
          <w:rFonts w:ascii="Sylfaen" w:hAnsi="Sylfaen" w:cs="Arial"/>
          <w:lang w:bidi="ar-LB"/>
        </w:rPr>
        <w:t>րո</w:t>
      </w:r>
      <w:r w:rsidRPr="00F95645">
        <w:rPr>
          <w:rFonts w:ascii="Sylfaen" w:hAnsi="Sylfaen" w:cs="Arial"/>
          <w:lang w:val="en-US" w:bidi="ar-LB"/>
        </w:rPr>
        <w:softHyphen/>
      </w:r>
      <w:r w:rsidRPr="00F95645">
        <w:rPr>
          <w:rFonts w:ascii="Sylfaen" w:hAnsi="Sylfaen" w:cs="Arial"/>
          <w:lang w:bidi="ar-LB"/>
        </w:rPr>
        <w:t>շել որպէս Մեծի Տանն Կիլիկիոյ Կաթողի</w:t>
      </w:r>
      <w:r w:rsidRPr="00F95645">
        <w:rPr>
          <w:rFonts w:ascii="Sylfaen" w:hAnsi="Sylfaen" w:cs="Arial"/>
          <w:lang w:val="en-US" w:bidi="ar-LB"/>
        </w:rPr>
        <w:softHyphen/>
      </w:r>
      <w:r w:rsidRPr="00F95645">
        <w:rPr>
          <w:rFonts w:ascii="Sylfaen" w:hAnsi="Sylfaen" w:cs="Arial"/>
          <w:lang w:bidi="ar-LB"/>
        </w:rPr>
        <w:t>կոսութեան միջ-եկեղե</w:t>
      </w:r>
      <w:r w:rsidRPr="00F95645">
        <w:rPr>
          <w:rFonts w:ascii="Sylfaen" w:hAnsi="Sylfaen" w:cs="Arial"/>
          <w:lang w:val="en-US" w:bidi="ar-LB"/>
        </w:rPr>
        <w:softHyphen/>
      </w:r>
      <w:r w:rsidRPr="00F95645">
        <w:rPr>
          <w:rFonts w:ascii="Sylfaen" w:hAnsi="Sylfaen" w:cs="Arial"/>
          <w:lang w:bidi="ar-LB"/>
        </w:rPr>
        <w:t>ցական յարաբե</w:t>
      </w:r>
      <w:r w:rsidRPr="00F95645">
        <w:rPr>
          <w:rFonts w:ascii="Sylfaen" w:hAnsi="Sylfaen" w:cs="Arial"/>
          <w:lang w:val="en-US" w:bidi="ar-LB"/>
        </w:rPr>
        <w:softHyphen/>
      </w:r>
      <w:r w:rsidRPr="00F95645">
        <w:rPr>
          <w:rFonts w:ascii="Sylfaen" w:hAnsi="Sylfaen" w:cs="Arial"/>
          <w:lang w:bidi="ar-LB"/>
        </w:rPr>
        <w:t>րու</w:t>
      </w:r>
      <w:r w:rsidRPr="00F95645">
        <w:rPr>
          <w:rFonts w:ascii="Sylfaen" w:hAnsi="Sylfaen" w:cs="Arial"/>
          <w:lang w:val="en-US" w:bidi="ar-LB"/>
        </w:rPr>
        <w:softHyphen/>
      </w:r>
      <w:r w:rsidRPr="00F95645">
        <w:rPr>
          <w:rFonts w:ascii="Sylfaen" w:hAnsi="Sylfaen" w:cs="Arial"/>
          <w:lang w:bidi="ar-LB"/>
        </w:rPr>
        <w:t>թիւն</w:t>
      </w:r>
      <w:r w:rsidRPr="00F95645">
        <w:rPr>
          <w:rFonts w:ascii="Sylfaen" w:hAnsi="Sylfaen" w:cs="Arial"/>
          <w:lang w:val="en-US" w:bidi="ar-LB"/>
        </w:rPr>
        <w:softHyphen/>
      </w:r>
      <w:r w:rsidRPr="00F95645">
        <w:rPr>
          <w:rFonts w:ascii="Sylfaen" w:hAnsi="Sylfaen" w:cs="Arial"/>
          <w:lang w:bidi="ar-LB"/>
        </w:rPr>
        <w:t>նե</w:t>
      </w:r>
      <w:r w:rsidRPr="00F95645">
        <w:rPr>
          <w:rFonts w:ascii="Sylfaen" w:hAnsi="Sylfaen" w:cs="Arial"/>
          <w:lang w:val="en-US" w:bidi="ar-LB"/>
        </w:rPr>
        <w:softHyphen/>
      </w:r>
      <w:r w:rsidRPr="00F95645">
        <w:rPr>
          <w:rFonts w:ascii="Sylfaen" w:hAnsi="Sylfaen" w:cs="Arial"/>
          <w:lang w:bidi="ar-LB"/>
        </w:rPr>
        <w:t xml:space="preserve">րու </w:t>
      </w:r>
      <w:r w:rsidRPr="00F95645">
        <w:rPr>
          <w:rFonts w:ascii="Sylfaen" w:hAnsi="Sylfaen"/>
        </w:rPr>
        <w:t>վճռորոշ</w:t>
      </w:r>
      <w:r w:rsidRPr="00F95645">
        <w:rPr>
          <w:rFonts w:ascii="Sylfaen" w:hAnsi="Sylfaen" w:cs="Arial"/>
          <w:lang w:bidi="ar-LB"/>
        </w:rPr>
        <w:t xml:space="preserve"> </w:t>
      </w:r>
      <w:r w:rsidRPr="00F95645">
        <w:rPr>
          <w:rFonts w:ascii="Sylfaen" w:hAnsi="Sylfaen" w:cs="Arial"/>
          <w:b/>
          <w:bCs/>
          <w:lang w:bidi="ar-LB"/>
        </w:rPr>
        <w:t>մեկնակէտը</w:t>
      </w:r>
      <w:r w:rsidRPr="00F95645">
        <w:rPr>
          <w:rFonts w:ascii="Sylfaen" w:hAnsi="Sylfaen" w:cs="Arial"/>
          <w:lang w:bidi="ar-LB"/>
        </w:rPr>
        <w:t>։</w:t>
      </w:r>
    </w:p>
    <w:p w14:paraId="4A261E37" w14:textId="371C0BA6" w:rsidR="00D97F95" w:rsidRPr="00F95645" w:rsidRDefault="00D97F95" w:rsidP="00497006">
      <w:pPr>
        <w:pStyle w:val="KHMP-TALK"/>
        <w:spacing w:line="240" w:lineRule="auto"/>
        <w:rPr>
          <w:rFonts w:ascii="Sylfaen" w:hAnsi="Sylfaen"/>
          <w:lang w:bidi="ar-LB"/>
        </w:rPr>
      </w:pPr>
      <w:r w:rsidRPr="00F95645">
        <w:rPr>
          <w:rFonts w:ascii="Sylfaen" w:hAnsi="Sylfaen"/>
          <w:lang w:bidi="ar-LB"/>
        </w:rPr>
        <w:tab/>
      </w:r>
      <w:r w:rsidRPr="00F95645">
        <w:rPr>
          <w:rFonts w:ascii="Sylfaen" w:hAnsi="Sylfaen"/>
        </w:rPr>
        <w:t>Երջ</w:t>
      </w:r>
      <w:r w:rsidRPr="00F95645">
        <w:rPr>
          <w:rFonts w:ascii="Sylfaen" w:hAnsi="Sylfaen"/>
          <w:lang w:val="en-US"/>
        </w:rPr>
        <w:t>ա</w:t>
      </w:r>
      <w:r w:rsidRPr="00F95645">
        <w:rPr>
          <w:rFonts w:ascii="Sylfaen" w:hAnsi="Sylfaen"/>
        </w:rPr>
        <w:t>նկ</w:t>
      </w:r>
      <w:r w:rsidRPr="00F95645">
        <w:rPr>
          <w:rFonts w:ascii="Sylfaen" w:hAnsi="Sylfaen"/>
          <w:lang w:val="en-US"/>
        </w:rPr>
        <w:t>այիշատակ</w:t>
      </w:r>
      <w:r w:rsidRPr="00F95645">
        <w:rPr>
          <w:rFonts w:ascii="Sylfaen" w:hAnsi="Sylfaen"/>
        </w:rPr>
        <w:t xml:space="preserve"> </w:t>
      </w:r>
      <w:r w:rsidRPr="00F95645">
        <w:rPr>
          <w:rFonts w:ascii="Sylfaen" w:hAnsi="Sylfaen"/>
          <w:lang w:bidi="ar-LB"/>
        </w:rPr>
        <w:t xml:space="preserve">Պետրոս Ա. Կաթողիկոսի կարճատեւ գահակալութեան եւ </w:t>
      </w:r>
      <w:r w:rsidRPr="00F95645">
        <w:rPr>
          <w:rFonts w:ascii="Sylfaen" w:hAnsi="Sylfaen"/>
        </w:rPr>
        <w:t>Եր</w:t>
      </w:r>
      <w:r w:rsidRPr="00F95645">
        <w:rPr>
          <w:rFonts w:ascii="Sylfaen" w:hAnsi="Sylfaen"/>
          <w:lang w:val="en-US"/>
        </w:rPr>
        <w:softHyphen/>
      </w:r>
      <w:r w:rsidRPr="00F95645">
        <w:rPr>
          <w:rFonts w:ascii="Sylfaen" w:hAnsi="Sylfaen"/>
          <w:lang w:val="en-US"/>
        </w:rPr>
        <w:softHyphen/>
      </w:r>
      <w:r w:rsidRPr="00F95645">
        <w:rPr>
          <w:rFonts w:ascii="Sylfaen" w:hAnsi="Sylfaen"/>
        </w:rPr>
        <w:t>ջ</w:t>
      </w:r>
      <w:r w:rsidRPr="00F95645">
        <w:rPr>
          <w:rFonts w:ascii="Sylfaen" w:hAnsi="Sylfaen"/>
          <w:lang w:val="en-US"/>
        </w:rPr>
        <w:t>ա</w:t>
      </w:r>
      <w:r w:rsidRPr="00F95645">
        <w:rPr>
          <w:rFonts w:ascii="Sylfaen" w:hAnsi="Sylfaen"/>
        </w:rPr>
        <w:t>ն</w:t>
      </w:r>
      <w:r w:rsidRPr="00F95645">
        <w:rPr>
          <w:rFonts w:ascii="Sylfaen" w:hAnsi="Sylfaen"/>
          <w:lang w:val="en-US"/>
        </w:rPr>
        <w:softHyphen/>
      </w:r>
      <w:r w:rsidRPr="00F95645">
        <w:rPr>
          <w:rFonts w:ascii="Sylfaen" w:hAnsi="Sylfaen"/>
        </w:rPr>
        <w:t>կ</w:t>
      </w:r>
      <w:r w:rsidRPr="00F95645">
        <w:rPr>
          <w:rFonts w:ascii="Sylfaen" w:hAnsi="Sylfaen"/>
          <w:lang w:val="en-US"/>
        </w:rPr>
        <w:t>այիշատակ</w:t>
      </w:r>
      <w:r w:rsidRPr="00F95645">
        <w:rPr>
          <w:rFonts w:ascii="Sylfaen" w:hAnsi="Sylfaen"/>
        </w:rPr>
        <w:t xml:space="preserve"> </w:t>
      </w:r>
      <w:r w:rsidRPr="00F95645">
        <w:rPr>
          <w:rFonts w:ascii="Sylfaen" w:hAnsi="Sylfaen"/>
          <w:lang w:bidi="ar-LB"/>
        </w:rPr>
        <w:t>Գարե</w:t>
      </w:r>
      <w:r w:rsidRPr="00F95645">
        <w:rPr>
          <w:rFonts w:ascii="Sylfaen" w:hAnsi="Sylfaen"/>
          <w:lang w:val="en-US" w:bidi="ar-LB"/>
        </w:rPr>
        <w:softHyphen/>
      </w:r>
      <w:r w:rsidRPr="00F95645">
        <w:rPr>
          <w:rFonts w:ascii="Sylfaen" w:hAnsi="Sylfaen"/>
          <w:lang w:bidi="ar-LB"/>
        </w:rPr>
        <w:t>գին Ա. Կաթողիկոսի առաւելաբար մշակութային աշխոյժ գոր</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ծունէու</w:t>
      </w:r>
      <w:r w:rsidRPr="00F95645">
        <w:rPr>
          <w:rFonts w:ascii="Sylfaen" w:hAnsi="Sylfaen"/>
          <w:lang w:val="en-US" w:bidi="ar-LB"/>
        </w:rPr>
        <w:softHyphen/>
      </w:r>
      <w:r w:rsidRPr="00F95645">
        <w:rPr>
          <w:rFonts w:ascii="Sylfaen" w:hAnsi="Sylfaen"/>
          <w:lang w:bidi="ar-LB"/>
        </w:rPr>
        <w:t>թեամբ բնո</w:t>
      </w:r>
      <w:r w:rsidRPr="00F95645">
        <w:rPr>
          <w:rFonts w:ascii="Sylfaen" w:hAnsi="Sylfaen"/>
          <w:lang w:val="en-US" w:bidi="ar-LB"/>
        </w:rPr>
        <w:softHyphen/>
      </w:r>
      <w:r w:rsidRPr="00F95645">
        <w:rPr>
          <w:rFonts w:ascii="Sylfaen" w:hAnsi="Sylfaen"/>
          <w:lang w:bidi="ar-LB"/>
        </w:rPr>
        <w:t xml:space="preserve">րոշուած տարիներուն կը յաջորդէ </w:t>
      </w:r>
      <w:r w:rsidRPr="00F95645">
        <w:rPr>
          <w:rFonts w:ascii="Sylfaen" w:hAnsi="Sylfaen"/>
        </w:rPr>
        <w:t>Երջ</w:t>
      </w:r>
      <w:r w:rsidRPr="00F95645">
        <w:rPr>
          <w:rFonts w:ascii="Sylfaen" w:hAnsi="Sylfaen"/>
          <w:lang w:val="en-US"/>
        </w:rPr>
        <w:t>ա</w:t>
      </w:r>
      <w:r w:rsidRPr="00F95645">
        <w:rPr>
          <w:rFonts w:ascii="Sylfaen" w:hAnsi="Sylfaen"/>
        </w:rPr>
        <w:t>նկ</w:t>
      </w:r>
      <w:r w:rsidRPr="00F95645">
        <w:rPr>
          <w:rFonts w:ascii="Sylfaen" w:hAnsi="Sylfaen"/>
          <w:lang w:val="en-US"/>
        </w:rPr>
        <w:t xml:space="preserve">այիշատակ </w:t>
      </w:r>
      <w:r w:rsidRPr="00F95645">
        <w:rPr>
          <w:rFonts w:ascii="Sylfaen" w:hAnsi="Sylfaen"/>
          <w:lang w:bidi="ar-LB"/>
        </w:rPr>
        <w:t>Զա</w:t>
      </w:r>
      <w:r w:rsidRPr="00F95645">
        <w:rPr>
          <w:rFonts w:ascii="Sylfaen" w:hAnsi="Sylfaen"/>
          <w:lang w:val="en-US" w:bidi="ar-LB"/>
        </w:rPr>
        <w:softHyphen/>
      </w:r>
      <w:r w:rsidRPr="00F95645">
        <w:rPr>
          <w:rFonts w:ascii="Sylfaen" w:hAnsi="Sylfaen"/>
          <w:lang w:bidi="ar-LB"/>
        </w:rPr>
        <w:t>րեհ Ա. Կաթո</w:t>
      </w:r>
      <w:r w:rsidRPr="00F95645">
        <w:rPr>
          <w:rFonts w:ascii="Sylfaen" w:hAnsi="Sylfaen"/>
          <w:lang w:val="en-US" w:bidi="ar-LB"/>
        </w:rPr>
        <w:softHyphen/>
      </w:r>
      <w:r w:rsidRPr="00F95645">
        <w:rPr>
          <w:rFonts w:ascii="Sylfaen" w:hAnsi="Sylfaen"/>
          <w:lang w:bidi="ar-LB"/>
        </w:rPr>
        <w:t>ղիկոսի օրով յատկապէս Եկե</w:t>
      </w:r>
      <w:r w:rsidRPr="00F95645">
        <w:rPr>
          <w:rFonts w:ascii="Sylfaen" w:hAnsi="Sylfaen"/>
          <w:lang w:val="en-US" w:bidi="ar-LB"/>
        </w:rPr>
        <w:softHyphen/>
      </w:r>
      <w:r w:rsidRPr="00F95645">
        <w:rPr>
          <w:rFonts w:ascii="Sylfaen" w:hAnsi="Sylfaen"/>
          <w:lang w:bidi="ar-LB"/>
        </w:rPr>
        <w:t>ղեցիներու Համաշխարհային Խոր</w:t>
      </w:r>
      <w:r w:rsidRPr="00F95645">
        <w:rPr>
          <w:rFonts w:ascii="Sylfaen" w:hAnsi="Sylfaen"/>
          <w:lang w:val="en-US" w:bidi="ar-LB"/>
        </w:rPr>
        <w:softHyphen/>
      </w:r>
      <w:r w:rsidRPr="00F95645">
        <w:rPr>
          <w:rFonts w:ascii="Sylfaen" w:hAnsi="Sylfaen"/>
          <w:lang w:bidi="ar-LB"/>
        </w:rPr>
        <w:t>հուր</w:t>
      </w:r>
      <w:r w:rsidRPr="00F95645">
        <w:rPr>
          <w:rFonts w:ascii="Sylfaen" w:hAnsi="Sylfaen"/>
          <w:lang w:val="en-US" w:bidi="ar-LB"/>
        </w:rPr>
        <w:softHyphen/>
      </w:r>
      <w:r w:rsidRPr="00F95645">
        <w:rPr>
          <w:rFonts w:ascii="Sylfaen" w:hAnsi="Sylfaen"/>
          <w:lang w:bidi="ar-LB"/>
        </w:rPr>
        <w:t>դի (ԵՀԽ) հետ ծաւալող յարաբե</w:t>
      </w:r>
      <w:r w:rsidRPr="00F95645">
        <w:rPr>
          <w:rFonts w:ascii="Sylfaen" w:hAnsi="Sylfaen"/>
          <w:lang w:val="en-US" w:bidi="ar-LB"/>
        </w:rPr>
        <w:softHyphen/>
      </w:r>
      <w:r w:rsidRPr="00F95645">
        <w:rPr>
          <w:rFonts w:ascii="Sylfaen" w:hAnsi="Sylfaen"/>
          <w:lang w:bidi="ar-LB"/>
        </w:rPr>
        <w:t>րու</w:t>
      </w:r>
      <w:r w:rsidRPr="00F95645">
        <w:rPr>
          <w:rFonts w:ascii="Sylfaen" w:hAnsi="Sylfaen"/>
          <w:lang w:val="en-US" w:bidi="ar-LB"/>
        </w:rPr>
        <w:softHyphen/>
      </w:r>
      <w:r w:rsidRPr="00F95645">
        <w:rPr>
          <w:rFonts w:ascii="Sylfaen" w:hAnsi="Sylfaen"/>
          <w:lang w:bidi="ar-LB"/>
        </w:rPr>
        <w:t>թիւնը ապա՝ եւ Մեծի Տանն Կիլիկիոյ Կա</w:t>
      </w:r>
      <w:r w:rsidRPr="00F95645">
        <w:rPr>
          <w:rFonts w:ascii="Sylfaen" w:hAnsi="Sylfaen"/>
          <w:lang w:val="en-US" w:bidi="ar-LB"/>
        </w:rPr>
        <w:softHyphen/>
      </w:r>
      <w:r w:rsidRPr="00F95645">
        <w:rPr>
          <w:rFonts w:ascii="Sylfaen" w:hAnsi="Sylfaen"/>
          <w:lang w:bidi="ar-LB"/>
        </w:rPr>
        <w:t>թողի</w:t>
      </w:r>
      <w:r w:rsidRPr="00F95645">
        <w:rPr>
          <w:rFonts w:ascii="Sylfaen" w:hAnsi="Sylfaen"/>
          <w:lang w:val="en-US" w:bidi="ar-LB"/>
        </w:rPr>
        <w:softHyphen/>
      </w:r>
      <w:r w:rsidRPr="00F95645">
        <w:rPr>
          <w:rFonts w:ascii="Sylfaen" w:hAnsi="Sylfaen"/>
          <w:lang w:bidi="ar-LB"/>
        </w:rPr>
        <w:t>կո</w:t>
      </w:r>
      <w:r w:rsidRPr="00F95645">
        <w:rPr>
          <w:rFonts w:ascii="Sylfaen" w:hAnsi="Sylfaen"/>
          <w:lang w:val="en-US" w:bidi="ar-LB"/>
        </w:rPr>
        <w:softHyphen/>
      </w:r>
      <w:r w:rsidRPr="00F95645">
        <w:rPr>
          <w:rFonts w:ascii="Sylfaen" w:hAnsi="Sylfaen"/>
          <w:lang w:bidi="ar-LB"/>
        </w:rPr>
        <w:t>սու</w:t>
      </w:r>
      <w:r w:rsidRPr="00F95645">
        <w:rPr>
          <w:rFonts w:ascii="Sylfaen" w:hAnsi="Sylfaen"/>
          <w:lang w:val="en-US" w:bidi="ar-LB"/>
        </w:rPr>
        <w:softHyphen/>
      </w:r>
      <w:r w:rsidRPr="00F95645">
        <w:rPr>
          <w:rFonts w:ascii="Sylfaen" w:hAnsi="Sylfaen"/>
          <w:lang w:bidi="ar-LB"/>
        </w:rPr>
        <w:t>թեան յիշ</w:t>
      </w:r>
      <w:r w:rsidRPr="00F95645">
        <w:rPr>
          <w:rFonts w:ascii="Sylfaen" w:hAnsi="Sylfaen"/>
          <w:lang w:val="en-US" w:bidi="ar-LB"/>
        </w:rPr>
        <w:softHyphen/>
      </w:r>
      <w:r w:rsidRPr="00F95645">
        <w:rPr>
          <w:rFonts w:ascii="Sylfaen" w:hAnsi="Sylfaen"/>
          <w:lang w:bidi="ar-LB"/>
        </w:rPr>
        <w:t>եալ Խոր</w:t>
      </w:r>
      <w:r w:rsidRPr="00F95645">
        <w:rPr>
          <w:rFonts w:ascii="Sylfaen" w:hAnsi="Sylfaen"/>
          <w:lang w:val="en-US" w:bidi="ar-LB"/>
        </w:rPr>
        <w:softHyphen/>
      </w:r>
      <w:r w:rsidRPr="00F95645">
        <w:rPr>
          <w:rFonts w:ascii="Sylfaen" w:hAnsi="Sylfaen"/>
          <w:lang w:bidi="ar-LB"/>
        </w:rPr>
        <w:t>հուրդի ան</w:t>
      </w:r>
      <w:r w:rsidRPr="00F95645">
        <w:rPr>
          <w:rFonts w:ascii="Sylfaen" w:hAnsi="Sylfaen"/>
          <w:lang w:val="en-US" w:bidi="ar-LB"/>
        </w:rPr>
        <w:softHyphen/>
      </w:r>
      <w:r w:rsidRPr="00F95645">
        <w:rPr>
          <w:rFonts w:ascii="Sylfaen" w:hAnsi="Sylfaen"/>
          <w:lang w:bidi="ar-LB"/>
        </w:rPr>
        <w:t>դա</w:t>
      </w:r>
      <w:r w:rsidRPr="00F95645">
        <w:rPr>
          <w:rFonts w:ascii="Sylfaen" w:hAnsi="Sylfaen"/>
          <w:lang w:val="en-US" w:bidi="ar-LB"/>
        </w:rPr>
        <w:softHyphen/>
      </w:r>
      <w:r w:rsidRPr="00F95645">
        <w:rPr>
          <w:rFonts w:ascii="Sylfaen" w:hAnsi="Sylfaen"/>
          <w:lang w:bidi="ar-LB"/>
        </w:rPr>
        <w:t>մակցութեան փուլը</w:t>
      </w:r>
      <w:r w:rsidRPr="00F95645">
        <w:rPr>
          <w:rFonts w:ascii="Sylfaen" w:hAnsi="Sylfaen"/>
        </w:rPr>
        <w:t>:</w:t>
      </w:r>
      <w:r w:rsidRPr="00F95645">
        <w:rPr>
          <w:rFonts w:ascii="Sylfaen" w:hAnsi="Sylfaen"/>
          <w:lang w:bidi="ar-LB"/>
        </w:rPr>
        <w:t xml:space="preserve"> </w:t>
      </w:r>
      <w:r w:rsidRPr="00F95645">
        <w:rPr>
          <w:rFonts w:ascii="Sylfaen" w:hAnsi="Sylfaen"/>
        </w:rPr>
        <w:t>9 Օգոստոս 1962-ին, Փա</w:t>
      </w:r>
      <w:r w:rsidRPr="00F95645">
        <w:rPr>
          <w:rFonts w:ascii="Sylfaen" w:hAnsi="Sylfaen"/>
          <w:lang w:val="en-US"/>
        </w:rPr>
        <w:softHyphen/>
      </w:r>
      <w:r w:rsidRPr="00F95645">
        <w:rPr>
          <w:rFonts w:ascii="Sylfaen" w:hAnsi="Sylfaen"/>
        </w:rPr>
        <w:t>րի</w:t>
      </w:r>
      <w:r w:rsidRPr="00F95645">
        <w:rPr>
          <w:rFonts w:ascii="Sylfaen" w:hAnsi="Sylfaen"/>
          <w:lang w:val="en-US"/>
        </w:rPr>
        <w:softHyphen/>
      </w:r>
      <w:r w:rsidRPr="00F95645">
        <w:rPr>
          <w:rFonts w:ascii="Sylfaen" w:hAnsi="Sylfaen"/>
        </w:rPr>
        <w:t>զի մէջ գու</w:t>
      </w:r>
      <w:r w:rsidRPr="00F95645">
        <w:rPr>
          <w:rFonts w:ascii="Sylfaen" w:hAnsi="Sylfaen"/>
          <w:lang w:val="en-US"/>
        </w:rPr>
        <w:softHyphen/>
      </w:r>
      <w:r w:rsidRPr="00F95645">
        <w:rPr>
          <w:rFonts w:ascii="Sylfaen" w:hAnsi="Sylfaen"/>
        </w:rPr>
        <w:t>մարուող</w:t>
      </w:r>
      <w:r w:rsidR="005058CD">
        <w:rPr>
          <w:rFonts w:ascii="Sylfaen" w:hAnsi="Sylfaen"/>
          <w:lang w:val="en-US"/>
        </w:rPr>
        <w:t xml:space="preserve"> </w:t>
      </w:r>
      <w:r w:rsidRPr="00F95645">
        <w:rPr>
          <w:rFonts w:ascii="Sylfaen" w:hAnsi="Sylfaen"/>
          <w:lang w:val="en-US"/>
        </w:rPr>
        <w:t>Ե</w:t>
      </w:r>
      <w:r w:rsidRPr="00F95645">
        <w:rPr>
          <w:rFonts w:ascii="Sylfaen" w:hAnsi="Sylfaen"/>
          <w:lang w:bidi="ar-LB"/>
        </w:rPr>
        <w:t>կեղեցինե</w:t>
      </w:r>
      <w:r w:rsidRPr="00F95645">
        <w:rPr>
          <w:rFonts w:ascii="Sylfaen" w:hAnsi="Sylfaen"/>
          <w:lang w:val="en-US" w:bidi="ar-LB"/>
        </w:rPr>
        <w:softHyphen/>
      </w:r>
      <w:r w:rsidRPr="00F95645">
        <w:rPr>
          <w:rFonts w:ascii="Sylfaen" w:hAnsi="Sylfaen"/>
          <w:lang w:bidi="ar-LB"/>
        </w:rPr>
        <w:t>րու Համաշխարհային</w:t>
      </w:r>
      <w:r w:rsidR="005058CD">
        <w:rPr>
          <w:rFonts w:ascii="Sylfaen" w:hAnsi="Sylfaen"/>
          <w:lang w:bidi="ar-LB"/>
        </w:rPr>
        <w:t xml:space="preserve"> </w:t>
      </w:r>
      <w:r w:rsidRPr="00F95645">
        <w:rPr>
          <w:rFonts w:ascii="Sylfaen" w:hAnsi="Sylfaen"/>
          <w:lang w:bidi="ar-LB"/>
        </w:rPr>
        <w:t>Խորհուրդի</w:t>
      </w:r>
      <w:r w:rsidRPr="00F95645">
        <w:rPr>
          <w:rFonts w:ascii="Sylfaen" w:hAnsi="Sylfaen"/>
        </w:rPr>
        <w:t xml:space="preserve"> </w:t>
      </w:r>
      <w:r w:rsidRPr="00F95645">
        <w:rPr>
          <w:rFonts w:ascii="Sylfaen" w:hAnsi="Sylfaen"/>
          <w:lang w:val="en-US"/>
        </w:rPr>
        <w:t>Կ</w:t>
      </w:r>
      <w:r w:rsidRPr="00F95645">
        <w:rPr>
          <w:rFonts w:ascii="Sylfaen" w:hAnsi="Sylfaen"/>
        </w:rPr>
        <w:t>եդրո</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 xml:space="preserve">կան </w:t>
      </w:r>
      <w:r w:rsidRPr="00F95645">
        <w:rPr>
          <w:rFonts w:ascii="Sylfaen" w:hAnsi="Sylfaen"/>
          <w:lang w:val="en-US"/>
        </w:rPr>
        <w:t>Վ</w:t>
      </w:r>
      <w:r w:rsidRPr="00F95645">
        <w:rPr>
          <w:rFonts w:ascii="Sylfaen" w:hAnsi="Sylfaen"/>
        </w:rPr>
        <w:t>ար</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չու</w:t>
      </w:r>
      <w:r w:rsidRPr="00F95645">
        <w:rPr>
          <w:rFonts w:ascii="Sylfaen" w:hAnsi="Sylfaen"/>
          <w:lang w:val="en-US"/>
        </w:rPr>
        <w:softHyphen/>
      </w:r>
      <w:r w:rsidRPr="00F95645">
        <w:rPr>
          <w:rFonts w:ascii="Sylfaen" w:hAnsi="Sylfaen"/>
        </w:rPr>
        <w:t>թեան ժողովի ընթացքին, ի շարս հինգ այլ Եկեղեցիներու, Ս. Էջմիածնի Ամե</w:t>
      </w:r>
      <w:r w:rsidRPr="00F95645">
        <w:rPr>
          <w:rFonts w:ascii="Sylfaen" w:hAnsi="Sylfaen"/>
          <w:lang w:val="en-US"/>
        </w:rPr>
        <w:softHyphen/>
      </w:r>
      <w:r w:rsidRPr="00F95645">
        <w:rPr>
          <w:rFonts w:ascii="Sylfaen" w:hAnsi="Sylfaen"/>
          <w:lang w:val="en-US"/>
        </w:rPr>
        <w:softHyphen/>
      </w:r>
      <w:r w:rsidRPr="00F95645">
        <w:rPr>
          <w:rFonts w:ascii="Sylfaen" w:hAnsi="Sylfaen"/>
        </w:rPr>
        <w:t>նայն Հայոց Կա</w:t>
      </w:r>
      <w:r w:rsidRPr="00F95645">
        <w:rPr>
          <w:rFonts w:ascii="Sylfaen" w:hAnsi="Sylfaen"/>
          <w:lang w:val="en-US"/>
        </w:rPr>
        <w:softHyphen/>
      </w:r>
      <w:r w:rsidRPr="00F95645">
        <w:rPr>
          <w:rFonts w:ascii="Sylfaen" w:hAnsi="Sylfaen"/>
        </w:rPr>
        <w:t>թողիկոսութիւնն ու Մեծի Տանն Կիլիկիոյ Կաթողիկոսութիւնը կ’ան</w:t>
      </w:r>
      <w:r w:rsidRPr="00F95645">
        <w:rPr>
          <w:rFonts w:ascii="Sylfaen" w:hAnsi="Sylfaen"/>
          <w:lang w:val="en-US"/>
        </w:rPr>
        <w:softHyphen/>
      </w:r>
      <w:r w:rsidRPr="00F95645">
        <w:rPr>
          <w:rFonts w:ascii="Sylfaen" w:hAnsi="Sylfaen"/>
        </w:rPr>
        <w:t xml:space="preserve">դամակցին </w:t>
      </w:r>
      <w:r w:rsidRPr="00F95645">
        <w:rPr>
          <w:rFonts w:ascii="Sylfaen" w:hAnsi="Sylfaen"/>
          <w:lang w:bidi="ar-LB"/>
        </w:rPr>
        <w:t>Խոր</w:t>
      </w:r>
      <w:r w:rsidRPr="00F95645">
        <w:rPr>
          <w:rFonts w:ascii="Sylfaen" w:hAnsi="Sylfaen"/>
          <w:lang w:val="en-US" w:bidi="ar-LB"/>
        </w:rPr>
        <w:softHyphen/>
      </w:r>
      <w:r w:rsidRPr="00F95645">
        <w:rPr>
          <w:rFonts w:ascii="Sylfaen" w:hAnsi="Sylfaen"/>
          <w:lang w:bidi="ar-LB"/>
        </w:rPr>
        <w:t xml:space="preserve">հուրդին, որպէս մէ՛կ Հայ Եկեղեցւոյ առանձին </w:t>
      </w:r>
      <w:r w:rsidRPr="00F95645">
        <w:rPr>
          <w:rFonts w:ascii="Sylfaen" w:hAnsi="Sylfaen"/>
          <w:lang w:val="en-US" w:bidi="ar-LB"/>
        </w:rPr>
        <w:t xml:space="preserve">ու անկախ </w:t>
      </w:r>
      <w:r w:rsidRPr="00F95645">
        <w:rPr>
          <w:rFonts w:ascii="Sylfaen" w:hAnsi="Sylfaen"/>
          <w:lang w:bidi="ar-LB"/>
        </w:rPr>
        <w:t>միա</w:t>
      </w:r>
      <w:r w:rsidRPr="00F95645">
        <w:rPr>
          <w:rFonts w:ascii="Sylfaen" w:hAnsi="Sylfaen"/>
          <w:lang w:val="en-US" w:bidi="ar-LB"/>
        </w:rPr>
        <w:softHyphen/>
      </w:r>
      <w:r w:rsidRPr="00F95645">
        <w:rPr>
          <w:rFonts w:ascii="Sylfaen" w:hAnsi="Sylfaen"/>
          <w:lang w:bidi="ar-LB"/>
        </w:rPr>
        <w:t>ւորներ, հետեւ</w:t>
      </w:r>
      <w:r w:rsidRPr="00F95645">
        <w:rPr>
          <w:rFonts w:ascii="Sylfaen" w:hAnsi="Sylfaen"/>
          <w:lang w:val="en-US" w:bidi="ar-LB"/>
        </w:rPr>
        <w:softHyphen/>
      </w:r>
      <w:r w:rsidRPr="00F95645">
        <w:rPr>
          <w:rFonts w:ascii="Sylfaen" w:hAnsi="Sylfaen"/>
          <w:lang w:bidi="ar-LB"/>
        </w:rPr>
        <w:t>եալ անուններով.</w:t>
      </w:r>
      <w:r w:rsidRPr="00F95645">
        <w:rPr>
          <w:rFonts w:ascii="Sylfaen" w:hAnsi="Sylfaen"/>
        </w:rPr>
        <w:t xml:space="preserve"> </w:t>
      </w:r>
      <w:r w:rsidRPr="00F95645">
        <w:rPr>
          <w:rFonts w:ascii="Sylfaen" w:hAnsi="Sylfaen"/>
          <w:i/>
          <w:iCs/>
          <w:lang w:bidi="ar-LB"/>
        </w:rPr>
        <w:t xml:space="preserve">Հայ Առաքելական </w:t>
      </w:r>
      <w:r w:rsidRPr="00F95645">
        <w:rPr>
          <w:rFonts w:ascii="Sylfaen" w:hAnsi="Sylfaen"/>
          <w:i/>
          <w:iCs/>
          <w:lang w:val="en-US" w:bidi="ar-LB"/>
        </w:rPr>
        <w:t>Ե</w:t>
      </w:r>
      <w:r w:rsidRPr="00F95645">
        <w:rPr>
          <w:rFonts w:ascii="Sylfaen" w:hAnsi="Sylfaen"/>
          <w:i/>
          <w:iCs/>
          <w:lang w:bidi="ar-LB"/>
        </w:rPr>
        <w:t xml:space="preserve">կեղեցի </w:t>
      </w:r>
      <w:r w:rsidR="00497006">
        <w:rPr>
          <w:rFonts w:ascii="Sylfaen" w:hAnsi="Sylfaen"/>
          <w:i/>
          <w:iCs/>
          <w:lang w:bidi="ar-LB"/>
        </w:rPr>
        <w:t>-</w:t>
      </w:r>
      <w:r w:rsidRPr="00F95645">
        <w:rPr>
          <w:rFonts w:ascii="Sylfaen" w:hAnsi="Sylfaen"/>
          <w:i/>
          <w:iCs/>
          <w:lang w:bidi="ar-LB"/>
        </w:rPr>
        <w:t xml:space="preserve"> Էջմիածնի </w:t>
      </w:r>
      <w:r w:rsidRPr="00F95645">
        <w:rPr>
          <w:rFonts w:ascii="Sylfaen" w:hAnsi="Sylfaen"/>
          <w:i/>
          <w:iCs/>
        </w:rPr>
        <w:t>Կաթո</w:t>
      </w:r>
      <w:r w:rsidRPr="00F95645">
        <w:rPr>
          <w:rFonts w:ascii="Sylfaen" w:hAnsi="Sylfaen"/>
          <w:i/>
          <w:iCs/>
          <w:lang w:val="en-US"/>
        </w:rPr>
        <w:softHyphen/>
      </w:r>
      <w:r w:rsidRPr="00F95645">
        <w:rPr>
          <w:rFonts w:ascii="Sylfaen" w:hAnsi="Sylfaen"/>
          <w:i/>
          <w:iCs/>
        </w:rPr>
        <w:t>ղի</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կո</w:t>
      </w:r>
      <w:r w:rsidRPr="00F95645">
        <w:rPr>
          <w:rFonts w:ascii="Sylfaen" w:hAnsi="Sylfaen"/>
          <w:i/>
          <w:iCs/>
          <w:lang w:val="en-US"/>
        </w:rPr>
        <w:softHyphen/>
      </w:r>
      <w:r w:rsidRPr="00F95645">
        <w:rPr>
          <w:rFonts w:ascii="Sylfaen" w:hAnsi="Sylfaen"/>
          <w:i/>
          <w:iCs/>
        </w:rPr>
        <w:t>սութիւն.</w:t>
      </w:r>
      <w:r w:rsidRPr="00F95645">
        <w:rPr>
          <w:rFonts w:ascii="Sylfaen" w:hAnsi="Sylfaen"/>
          <w:i/>
          <w:iCs/>
          <w:lang w:bidi="ar-LB"/>
        </w:rPr>
        <w:t xml:space="preserve"> Հայ Առա</w:t>
      </w:r>
      <w:r w:rsidR="00EC6581">
        <w:rPr>
          <w:rFonts w:ascii="Sylfaen" w:hAnsi="Sylfaen"/>
          <w:i/>
          <w:iCs/>
          <w:lang w:bidi="ar-LB"/>
        </w:rPr>
        <w:t>-</w:t>
      </w:r>
      <w:r w:rsidRPr="00F95645">
        <w:rPr>
          <w:rFonts w:ascii="Sylfaen" w:hAnsi="Sylfaen"/>
          <w:i/>
          <w:iCs/>
          <w:lang w:bidi="ar-LB"/>
        </w:rPr>
        <w:t xml:space="preserve">քելական </w:t>
      </w:r>
      <w:r w:rsidRPr="00F95645">
        <w:rPr>
          <w:rFonts w:ascii="Sylfaen" w:hAnsi="Sylfaen"/>
          <w:i/>
          <w:iCs/>
          <w:lang w:val="en-US" w:bidi="ar-LB"/>
        </w:rPr>
        <w:t>Ե</w:t>
      </w:r>
      <w:r w:rsidRPr="00F95645">
        <w:rPr>
          <w:rFonts w:ascii="Sylfaen" w:hAnsi="Sylfaen"/>
          <w:i/>
          <w:iCs/>
          <w:lang w:bidi="ar-LB"/>
        </w:rPr>
        <w:t>կե</w:t>
      </w:r>
      <w:r w:rsidRPr="00F95645">
        <w:rPr>
          <w:rFonts w:ascii="Sylfaen" w:hAnsi="Sylfaen"/>
          <w:i/>
          <w:iCs/>
          <w:lang w:val="en-US" w:bidi="ar-LB"/>
        </w:rPr>
        <w:softHyphen/>
      </w:r>
      <w:r w:rsidRPr="00F95645">
        <w:rPr>
          <w:rFonts w:ascii="Sylfaen" w:hAnsi="Sylfaen"/>
          <w:i/>
          <w:iCs/>
          <w:lang w:bidi="ar-LB"/>
        </w:rPr>
        <w:t>ղե</w:t>
      </w:r>
      <w:r w:rsidRPr="00F95645">
        <w:rPr>
          <w:rFonts w:ascii="Sylfaen" w:hAnsi="Sylfaen"/>
          <w:i/>
          <w:iCs/>
          <w:lang w:val="en-US" w:bidi="ar-LB"/>
        </w:rPr>
        <w:softHyphen/>
      </w:r>
      <w:r w:rsidRPr="00F95645">
        <w:rPr>
          <w:rFonts w:ascii="Sylfaen" w:hAnsi="Sylfaen"/>
          <w:i/>
          <w:iCs/>
          <w:lang w:bidi="ar-LB"/>
        </w:rPr>
        <w:t xml:space="preserve">ցի </w:t>
      </w:r>
      <w:r w:rsidR="00497006">
        <w:rPr>
          <w:rFonts w:ascii="Sylfaen" w:hAnsi="Sylfaen"/>
          <w:i/>
          <w:iCs/>
          <w:lang w:bidi="ar-LB"/>
        </w:rPr>
        <w:t xml:space="preserve">- </w:t>
      </w:r>
      <w:r w:rsidRPr="00F95645">
        <w:rPr>
          <w:rFonts w:ascii="Sylfaen" w:hAnsi="Sylfaen"/>
          <w:i/>
          <w:iCs/>
        </w:rPr>
        <w:t>Կիլիկիոյ</w:t>
      </w:r>
      <w:r w:rsidRPr="00F95645">
        <w:rPr>
          <w:rFonts w:ascii="Sylfaen" w:hAnsi="Sylfaen"/>
          <w:i/>
          <w:iCs/>
          <w:lang w:bidi="ar-LB"/>
        </w:rPr>
        <w:t xml:space="preserve"> </w:t>
      </w:r>
      <w:r w:rsidRPr="00F95645">
        <w:rPr>
          <w:rFonts w:ascii="Sylfaen" w:hAnsi="Sylfaen"/>
          <w:i/>
          <w:iCs/>
        </w:rPr>
        <w:t>Կաթողիկոսութիւն</w:t>
      </w:r>
      <w:r w:rsidRPr="00F95645">
        <w:rPr>
          <w:rFonts w:ascii="Sylfaen" w:hAnsi="Sylfaen"/>
        </w:rPr>
        <w:t>։</w:t>
      </w:r>
      <w:r w:rsidRPr="00F95645">
        <w:rPr>
          <w:rFonts w:ascii="Sylfaen" w:hAnsi="Sylfaen"/>
          <w:lang w:bidi="ar-LB"/>
        </w:rPr>
        <w:t xml:space="preserve"> Այս </w:t>
      </w:r>
      <w:r w:rsidRPr="00F95645">
        <w:rPr>
          <w:rFonts w:ascii="Sylfaen" w:hAnsi="Sylfaen"/>
        </w:rPr>
        <w:t>հան</w:t>
      </w:r>
      <w:r w:rsidRPr="00F95645">
        <w:rPr>
          <w:rFonts w:ascii="Sylfaen" w:hAnsi="Sylfaen"/>
          <w:lang w:val="en-US"/>
        </w:rPr>
        <w:softHyphen/>
      </w:r>
      <w:r w:rsidRPr="00F95645">
        <w:rPr>
          <w:rFonts w:ascii="Sylfaen" w:hAnsi="Sylfaen"/>
        </w:rPr>
        <w:t>գրուա</w:t>
      </w:r>
      <w:r w:rsidRPr="00F95645">
        <w:rPr>
          <w:rFonts w:ascii="Sylfaen" w:hAnsi="Sylfaen"/>
          <w:lang w:bidi="ar-LB"/>
        </w:rPr>
        <w:t>ն</w:t>
      </w:r>
      <w:r w:rsidRPr="00F95645">
        <w:rPr>
          <w:rFonts w:ascii="Sylfaen" w:hAnsi="Sylfaen"/>
          <w:lang w:val="en-US" w:bidi="ar-LB"/>
        </w:rPr>
        <w:softHyphen/>
      </w:r>
      <w:r w:rsidRPr="00F95645">
        <w:rPr>
          <w:rFonts w:ascii="Sylfaen" w:hAnsi="Sylfaen"/>
          <w:lang w:bidi="ar-LB"/>
        </w:rPr>
        <w:t>ը կա</w:t>
      </w:r>
      <w:r w:rsidRPr="00F95645">
        <w:rPr>
          <w:rFonts w:ascii="Sylfaen" w:hAnsi="Sylfaen"/>
          <w:lang w:val="en-US" w:bidi="ar-LB"/>
        </w:rPr>
        <w:softHyphen/>
      </w:r>
      <w:r w:rsidRPr="00F95645">
        <w:rPr>
          <w:rFonts w:ascii="Sylfaen" w:hAnsi="Sylfaen"/>
          <w:lang w:bidi="ar-LB"/>
        </w:rPr>
        <w:t>րե</w:t>
      </w:r>
      <w:r w:rsidRPr="00F95645">
        <w:rPr>
          <w:rFonts w:ascii="Sylfaen" w:hAnsi="Sylfaen"/>
          <w:lang w:val="en-US" w:bidi="ar-LB"/>
        </w:rPr>
        <w:softHyphen/>
      </w:r>
      <w:r w:rsidRPr="00F95645">
        <w:rPr>
          <w:rFonts w:ascii="Sylfaen" w:hAnsi="Sylfaen"/>
          <w:lang w:bidi="ar-LB"/>
        </w:rPr>
        <w:t>լի է նկատել մեր Ս. Աթո</w:t>
      </w:r>
      <w:r w:rsidRPr="00F95645">
        <w:rPr>
          <w:rFonts w:ascii="Sylfaen" w:hAnsi="Sylfaen"/>
          <w:lang w:val="en-US" w:bidi="ar-LB"/>
        </w:rPr>
        <w:softHyphen/>
      </w:r>
      <w:r w:rsidRPr="00F95645">
        <w:rPr>
          <w:rFonts w:ascii="Sylfaen" w:hAnsi="Sylfaen"/>
          <w:lang w:bidi="ar-LB"/>
        </w:rPr>
        <w:t>ռի միջ-եկեղեցական յարաբերութիւն</w:t>
      </w:r>
      <w:r w:rsidRPr="00F95645">
        <w:rPr>
          <w:rFonts w:ascii="Sylfaen" w:hAnsi="Sylfaen"/>
          <w:lang w:val="en-US" w:bidi="ar-LB"/>
        </w:rPr>
        <w:softHyphen/>
      </w:r>
      <w:r w:rsidRPr="00F95645">
        <w:rPr>
          <w:rFonts w:ascii="Sylfaen" w:hAnsi="Sylfaen"/>
          <w:lang w:bidi="ar-LB"/>
        </w:rPr>
        <w:t xml:space="preserve">ներու </w:t>
      </w:r>
      <w:r w:rsidRPr="00F95645">
        <w:rPr>
          <w:rFonts w:ascii="Sylfaen" w:hAnsi="Sylfaen"/>
          <w:b/>
          <w:bCs/>
          <w:lang w:bidi="ar-LB"/>
        </w:rPr>
        <w:t>ծա</w:t>
      </w:r>
      <w:r w:rsidRPr="00F95645">
        <w:rPr>
          <w:rFonts w:ascii="Sylfaen" w:hAnsi="Sylfaen"/>
          <w:b/>
          <w:bCs/>
          <w:lang w:val="en-US" w:bidi="ar-LB"/>
        </w:rPr>
        <w:softHyphen/>
      </w:r>
      <w:r w:rsidRPr="00F95645">
        <w:rPr>
          <w:rFonts w:ascii="Sylfaen" w:hAnsi="Sylfaen"/>
          <w:b/>
          <w:bCs/>
          <w:lang w:bidi="ar-LB"/>
        </w:rPr>
        <w:t>նօթա</w:t>
      </w:r>
      <w:r w:rsidRPr="00F95645">
        <w:rPr>
          <w:rFonts w:ascii="Sylfaen" w:hAnsi="Sylfaen"/>
          <w:b/>
          <w:bCs/>
          <w:lang w:val="en-US" w:bidi="ar-LB"/>
        </w:rPr>
        <w:softHyphen/>
      </w:r>
      <w:r w:rsidRPr="00F95645">
        <w:rPr>
          <w:rFonts w:ascii="Sylfaen" w:hAnsi="Sylfaen"/>
          <w:b/>
          <w:bCs/>
          <w:lang w:bidi="ar-LB"/>
        </w:rPr>
        <w:t>ցու</w:t>
      </w:r>
      <w:r w:rsidRPr="00F95645">
        <w:rPr>
          <w:rFonts w:ascii="Sylfaen" w:hAnsi="Sylfaen"/>
          <w:b/>
          <w:bCs/>
          <w:lang w:val="en-US" w:bidi="ar-LB"/>
        </w:rPr>
        <w:softHyphen/>
      </w:r>
      <w:r w:rsidRPr="00F95645">
        <w:rPr>
          <w:rFonts w:ascii="Sylfaen" w:hAnsi="Sylfaen"/>
          <w:b/>
          <w:bCs/>
          <w:lang w:bidi="ar-LB"/>
        </w:rPr>
        <w:t>մի շրջանը</w:t>
      </w:r>
      <w:r w:rsidRPr="00F95645">
        <w:rPr>
          <w:rFonts w:ascii="Sylfaen" w:hAnsi="Sylfaen"/>
          <w:lang w:bidi="ar-LB"/>
        </w:rPr>
        <w:t xml:space="preserve">։ </w:t>
      </w:r>
    </w:p>
    <w:p w14:paraId="3361F44E" w14:textId="77777777" w:rsidR="00D97F95" w:rsidRPr="00F95645" w:rsidRDefault="00D97F95" w:rsidP="00497006">
      <w:pPr>
        <w:pStyle w:val="KHMP-TALK"/>
        <w:spacing w:line="240" w:lineRule="auto"/>
        <w:rPr>
          <w:rFonts w:ascii="Sylfaen" w:hAnsi="Sylfaen"/>
          <w:lang w:bidi="ar-LB"/>
        </w:rPr>
      </w:pPr>
      <w:r w:rsidRPr="00F95645">
        <w:rPr>
          <w:rFonts w:ascii="Sylfaen" w:hAnsi="Sylfaen"/>
          <w:lang w:bidi="ar-LB"/>
        </w:rPr>
        <w:tab/>
      </w:r>
      <w:r w:rsidRPr="00F95645">
        <w:rPr>
          <w:rFonts w:ascii="Sylfaen" w:hAnsi="Sylfaen"/>
        </w:rPr>
        <w:t xml:space="preserve">Երջնկ. </w:t>
      </w:r>
      <w:r w:rsidRPr="00F95645">
        <w:rPr>
          <w:rFonts w:ascii="Sylfaen" w:hAnsi="Sylfaen"/>
          <w:lang w:bidi="ar-LB"/>
        </w:rPr>
        <w:t>Խորէն Ա. Կաթողիկոսի հայրապետութեան շրջանը կը յատկանշուի միջ-եկե</w:t>
      </w:r>
      <w:r w:rsidRPr="00F95645">
        <w:rPr>
          <w:rFonts w:ascii="Sylfaen" w:hAnsi="Sylfaen"/>
          <w:lang w:val="en-US" w:bidi="ar-LB"/>
        </w:rPr>
        <w:softHyphen/>
      </w:r>
      <w:r w:rsidRPr="00F95645">
        <w:rPr>
          <w:rFonts w:ascii="Sylfaen" w:hAnsi="Sylfaen"/>
          <w:lang w:bidi="ar-LB"/>
        </w:rPr>
        <w:t xml:space="preserve">ղեցական յարաբերութիւններու </w:t>
      </w:r>
      <w:r w:rsidRPr="00F95645">
        <w:rPr>
          <w:rFonts w:ascii="Sylfaen" w:hAnsi="Sylfaen"/>
          <w:b/>
          <w:bCs/>
          <w:lang w:bidi="ar-LB"/>
        </w:rPr>
        <w:t>տեղայնական եւ շրջանային շեշտադ</w:t>
      </w:r>
      <w:r w:rsidRPr="00F95645">
        <w:rPr>
          <w:rFonts w:ascii="Sylfaen" w:hAnsi="Sylfaen"/>
          <w:b/>
          <w:bCs/>
          <w:lang w:val="en-US" w:bidi="ar-LB"/>
        </w:rPr>
        <w:softHyphen/>
      </w:r>
      <w:r w:rsidRPr="00F95645">
        <w:rPr>
          <w:rFonts w:ascii="Sylfaen" w:hAnsi="Sylfaen"/>
          <w:b/>
          <w:bCs/>
          <w:lang w:bidi="ar-LB"/>
        </w:rPr>
        <w:t>րում</w:t>
      </w:r>
      <w:r w:rsidRPr="00F95645">
        <w:rPr>
          <w:rFonts w:ascii="Sylfaen" w:hAnsi="Sylfaen"/>
          <w:b/>
          <w:bCs/>
          <w:lang w:val="en-US" w:bidi="ar-LB"/>
        </w:rPr>
        <w:softHyphen/>
      </w:r>
      <w:r w:rsidRPr="00F95645">
        <w:rPr>
          <w:rFonts w:ascii="Sylfaen" w:hAnsi="Sylfaen"/>
          <w:b/>
          <w:bCs/>
          <w:lang w:bidi="ar-LB"/>
        </w:rPr>
        <w:t>նե</w:t>
      </w:r>
      <w:r w:rsidRPr="00F95645">
        <w:rPr>
          <w:rFonts w:ascii="Sylfaen" w:hAnsi="Sylfaen"/>
          <w:b/>
          <w:bCs/>
          <w:lang w:val="en-US" w:bidi="ar-LB"/>
        </w:rPr>
        <w:softHyphen/>
      </w:r>
      <w:r w:rsidRPr="00F95645">
        <w:rPr>
          <w:rFonts w:ascii="Sylfaen" w:hAnsi="Sylfaen"/>
          <w:b/>
          <w:bCs/>
          <w:lang w:bidi="ar-LB"/>
        </w:rPr>
        <w:t>րով</w:t>
      </w:r>
      <w:r w:rsidRPr="00F95645">
        <w:rPr>
          <w:rFonts w:ascii="Sylfaen" w:hAnsi="Sylfaen"/>
          <w:lang w:bidi="ar-LB"/>
        </w:rPr>
        <w:t xml:space="preserve">, երբ </w:t>
      </w:r>
      <w:r w:rsidRPr="00F95645">
        <w:rPr>
          <w:rFonts w:ascii="Sylfaen" w:hAnsi="Sylfaen"/>
        </w:rPr>
        <w:t xml:space="preserve">1974-ին </w:t>
      </w:r>
      <w:r w:rsidRPr="00F95645">
        <w:rPr>
          <w:rFonts w:ascii="Sylfaen" w:hAnsi="Sylfaen"/>
          <w:lang w:bidi="ar-LB"/>
        </w:rPr>
        <w:t>Մեծի Տանն Կիլիկիոյ Կաթողիկոսութիւնը կը հանդիսա</w:t>
      </w:r>
      <w:r w:rsidRPr="00F95645">
        <w:rPr>
          <w:rFonts w:ascii="Sylfaen" w:hAnsi="Sylfaen"/>
          <w:lang w:val="en-US" w:bidi="ar-LB"/>
        </w:rPr>
        <w:softHyphen/>
      </w:r>
      <w:r w:rsidRPr="00F95645">
        <w:rPr>
          <w:rFonts w:ascii="Sylfaen" w:hAnsi="Sylfaen"/>
          <w:lang w:bidi="ar-LB"/>
        </w:rPr>
        <w:t>նայ Միջին Արեւելքի Եկեղեցիներու Խորհուրդի (ՄԱԵԽ) հիմնադիր անդամ</w:t>
      </w:r>
      <w:r w:rsidRPr="00F95645">
        <w:rPr>
          <w:rFonts w:ascii="Sylfaen" w:hAnsi="Sylfaen"/>
          <w:lang w:val="en-US" w:bidi="ar-LB"/>
        </w:rPr>
        <w:softHyphen/>
      </w:r>
      <w:r w:rsidRPr="00F95645">
        <w:rPr>
          <w:rFonts w:ascii="Sylfaen" w:hAnsi="Sylfaen"/>
          <w:lang w:bidi="ar-LB"/>
        </w:rPr>
        <w:t>ներէն մէկը։ 1974-ին Արամ Վարդապետ կը դառնայ Խորհուրդի</w:t>
      </w:r>
      <w:r w:rsidRPr="00F95645">
        <w:rPr>
          <w:rFonts w:ascii="Sylfaen" w:eastAsia="Times New Roman" w:hAnsi="Sylfaen" w:cs="Sylfaen"/>
          <w:lang w:eastAsia="en-GB"/>
        </w:rPr>
        <w:t xml:space="preserve"> </w:t>
      </w:r>
      <w:r w:rsidRPr="00F95645">
        <w:rPr>
          <w:rFonts w:ascii="Sylfaen" w:eastAsia="Times New Roman" w:hAnsi="Sylfaen" w:cs="Sylfaen"/>
          <w:lang w:val="en-US" w:eastAsia="en-GB"/>
        </w:rPr>
        <w:t>Գ</w:t>
      </w:r>
      <w:r w:rsidRPr="00F95645">
        <w:rPr>
          <w:rFonts w:ascii="Sylfaen" w:eastAsia="Times New Roman" w:hAnsi="Sylfaen" w:cs="Sylfaen"/>
          <w:lang w:eastAsia="en-GB"/>
        </w:rPr>
        <w:t>ործադիր</w:t>
      </w:r>
      <w:r w:rsidRPr="00F95645">
        <w:rPr>
          <w:rFonts w:ascii="Sylfaen" w:eastAsia="Times New Roman" w:hAnsi="Sylfaen"/>
          <w:lang w:eastAsia="en-GB"/>
        </w:rPr>
        <w:t xml:space="preserve"> </w:t>
      </w:r>
      <w:r w:rsidRPr="00F95645">
        <w:rPr>
          <w:rFonts w:ascii="Sylfaen" w:eastAsia="Times New Roman" w:hAnsi="Sylfaen"/>
          <w:lang w:val="en-US" w:eastAsia="en-GB"/>
        </w:rPr>
        <w:t>Վ</w:t>
      </w:r>
      <w:r w:rsidRPr="00F95645">
        <w:rPr>
          <w:rFonts w:ascii="Sylfaen" w:eastAsia="Times New Roman" w:hAnsi="Sylfaen" w:cs="Sylfaen"/>
          <w:lang w:eastAsia="en-GB"/>
        </w:rPr>
        <w:t>ար</w:t>
      </w:r>
      <w:r w:rsidRPr="00F95645">
        <w:rPr>
          <w:rFonts w:ascii="Sylfaen" w:eastAsia="Times New Roman" w:hAnsi="Sylfaen" w:cs="Sylfaen"/>
          <w:lang w:val="en-US" w:eastAsia="en-GB"/>
        </w:rPr>
        <w:softHyphen/>
      </w:r>
      <w:r w:rsidRPr="00F95645">
        <w:rPr>
          <w:rFonts w:ascii="Sylfaen" w:eastAsia="Times New Roman" w:hAnsi="Sylfaen" w:cs="Sylfaen"/>
          <w:lang w:eastAsia="en-GB"/>
        </w:rPr>
        <w:t>չութեան</w:t>
      </w:r>
      <w:r w:rsidRPr="00F95645">
        <w:rPr>
          <w:rFonts w:ascii="Sylfaen" w:eastAsia="Times New Roman" w:hAnsi="Sylfaen"/>
          <w:lang w:eastAsia="en-GB"/>
        </w:rPr>
        <w:t xml:space="preserve"> </w:t>
      </w:r>
      <w:r w:rsidRPr="00F95645">
        <w:rPr>
          <w:rFonts w:ascii="Sylfaen" w:eastAsia="Times New Roman" w:hAnsi="Sylfaen" w:cs="Sylfaen"/>
          <w:lang w:eastAsia="en-GB"/>
        </w:rPr>
        <w:t>ան</w:t>
      </w:r>
      <w:r w:rsidRPr="00F95645">
        <w:rPr>
          <w:rFonts w:ascii="Sylfaen" w:eastAsia="Times New Roman" w:hAnsi="Sylfaen" w:cs="Sylfaen"/>
          <w:lang w:val="en-US" w:eastAsia="en-GB"/>
        </w:rPr>
        <w:softHyphen/>
      </w:r>
      <w:r w:rsidRPr="00F95645">
        <w:rPr>
          <w:rFonts w:ascii="Sylfaen" w:eastAsia="Times New Roman" w:hAnsi="Sylfaen" w:cs="Sylfaen"/>
          <w:lang w:eastAsia="en-GB"/>
        </w:rPr>
        <w:t>դամ, եւ 1975-ին՝</w:t>
      </w:r>
      <w:r w:rsidRPr="00F95645">
        <w:rPr>
          <w:rFonts w:ascii="Sylfaen" w:eastAsia="Times New Roman" w:hAnsi="Sylfaen"/>
          <w:lang w:eastAsia="en-GB"/>
        </w:rPr>
        <w:t xml:space="preserve"> </w:t>
      </w:r>
      <w:r w:rsidRPr="00F95645">
        <w:rPr>
          <w:rFonts w:ascii="Sylfaen" w:hAnsi="Sylfaen"/>
          <w:lang w:bidi="ar-LB"/>
        </w:rPr>
        <w:t>մեր Ս</w:t>
      </w:r>
      <w:r w:rsidRPr="00F95645">
        <w:rPr>
          <w:rFonts w:ascii="Sylfaen" w:hAnsi="Sylfaen"/>
          <w:lang w:val="en-US" w:bidi="ar-LB"/>
        </w:rPr>
        <w:t>ուրբ</w:t>
      </w:r>
      <w:r w:rsidRPr="00F95645">
        <w:rPr>
          <w:rFonts w:ascii="Sylfaen" w:hAnsi="Sylfaen"/>
          <w:lang w:bidi="ar-LB"/>
        </w:rPr>
        <w:t xml:space="preserve"> Աթոռի միջ-եկեղեցական յարաբերութիւն</w:t>
      </w:r>
      <w:r w:rsidRPr="00F95645">
        <w:rPr>
          <w:rFonts w:ascii="Sylfaen" w:hAnsi="Sylfaen"/>
          <w:lang w:val="en-US" w:bidi="ar-LB"/>
        </w:rPr>
        <w:softHyphen/>
      </w:r>
      <w:r w:rsidRPr="00F95645">
        <w:rPr>
          <w:rFonts w:ascii="Sylfaen" w:hAnsi="Sylfaen"/>
          <w:lang w:bidi="ar-LB"/>
        </w:rPr>
        <w:t>ներու</w:t>
      </w:r>
      <w:r w:rsidRPr="00F95645">
        <w:rPr>
          <w:rFonts w:ascii="Sylfaen" w:eastAsia="Times New Roman" w:hAnsi="Sylfaen" w:cs="Sylfaen"/>
          <w:lang w:eastAsia="en-GB"/>
        </w:rPr>
        <w:t xml:space="preserve"> ընդ</w:t>
      </w:r>
      <w:r w:rsidRPr="00F95645">
        <w:rPr>
          <w:rFonts w:ascii="Sylfaen" w:eastAsia="Times New Roman" w:hAnsi="Sylfaen" w:cs="Sylfaen"/>
          <w:lang w:val="en-US" w:eastAsia="en-GB"/>
        </w:rPr>
        <w:softHyphen/>
      </w:r>
      <w:r w:rsidRPr="00F95645">
        <w:rPr>
          <w:rFonts w:ascii="Sylfaen" w:eastAsia="Times New Roman" w:hAnsi="Sylfaen" w:cs="Sylfaen"/>
          <w:lang w:eastAsia="en-GB"/>
        </w:rPr>
        <w:t>հա</w:t>
      </w:r>
      <w:r w:rsidRPr="00F95645">
        <w:rPr>
          <w:rFonts w:ascii="Sylfaen" w:eastAsia="Times New Roman" w:hAnsi="Sylfaen" w:cs="Sylfaen"/>
          <w:lang w:val="en-US" w:eastAsia="en-GB"/>
        </w:rPr>
        <w:softHyphen/>
      </w:r>
      <w:r w:rsidRPr="00F95645">
        <w:rPr>
          <w:rFonts w:ascii="Sylfaen" w:eastAsia="Times New Roman" w:hAnsi="Sylfaen" w:cs="Sylfaen"/>
          <w:lang w:eastAsia="en-GB"/>
        </w:rPr>
        <w:t>նուր</w:t>
      </w:r>
      <w:r w:rsidRPr="00F95645">
        <w:rPr>
          <w:rFonts w:ascii="Sylfaen" w:eastAsia="Times New Roman" w:hAnsi="Sylfaen"/>
          <w:lang w:eastAsia="en-GB"/>
        </w:rPr>
        <w:t xml:space="preserve"> </w:t>
      </w:r>
      <w:r w:rsidRPr="00F95645">
        <w:rPr>
          <w:rFonts w:ascii="Sylfaen" w:eastAsia="Times New Roman" w:hAnsi="Sylfaen" w:cs="Sylfaen"/>
          <w:lang w:eastAsia="en-GB"/>
        </w:rPr>
        <w:t>քարտուղար։</w:t>
      </w:r>
    </w:p>
    <w:p w14:paraId="4FE62362" w14:textId="77777777" w:rsidR="00D97F95" w:rsidRPr="00F95645" w:rsidRDefault="00D97F95" w:rsidP="00497006">
      <w:pPr>
        <w:pStyle w:val="KHMP-TALK"/>
        <w:spacing w:line="240" w:lineRule="auto"/>
        <w:rPr>
          <w:rFonts w:ascii="Sylfaen" w:hAnsi="Sylfaen"/>
          <w:lang w:bidi="ar-LB"/>
        </w:rPr>
      </w:pPr>
      <w:r w:rsidRPr="00F95645">
        <w:rPr>
          <w:rFonts w:ascii="Sylfaen" w:hAnsi="Sylfaen"/>
          <w:lang w:bidi="ar-LB"/>
        </w:rPr>
        <w:tab/>
        <w:t xml:space="preserve">1977-էն սկսեալ </w:t>
      </w:r>
      <w:r w:rsidRPr="00F95645">
        <w:rPr>
          <w:rFonts w:ascii="Sylfaen" w:hAnsi="Sylfaen"/>
        </w:rPr>
        <w:t>Երջ</w:t>
      </w:r>
      <w:r w:rsidRPr="00F95645">
        <w:rPr>
          <w:rFonts w:ascii="Sylfaen" w:hAnsi="Sylfaen"/>
          <w:lang w:val="en-US"/>
        </w:rPr>
        <w:t>ա</w:t>
      </w:r>
      <w:r w:rsidRPr="00F95645">
        <w:rPr>
          <w:rFonts w:ascii="Sylfaen" w:hAnsi="Sylfaen"/>
        </w:rPr>
        <w:t>նկ</w:t>
      </w:r>
      <w:r w:rsidRPr="00F95645">
        <w:rPr>
          <w:rFonts w:ascii="Sylfaen" w:hAnsi="Sylfaen"/>
          <w:lang w:val="en-US"/>
        </w:rPr>
        <w:t>այիշատակ</w:t>
      </w:r>
      <w:r w:rsidRPr="00F95645">
        <w:rPr>
          <w:rFonts w:ascii="Sylfaen" w:hAnsi="Sylfaen"/>
        </w:rPr>
        <w:t xml:space="preserve"> </w:t>
      </w:r>
      <w:r w:rsidRPr="00F95645">
        <w:rPr>
          <w:rFonts w:ascii="Sylfaen" w:hAnsi="Sylfaen"/>
          <w:lang w:bidi="ar-LB"/>
        </w:rPr>
        <w:t>Գարեգին Բ. Աթոռակից Կաթողիկոս իր միջ-եկեղե</w:t>
      </w:r>
      <w:r w:rsidRPr="00F95645">
        <w:rPr>
          <w:rFonts w:ascii="Sylfaen" w:hAnsi="Sylfaen"/>
          <w:lang w:val="en-US" w:bidi="ar-LB"/>
        </w:rPr>
        <w:softHyphen/>
      </w:r>
      <w:r w:rsidRPr="00F95645">
        <w:rPr>
          <w:rFonts w:ascii="Sylfaen" w:hAnsi="Sylfaen"/>
          <w:lang w:bidi="ar-LB"/>
        </w:rPr>
        <w:t>ցա</w:t>
      </w:r>
      <w:r w:rsidRPr="00F95645">
        <w:rPr>
          <w:rFonts w:ascii="Sylfaen" w:hAnsi="Sylfaen"/>
          <w:lang w:val="en-US" w:bidi="ar-LB"/>
        </w:rPr>
        <w:softHyphen/>
      </w:r>
      <w:r w:rsidRPr="00F95645">
        <w:rPr>
          <w:rFonts w:ascii="Sylfaen" w:hAnsi="Sylfaen"/>
          <w:lang w:bidi="ar-LB"/>
        </w:rPr>
        <w:t>կան յարաբերութիւններու տեղական, շրջանային եւ համաշխարհային եր</w:t>
      </w:r>
      <w:r w:rsidRPr="00F95645">
        <w:rPr>
          <w:rFonts w:ascii="Sylfaen" w:hAnsi="Sylfaen"/>
          <w:lang w:val="en-US" w:bidi="ar-LB"/>
        </w:rPr>
        <w:softHyphen/>
      </w:r>
      <w:r w:rsidRPr="00F95645">
        <w:rPr>
          <w:rFonts w:ascii="Sylfaen" w:hAnsi="Sylfaen"/>
          <w:lang w:bidi="ar-LB"/>
        </w:rPr>
        <w:t>կա</w:t>
      </w:r>
      <w:r w:rsidRPr="00F95645">
        <w:rPr>
          <w:rFonts w:ascii="Sylfaen" w:hAnsi="Sylfaen"/>
          <w:lang w:val="en-US" w:bidi="ar-LB"/>
        </w:rPr>
        <w:softHyphen/>
      </w:r>
      <w:r w:rsidRPr="00F95645">
        <w:rPr>
          <w:rFonts w:ascii="Sylfaen" w:hAnsi="Sylfaen"/>
          <w:lang w:bidi="ar-LB"/>
        </w:rPr>
        <w:t>րամ</w:t>
      </w:r>
      <w:r w:rsidRPr="00F95645">
        <w:rPr>
          <w:rFonts w:ascii="Sylfaen" w:hAnsi="Sylfaen"/>
          <w:lang w:val="en-US" w:bidi="ar-LB"/>
        </w:rPr>
        <w:softHyphen/>
      </w:r>
      <w:r w:rsidRPr="00F95645">
        <w:rPr>
          <w:rFonts w:ascii="Sylfaen" w:hAnsi="Sylfaen"/>
          <w:lang w:bidi="ar-LB"/>
        </w:rPr>
        <w:t>եայ փորձառութիւնը կը շաղախէ իր հայրապետական բարձրագոյն պատաս</w:t>
      </w:r>
      <w:r w:rsidRPr="00F95645">
        <w:rPr>
          <w:rFonts w:ascii="Sylfaen" w:hAnsi="Sylfaen"/>
          <w:lang w:val="en-US" w:bidi="ar-LB"/>
        </w:rPr>
        <w:softHyphen/>
      </w:r>
      <w:r w:rsidRPr="00F95645">
        <w:rPr>
          <w:rFonts w:ascii="Sylfaen" w:hAnsi="Sylfaen"/>
          <w:lang w:bidi="ar-LB"/>
        </w:rPr>
        <w:t>խա</w:t>
      </w:r>
      <w:r w:rsidRPr="00F95645">
        <w:rPr>
          <w:rFonts w:ascii="Sylfaen" w:hAnsi="Sylfaen"/>
          <w:lang w:val="en-US" w:bidi="ar-LB"/>
        </w:rPr>
        <w:softHyphen/>
      </w:r>
      <w:r w:rsidRPr="00F95645">
        <w:rPr>
          <w:rFonts w:ascii="Sylfaen" w:hAnsi="Sylfaen"/>
          <w:lang w:bidi="ar-LB"/>
        </w:rPr>
        <w:t>նա</w:t>
      </w:r>
      <w:r w:rsidRPr="00F95645">
        <w:rPr>
          <w:rFonts w:ascii="Sylfaen" w:hAnsi="Sylfaen"/>
          <w:lang w:val="en-US" w:bidi="ar-LB"/>
        </w:rPr>
        <w:softHyphen/>
      </w:r>
      <w:r w:rsidRPr="00F95645">
        <w:rPr>
          <w:rFonts w:ascii="Sylfaen" w:hAnsi="Sylfaen"/>
          <w:lang w:bidi="ar-LB"/>
        </w:rPr>
        <w:t>տուութիւններուն։ Հարկ է նշել, թէ Լիբանանի քաղաքացիական պատե</w:t>
      </w:r>
      <w:r w:rsidRPr="00F95645">
        <w:rPr>
          <w:rFonts w:ascii="Sylfaen" w:hAnsi="Sylfaen"/>
          <w:lang w:val="en-US" w:bidi="ar-LB"/>
        </w:rPr>
        <w:softHyphen/>
      </w:r>
      <w:r w:rsidRPr="00F95645">
        <w:rPr>
          <w:rFonts w:ascii="Sylfaen" w:hAnsi="Sylfaen"/>
          <w:lang w:bidi="ar-LB"/>
        </w:rPr>
        <w:t>րազ</w:t>
      </w:r>
      <w:r w:rsidRPr="00F95645">
        <w:rPr>
          <w:rFonts w:ascii="Sylfaen" w:hAnsi="Sylfaen"/>
          <w:lang w:val="en-US" w:bidi="ar-LB"/>
        </w:rPr>
        <w:softHyphen/>
      </w:r>
      <w:r w:rsidRPr="00F95645">
        <w:rPr>
          <w:rFonts w:ascii="Sylfaen" w:hAnsi="Sylfaen"/>
          <w:lang w:bidi="ar-LB"/>
        </w:rPr>
        <w:t>մը եւս միջ-եկեղեցական զօրակցութեան պատեհութիւններ կը ստեղծէ եւ մինչեւ 1995 եր</w:t>
      </w:r>
      <w:r w:rsidRPr="00F95645">
        <w:rPr>
          <w:rFonts w:ascii="Sylfaen" w:hAnsi="Sylfaen"/>
          <w:lang w:val="en-US" w:bidi="ar-LB"/>
        </w:rPr>
        <w:softHyphen/>
      </w:r>
      <w:r w:rsidRPr="00F95645">
        <w:rPr>
          <w:rFonts w:ascii="Sylfaen" w:hAnsi="Sylfaen"/>
          <w:lang w:bidi="ar-LB"/>
        </w:rPr>
        <w:t>կարաձգուող տարիները Մեծի Տանն Կիլիկիոյ Կաթողիկոսու</w:t>
      </w:r>
      <w:r w:rsidRPr="00F95645">
        <w:rPr>
          <w:rFonts w:ascii="Sylfaen" w:hAnsi="Sylfaen"/>
          <w:lang w:val="en-US" w:bidi="ar-LB"/>
        </w:rPr>
        <w:softHyphen/>
      </w:r>
      <w:r w:rsidRPr="00F95645">
        <w:rPr>
          <w:rFonts w:ascii="Sylfaen" w:hAnsi="Sylfaen"/>
          <w:lang w:bidi="ar-LB"/>
        </w:rPr>
        <w:t>թեան համար կը վե</w:t>
      </w:r>
      <w:r w:rsidRPr="00F95645">
        <w:rPr>
          <w:rFonts w:ascii="Sylfaen" w:hAnsi="Sylfaen"/>
          <w:lang w:val="en-US" w:bidi="ar-LB"/>
        </w:rPr>
        <w:softHyphen/>
      </w:r>
      <w:r w:rsidRPr="00F95645">
        <w:rPr>
          <w:rFonts w:ascii="Sylfaen" w:hAnsi="Sylfaen"/>
          <w:lang w:bidi="ar-LB"/>
        </w:rPr>
        <w:t xml:space="preserve">րածէ միջ-եկեղեցական յարաբերութիւններու </w:t>
      </w:r>
      <w:r w:rsidRPr="00F95645">
        <w:rPr>
          <w:rFonts w:ascii="Sylfaen" w:hAnsi="Sylfaen"/>
          <w:b/>
          <w:bCs/>
          <w:lang w:bidi="ar-LB"/>
        </w:rPr>
        <w:t>կարծրատի</w:t>
      </w:r>
      <w:r w:rsidRPr="00F95645">
        <w:rPr>
          <w:rFonts w:ascii="Sylfaen" w:hAnsi="Sylfaen"/>
          <w:b/>
          <w:bCs/>
          <w:lang w:val="en-US" w:bidi="ar-LB"/>
        </w:rPr>
        <w:softHyphen/>
      </w:r>
      <w:r w:rsidRPr="00F95645">
        <w:rPr>
          <w:rFonts w:ascii="Sylfaen" w:hAnsi="Sylfaen"/>
          <w:b/>
          <w:bCs/>
          <w:lang w:bidi="ar-LB"/>
        </w:rPr>
        <w:t>պե</w:t>
      </w:r>
      <w:r w:rsidRPr="00F95645">
        <w:rPr>
          <w:rFonts w:ascii="Sylfaen" w:hAnsi="Sylfaen"/>
          <w:b/>
          <w:bCs/>
          <w:lang w:val="en-US" w:bidi="ar-LB"/>
        </w:rPr>
        <w:softHyphen/>
      </w:r>
      <w:r w:rsidRPr="00F95645">
        <w:rPr>
          <w:rFonts w:ascii="Sylfaen" w:hAnsi="Sylfaen"/>
          <w:b/>
          <w:bCs/>
          <w:lang w:bidi="ar-LB"/>
        </w:rPr>
        <w:t>րը փշրելու եւ այդ ծի</w:t>
      </w:r>
      <w:r w:rsidRPr="00F95645">
        <w:rPr>
          <w:rFonts w:ascii="Sylfaen" w:hAnsi="Sylfaen"/>
          <w:b/>
          <w:bCs/>
          <w:lang w:val="en-US" w:bidi="ar-LB"/>
        </w:rPr>
        <w:softHyphen/>
      </w:r>
      <w:r w:rsidRPr="00F95645">
        <w:rPr>
          <w:rFonts w:ascii="Sylfaen" w:hAnsi="Sylfaen"/>
          <w:b/>
          <w:bCs/>
          <w:lang w:bidi="ar-LB"/>
        </w:rPr>
        <w:t>րէն ներս մեր կապերը առաւել սերտացնելու շրջանի մը</w:t>
      </w:r>
      <w:r w:rsidRPr="00F95645">
        <w:rPr>
          <w:rFonts w:ascii="Sylfaen" w:hAnsi="Sylfaen"/>
          <w:lang w:bidi="ar-LB"/>
        </w:rPr>
        <w:t>։</w:t>
      </w:r>
    </w:p>
    <w:p w14:paraId="4AE858A4" w14:textId="77777777" w:rsidR="00D97F95" w:rsidRPr="00F95645" w:rsidRDefault="00D97F95" w:rsidP="00B10B5A">
      <w:pPr>
        <w:pStyle w:val="KHMP-TALK"/>
        <w:spacing w:line="240" w:lineRule="auto"/>
        <w:rPr>
          <w:rFonts w:ascii="Sylfaen" w:hAnsi="Sylfaen"/>
          <w:lang w:bidi="ar-LB"/>
        </w:rPr>
      </w:pPr>
      <w:r w:rsidRPr="00F95645">
        <w:rPr>
          <w:rFonts w:ascii="Sylfaen" w:hAnsi="Sylfaen"/>
          <w:lang w:bidi="ar-LB"/>
        </w:rPr>
        <w:tab/>
        <w:t xml:space="preserve">Թէեւ Կիլիկիոյ մէջ </w:t>
      </w:r>
      <w:r w:rsidRPr="00F95645">
        <w:rPr>
          <w:rFonts w:ascii="Sylfaen" w:hAnsi="Sylfaen"/>
          <w:lang w:val="en-US"/>
        </w:rPr>
        <w:t>մեր եկեղեցին,</w:t>
      </w:r>
      <w:r w:rsidRPr="00F95645">
        <w:rPr>
          <w:rFonts w:ascii="Sylfaen" w:hAnsi="Sylfaen"/>
        </w:rPr>
        <w:t xml:space="preserve"> </w:t>
      </w:r>
      <w:r w:rsidRPr="00F95645">
        <w:rPr>
          <w:rFonts w:ascii="Sylfaen" w:hAnsi="Sylfaen"/>
          <w:lang w:bidi="ar-LB"/>
        </w:rPr>
        <w:t>որոշ իմաստով, բաց</w:t>
      </w:r>
      <w:r w:rsidRPr="00F95645">
        <w:rPr>
          <w:rFonts w:ascii="Sylfaen" w:hAnsi="Sylfaen"/>
          <w:lang w:val="en-US" w:bidi="ar-LB"/>
        </w:rPr>
        <w:softHyphen/>
      </w:r>
      <w:r w:rsidRPr="00F95645">
        <w:rPr>
          <w:rFonts w:ascii="Sylfaen" w:hAnsi="Sylfaen"/>
          <w:lang w:bidi="ar-LB"/>
        </w:rPr>
        <w:t>ուած էր աշխարհին, սա</w:t>
      </w:r>
      <w:r w:rsidRPr="00F95645">
        <w:rPr>
          <w:rFonts w:ascii="Sylfaen" w:hAnsi="Sylfaen"/>
          <w:lang w:val="en-US" w:bidi="ar-LB"/>
        </w:rPr>
        <w:softHyphen/>
      </w:r>
      <w:r w:rsidRPr="00F95645">
        <w:rPr>
          <w:rFonts w:ascii="Sylfaen" w:hAnsi="Sylfaen"/>
          <w:lang w:bidi="ar-LB"/>
        </w:rPr>
        <w:t xml:space="preserve">կայն </w:t>
      </w:r>
      <w:r w:rsidRPr="00F95645">
        <w:rPr>
          <w:rFonts w:ascii="Sylfaen" w:hAnsi="Sylfaen"/>
        </w:rPr>
        <w:t>1950-ական թուականներէն սկսեալ մեր Ս. Աթոռը յատուկ կարեւորութիւն կ’ըն</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ծայէ </w:t>
      </w:r>
      <w:r w:rsidRPr="00F95645">
        <w:rPr>
          <w:rFonts w:ascii="Sylfaen" w:hAnsi="Sylfaen"/>
          <w:lang w:bidi="ar-LB"/>
        </w:rPr>
        <w:t>միջ-եկեղեցական յարաբերութիւն</w:t>
      </w:r>
      <w:r w:rsidRPr="00F95645">
        <w:rPr>
          <w:rFonts w:ascii="Sylfaen" w:hAnsi="Sylfaen"/>
          <w:lang w:val="en-US" w:bidi="ar-LB"/>
        </w:rPr>
        <w:softHyphen/>
      </w:r>
      <w:r w:rsidRPr="00F95645">
        <w:rPr>
          <w:rFonts w:ascii="Sylfaen" w:hAnsi="Sylfaen"/>
          <w:lang w:bidi="ar-LB"/>
        </w:rPr>
        <w:t>ներուն։ Մանա</w:t>
      </w:r>
      <w:r w:rsidRPr="00F95645">
        <w:rPr>
          <w:rFonts w:ascii="Sylfaen" w:hAnsi="Sylfaen"/>
          <w:lang w:val="en-US" w:bidi="ar-LB"/>
        </w:rPr>
        <w:softHyphen/>
      </w:r>
      <w:r w:rsidRPr="00F95645">
        <w:rPr>
          <w:rFonts w:ascii="Sylfaen" w:hAnsi="Sylfaen"/>
          <w:lang w:bidi="ar-LB"/>
        </w:rPr>
        <w:t xml:space="preserve">ւանդ </w:t>
      </w:r>
      <w:r w:rsidRPr="00F95645">
        <w:rPr>
          <w:rFonts w:ascii="Sylfaen" w:hAnsi="Sylfaen"/>
        </w:rPr>
        <w:t xml:space="preserve">1962-էն ետք, </w:t>
      </w:r>
      <w:r w:rsidRPr="00F95645">
        <w:rPr>
          <w:rFonts w:ascii="Sylfaen" w:hAnsi="Sylfaen"/>
          <w:lang w:bidi="ar-LB"/>
        </w:rPr>
        <w:t>Գա</w:t>
      </w:r>
      <w:r w:rsidRPr="00F95645">
        <w:rPr>
          <w:rFonts w:ascii="Sylfaen" w:hAnsi="Sylfaen"/>
          <w:lang w:val="en-US" w:bidi="ar-LB"/>
        </w:rPr>
        <w:softHyphen/>
      </w:r>
      <w:r w:rsidRPr="00F95645">
        <w:rPr>
          <w:rFonts w:ascii="Sylfaen" w:hAnsi="Sylfaen"/>
          <w:lang w:bidi="ar-LB"/>
        </w:rPr>
        <w:t>րե</w:t>
      </w:r>
      <w:r w:rsidRPr="00F95645">
        <w:rPr>
          <w:rFonts w:ascii="Sylfaen" w:hAnsi="Sylfaen"/>
          <w:lang w:val="en-US" w:bidi="ar-LB"/>
        </w:rPr>
        <w:softHyphen/>
      </w:r>
      <w:r w:rsidRPr="00F95645">
        <w:rPr>
          <w:rFonts w:ascii="Sylfaen" w:hAnsi="Sylfaen"/>
          <w:lang w:bidi="ar-LB"/>
        </w:rPr>
        <w:t>գին Բ. եւ Արամ Ա. Վեհափառ Հայրա</w:t>
      </w:r>
      <w:r w:rsidRPr="00F95645">
        <w:rPr>
          <w:rFonts w:ascii="Sylfaen" w:hAnsi="Sylfaen"/>
          <w:lang w:val="en-US" w:bidi="ar-LB"/>
        </w:rPr>
        <w:softHyphen/>
      </w:r>
      <w:r w:rsidRPr="00F95645">
        <w:rPr>
          <w:rFonts w:ascii="Sylfaen" w:hAnsi="Sylfaen"/>
          <w:lang w:bidi="ar-LB"/>
        </w:rPr>
        <w:t>պետներու, եւ անոնց աջակցող միաբան հայ</w:t>
      </w:r>
      <w:r w:rsidRPr="00F95645">
        <w:rPr>
          <w:rFonts w:ascii="Sylfaen" w:hAnsi="Sylfaen"/>
          <w:lang w:val="en-US" w:bidi="ar-LB"/>
        </w:rPr>
        <w:softHyphen/>
      </w:r>
      <w:r w:rsidRPr="00F95645">
        <w:rPr>
          <w:rFonts w:ascii="Sylfaen" w:hAnsi="Sylfaen"/>
          <w:lang w:bidi="ar-LB"/>
        </w:rPr>
        <w:t>րե</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րու ու աշխարհական ներկայա</w:t>
      </w:r>
      <w:r w:rsidRPr="00F95645">
        <w:rPr>
          <w:rFonts w:ascii="Sylfaen" w:hAnsi="Sylfaen"/>
          <w:lang w:val="en-US" w:bidi="ar-LB"/>
        </w:rPr>
        <w:softHyphen/>
      </w:r>
      <w:r w:rsidRPr="00F95645">
        <w:rPr>
          <w:rFonts w:ascii="Sylfaen" w:hAnsi="Sylfaen"/>
          <w:lang w:bidi="ar-LB"/>
        </w:rPr>
        <w:t>ցու</w:t>
      </w:r>
      <w:r w:rsidRPr="00F95645">
        <w:rPr>
          <w:rFonts w:ascii="Sylfaen" w:hAnsi="Sylfaen"/>
          <w:lang w:val="en-US" w:bidi="ar-LB"/>
        </w:rPr>
        <w:softHyphen/>
      </w:r>
      <w:r w:rsidRPr="00F95645">
        <w:rPr>
          <w:rFonts w:ascii="Sylfaen" w:hAnsi="Sylfaen"/>
          <w:lang w:bidi="ar-LB"/>
        </w:rPr>
        <w:t>ցիչներու աշխոյժ մաս</w:t>
      </w:r>
      <w:r w:rsidRPr="00F95645">
        <w:rPr>
          <w:rFonts w:ascii="Sylfaen" w:hAnsi="Sylfaen"/>
          <w:lang w:val="en-US" w:bidi="ar-LB"/>
        </w:rPr>
        <w:softHyphen/>
      </w:r>
      <w:r w:rsidRPr="00F95645">
        <w:rPr>
          <w:rFonts w:ascii="Sylfaen" w:hAnsi="Sylfaen"/>
          <w:lang w:bidi="ar-LB"/>
        </w:rPr>
        <w:t>նակցութեամբ</w:t>
      </w:r>
      <w:r w:rsidRPr="00F95645">
        <w:rPr>
          <w:rFonts w:ascii="Sylfaen" w:hAnsi="Sylfaen"/>
          <w:lang w:val="en-US" w:bidi="ar-LB"/>
        </w:rPr>
        <w:t>,</w:t>
      </w:r>
      <w:r w:rsidRPr="00F95645">
        <w:rPr>
          <w:rFonts w:ascii="Sylfaen" w:hAnsi="Sylfaen"/>
          <w:lang w:bidi="ar-LB"/>
        </w:rPr>
        <w:t xml:space="preserve"> մեր Ս</w:t>
      </w:r>
      <w:r w:rsidRPr="00F95645">
        <w:rPr>
          <w:rFonts w:ascii="Sylfaen" w:hAnsi="Sylfaen"/>
          <w:lang w:val="en-US" w:bidi="ar-LB"/>
        </w:rPr>
        <w:t>ուրբ</w:t>
      </w:r>
      <w:r w:rsidRPr="00F95645">
        <w:rPr>
          <w:rFonts w:ascii="Sylfaen" w:hAnsi="Sylfaen"/>
          <w:lang w:bidi="ar-LB"/>
        </w:rPr>
        <w:t xml:space="preserve"> Աթոռը գործօն դերակատարու</w:t>
      </w:r>
      <w:r w:rsidRPr="00F95645">
        <w:rPr>
          <w:rFonts w:ascii="Sylfaen" w:hAnsi="Sylfaen"/>
          <w:lang w:val="en-US" w:bidi="ar-LB"/>
        </w:rPr>
        <w:softHyphen/>
      </w:r>
      <w:r w:rsidRPr="00F95645">
        <w:rPr>
          <w:rFonts w:ascii="Sylfaen" w:hAnsi="Sylfaen"/>
          <w:lang w:bidi="ar-LB"/>
        </w:rPr>
        <w:t>թիւն կ</w:t>
      </w:r>
      <w:r w:rsidRPr="00F95645">
        <w:rPr>
          <w:rFonts w:ascii="Sylfaen" w:hAnsi="Sylfaen" w:cs="Sylfaen"/>
        </w:rPr>
        <w:t>’</w:t>
      </w:r>
      <w:r w:rsidRPr="00F95645">
        <w:rPr>
          <w:rFonts w:ascii="Sylfaen" w:hAnsi="Sylfaen"/>
          <w:lang w:bidi="ar-LB"/>
        </w:rPr>
        <w:t>ունենայ միջ-եկե</w:t>
      </w:r>
      <w:r w:rsidRPr="00F95645">
        <w:rPr>
          <w:rFonts w:ascii="Sylfaen" w:hAnsi="Sylfaen"/>
          <w:lang w:val="en-US" w:bidi="ar-LB"/>
        </w:rPr>
        <w:softHyphen/>
      </w:r>
      <w:r w:rsidRPr="00F95645">
        <w:rPr>
          <w:rFonts w:ascii="Sylfaen" w:hAnsi="Sylfaen"/>
          <w:lang w:bidi="ar-LB"/>
        </w:rPr>
        <w:t>ղեցական շարժումին մէջ։</w:t>
      </w:r>
    </w:p>
    <w:p w14:paraId="4E9D76F3" w14:textId="77777777" w:rsidR="00D97F95" w:rsidRPr="00F95645" w:rsidRDefault="00D97F95" w:rsidP="00B10B5A">
      <w:pPr>
        <w:pStyle w:val="KHMP-TALK"/>
        <w:spacing w:line="240" w:lineRule="auto"/>
        <w:rPr>
          <w:rFonts w:ascii="Sylfaen" w:hAnsi="Sylfaen"/>
          <w:lang w:bidi="ar-LB"/>
        </w:rPr>
      </w:pPr>
    </w:p>
    <w:p w14:paraId="09E92D49" w14:textId="77777777" w:rsidR="00D97F95" w:rsidRPr="00F95645" w:rsidRDefault="00D97F95" w:rsidP="00B10B5A">
      <w:pPr>
        <w:pStyle w:val="F2EXPAND"/>
        <w:spacing w:before="0" w:after="0" w:line="240" w:lineRule="auto"/>
        <w:rPr>
          <w:rFonts w:ascii="Sylfaen" w:hAnsi="Sylfaen" w:cs="Arial"/>
          <w:lang w:val="hy-AM" w:bidi="ar-LB"/>
        </w:rPr>
      </w:pPr>
      <w:r w:rsidRPr="00F95645">
        <w:rPr>
          <w:rFonts w:ascii="Sylfaen" w:hAnsi="Sylfaen" w:cs="Arial"/>
          <w:lang w:val="hy-AM" w:bidi="ar-LB"/>
        </w:rPr>
        <w:t xml:space="preserve">Գ. </w:t>
      </w:r>
      <w:r w:rsidRPr="00F95645">
        <w:rPr>
          <w:rFonts w:ascii="Sylfaen" w:hAnsi="Sylfaen"/>
          <w:lang w:val="hy-AM"/>
        </w:rPr>
        <w:t>ԵՆԹԱՀՈՂ</w:t>
      </w:r>
    </w:p>
    <w:p w14:paraId="517AF74D" w14:textId="01C49C94" w:rsidR="00D97F95" w:rsidRPr="00F95645" w:rsidRDefault="00D97F95" w:rsidP="00B10B5A">
      <w:pPr>
        <w:pStyle w:val="KHMP-TALK"/>
        <w:spacing w:line="240" w:lineRule="auto"/>
        <w:rPr>
          <w:rFonts w:ascii="Sylfaen" w:hAnsi="Sylfaen"/>
        </w:rPr>
      </w:pPr>
      <w:r w:rsidRPr="00F95645">
        <w:rPr>
          <w:rFonts w:ascii="Sylfaen" w:hAnsi="Sylfaen"/>
        </w:rPr>
        <w:tab/>
        <w:t>Երբ Հայ Եկեղեցւոյ Նուիրապետական չորս Աթոռներու դարաւոր գոյու</w:t>
      </w:r>
      <w:r w:rsidRPr="00F95645">
        <w:rPr>
          <w:rFonts w:ascii="Sylfaen" w:hAnsi="Sylfaen"/>
          <w:lang w:val="en-US"/>
        </w:rPr>
        <w:softHyphen/>
      </w:r>
      <w:r w:rsidRPr="00F95645">
        <w:rPr>
          <w:rFonts w:ascii="Sylfaen" w:hAnsi="Sylfaen"/>
        </w:rPr>
        <w:t>թիւնն ու դերակատարութիւնը նկատի ունենանք` կ’անդրադառնանք, թէ պատ</w:t>
      </w:r>
      <w:r w:rsidRPr="00F95645">
        <w:rPr>
          <w:rFonts w:ascii="Sylfaen" w:hAnsi="Sylfaen"/>
          <w:lang w:val="en-US"/>
        </w:rPr>
        <w:softHyphen/>
      </w:r>
      <w:r w:rsidRPr="00F95645">
        <w:rPr>
          <w:rFonts w:ascii="Sylfaen" w:hAnsi="Sylfaen"/>
        </w:rPr>
        <w:t>մական եւ խորհ</w:t>
      </w:r>
      <w:r w:rsidR="00EC6581">
        <w:rPr>
          <w:rFonts w:ascii="Sylfaen" w:hAnsi="Sylfaen"/>
        </w:rPr>
        <w:t>ը</w:t>
      </w:r>
      <w:r w:rsidRPr="00F95645">
        <w:rPr>
          <w:rFonts w:ascii="Sylfaen" w:hAnsi="Sylfaen"/>
        </w:rPr>
        <w:t>ր</w:t>
      </w:r>
      <w:r w:rsidR="00EC6581">
        <w:rPr>
          <w:rFonts w:ascii="Sylfaen" w:hAnsi="Sylfaen"/>
        </w:rPr>
        <w:t>-</w:t>
      </w:r>
      <w:r w:rsidRPr="00F95645">
        <w:rPr>
          <w:rFonts w:ascii="Sylfaen" w:hAnsi="Sylfaen"/>
        </w:rPr>
        <w:t>դանշական ենթահողը որքա՜ն կենսական է։ Երուսաղէմի Պատ</w:t>
      </w:r>
      <w:r w:rsidRPr="00F95645">
        <w:rPr>
          <w:rFonts w:ascii="Sylfaen" w:hAnsi="Sylfaen"/>
          <w:lang w:val="en-US"/>
        </w:rPr>
        <w:softHyphen/>
      </w:r>
      <w:r w:rsidRPr="00F95645">
        <w:rPr>
          <w:rFonts w:ascii="Sylfaen" w:hAnsi="Sylfaen"/>
        </w:rPr>
        <w:t xml:space="preserve">րիարքութիւնը հայութիւնը կը </w:t>
      </w:r>
      <w:r w:rsidRPr="00F95645">
        <w:rPr>
          <w:rFonts w:ascii="Sylfaen" w:hAnsi="Sylfaen"/>
        </w:rPr>
        <w:lastRenderedPageBreak/>
        <w:t>հրապուրէ Քրիստոսի ապրած սրբադրոշմ տա</w:t>
      </w:r>
      <w:r w:rsidRPr="00F95645">
        <w:rPr>
          <w:rFonts w:ascii="Sylfaen" w:hAnsi="Sylfaen"/>
          <w:lang w:val="en-US"/>
        </w:rPr>
        <w:softHyphen/>
      </w:r>
      <w:r w:rsidRPr="00F95645">
        <w:rPr>
          <w:rFonts w:ascii="Sylfaen" w:hAnsi="Sylfaen"/>
        </w:rPr>
        <w:t>րած</w:t>
      </w:r>
      <w:r w:rsidRPr="00F95645">
        <w:rPr>
          <w:rFonts w:ascii="Sylfaen" w:hAnsi="Sylfaen"/>
          <w:lang w:val="en-US"/>
        </w:rPr>
        <w:softHyphen/>
      </w:r>
      <w:r w:rsidRPr="00F95645">
        <w:rPr>
          <w:rFonts w:ascii="Sylfaen" w:hAnsi="Sylfaen"/>
        </w:rPr>
        <w:t>քին վրայ անընդ</w:t>
      </w:r>
      <w:r w:rsidRPr="00F95645">
        <w:rPr>
          <w:rFonts w:ascii="Sylfaen" w:hAnsi="Sylfaen"/>
          <w:lang w:val="en-US"/>
        </w:rPr>
        <w:softHyphen/>
      </w:r>
      <w:r w:rsidRPr="00F95645">
        <w:rPr>
          <w:rFonts w:ascii="Sylfaen" w:hAnsi="Sylfaen"/>
        </w:rPr>
        <w:t>մի</w:t>
      </w:r>
      <w:r w:rsidRPr="00F95645">
        <w:rPr>
          <w:rFonts w:ascii="Sylfaen" w:hAnsi="Sylfaen"/>
          <w:lang w:val="en-US"/>
        </w:rPr>
        <w:softHyphen/>
      </w:r>
      <w:r w:rsidRPr="00F95645">
        <w:rPr>
          <w:rFonts w:ascii="Sylfaen" w:hAnsi="Sylfaen"/>
        </w:rPr>
        <w:t>ջաբար մնացած ըլլալու հանգամանքով. Ս. Էջմիածնի Ամե</w:t>
      </w:r>
      <w:r w:rsidRPr="00F95645">
        <w:rPr>
          <w:rFonts w:ascii="Sylfaen" w:hAnsi="Sylfaen"/>
          <w:lang w:val="en-US"/>
        </w:rPr>
        <w:softHyphen/>
      </w:r>
      <w:r w:rsidRPr="00F95645">
        <w:rPr>
          <w:rFonts w:ascii="Sylfaen" w:hAnsi="Sylfaen"/>
        </w:rPr>
        <w:t>նայն Հայոց Կաթո</w:t>
      </w:r>
      <w:r w:rsidRPr="00F95645">
        <w:rPr>
          <w:rFonts w:ascii="Sylfaen" w:hAnsi="Sylfaen"/>
          <w:lang w:val="en-US"/>
        </w:rPr>
        <w:softHyphen/>
      </w:r>
      <w:r w:rsidRPr="00F95645">
        <w:rPr>
          <w:rFonts w:ascii="Sylfaen" w:hAnsi="Sylfaen"/>
        </w:rPr>
        <w:t>ղի</w:t>
      </w:r>
      <w:r w:rsidRPr="00F95645">
        <w:rPr>
          <w:rFonts w:ascii="Sylfaen" w:hAnsi="Sylfaen"/>
          <w:lang w:val="en-US"/>
        </w:rPr>
        <w:softHyphen/>
      </w:r>
      <w:r w:rsidRPr="00F95645">
        <w:rPr>
          <w:rFonts w:ascii="Sylfaen" w:hAnsi="Sylfaen"/>
        </w:rPr>
        <w:t>կո</w:t>
      </w:r>
      <w:r w:rsidRPr="00F95645">
        <w:rPr>
          <w:rFonts w:ascii="Sylfaen" w:hAnsi="Sylfaen"/>
          <w:lang w:val="en-US"/>
        </w:rPr>
        <w:softHyphen/>
      </w:r>
      <w:r w:rsidRPr="00F95645">
        <w:rPr>
          <w:rFonts w:ascii="Sylfaen" w:hAnsi="Sylfaen"/>
          <w:lang w:val="en-US"/>
        </w:rPr>
        <w:softHyphen/>
      </w:r>
      <w:r w:rsidRPr="00F95645">
        <w:rPr>
          <w:rFonts w:ascii="Sylfaen" w:hAnsi="Sylfaen"/>
        </w:rPr>
        <w:t>սութիւնը հայութիւնը կը մագնի</w:t>
      </w:r>
      <w:r w:rsidR="007231FD">
        <w:rPr>
          <w:rFonts w:ascii="Sylfaen" w:hAnsi="Sylfaen"/>
        </w:rPr>
        <w:t>-</w:t>
      </w:r>
      <w:r w:rsidRPr="00F95645">
        <w:rPr>
          <w:rFonts w:ascii="Sylfaen" w:hAnsi="Sylfaen"/>
        </w:rPr>
        <w:t>սացնէ Միածնաէջ «լոյսի խորան»ի գրաւ</w:t>
      </w:r>
      <w:r w:rsidRPr="00F95645">
        <w:rPr>
          <w:rFonts w:ascii="Sylfaen" w:hAnsi="Sylfaen"/>
          <w:lang w:val="en-US"/>
        </w:rPr>
        <w:softHyphen/>
      </w:r>
      <w:r w:rsidRPr="00F95645">
        <w:rPr>
          <w:rFonts w:ascii="Sylfaen" w:hAnsi="Sylfaen"/>
        </w:rPr>
        <w:t>չու</w:t>
      </w:r>
      <w:r w:rsidRPr="00F95645">
        <w:rPr>
          <w:rFonts w:ascii="Sylfaen" w:hAnsi="Sylfaen"/>
          <w:lang w:val="en-US"/>
        </w:rPr>
        <w:softHyphen/>
      </w:r>
      <w:r w:rsidRPr="00F95645">
        <w:rPr>
          <w:rFonts w:ascii="Sylfaen" w:hAnsi="Sylfaen"/>
        </w:rPr>
        <w:t>թեամբ. Կոստանդնուպոլսոյ Պատրիարքութիւնը հա</w:t>
      </w:r>
      <w:r w:rsidRPr="00F95645">
        <w:rPr>
          <w:rFonts w:ascii="Sylfaen" w:hAnsi="Sylfaen"/>
          <w:lang w:val="en-US"/>
        </w:rPr>
        <w:softHyphen/>
      </w:r>
      <w:r w:rsidRPr="00F95645">
        <w:rPr>
          <w:rFonts w:ascii="Sylfaen" w:hAnsi="Sylfaen"/>
        </w:rPr>
        <w:t>յու</w:t>
      </w:r>
      <w:r w:rsidRPr="00F95645">
        <w:rPr>
          <w:rFonts w:ascii="Sylfaen" w:hAnsi="Sylfaen"/>
          <w:lang w:val="en-US"/>
        </w:rPr>
        <w:softHyphen/>
      </w:r>
      <w:r w:rsidRPr="00F95645">
        <w:rPr>
          <w:rFonts w:ascii="Sylfaen" w:hAnsi="Sylfaen"/>
        </w:rPr>
        <w:t>թիւնը կ’ագուցէ մեր մշա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թային դարաւոր հարուստ կեանքի հոլովոյթին եւ </w:t>
      </w:r>
      <w:r w:rsidRPr="00F95645">
        <w:rPr>
          <w:rFonts w:ascii="Sylfaen" w:hAnsi="Sylfaen"/>
          <w:lang w:val="en-US"/>
        </w:rPr>
        <w:t>հ</w:t>
      </w:r>
      <w:r w:rsidRPr="00F95645">
        <w:rPr>
          <w:rFonts w:ascii="Sylfaen" w:hAnsi="Sylfaen"/>
        </w:rPr>
        <w:t>այ</w:t>
      </w:r>
      <w:r w:rsidRPr="00F95645">
        <w:rPr>
          <w:rFonts w:ascii="Sylfaen" w:hAnsi="Sylfaen"/>
          <w:lang w:val="en-US"/>
        </w:rPr>
        <w:t xml:space="preserve">ոց </w:t>
      </w:r>
      <w:r w:rsidRPr="00F95645">
        <w:rPr>
          <w:rFonts w:ascii="Sylfaen" w:hAnsi="Sylfaen"/>
        </w:rPr>
        <w:t>ցեղաս</w:t>
      </w:r>
      <w:r w:rsidRPr="00F95645">
        <w:rPr>
          <w:rFonts w:ascii="Sylfaen" w:hAnsi="Sylfaen"/>
          <w:lang w:val="en-US"/>
        </w:rPr>
        <w:softHyphen/>
      </w:r>
      <w:r w:rsidRPr="00F95645">
        <w:rPr>
          <w:rFonts w:ascii="Sylfaen" w:hAnsi="Sylfaen"/>
        </w:rPr>
        <w:t>պանու</w:t>
      </w:r>
      <w:r w:rsidRPr="00F95645">
        <w:rPr>
          <w:rFonts w:ascii="Sylfaen" w:hAnsi="Sylfaen"/>
          <w:lang w:val="en-US"/>
        </w:rPr>
        <w:softHyphen/>
      </w:r>
      <w:r w:rsidRPr="00F95645">
        <w:rPr>
          <w:rFonts w:ascii="Sylfaen" w:hAnsi="Sylfaen"/>
        </w:rPr>
        <w:t>թեան պա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հանջատիրական պայքարին. </w:t>
      </w:r>
      <w:r w:rsidRPr="00F95645">
        <w:rPr>
          <w:rFonts w:ascii="Sylfaen" w:hAnsi="Sylfaen"/>
          <w:lang w:bidi="ar-LB"/>
        </w:rPr>
        <w:t>Մեծի Տանն Կի</w:t>
      </w:r>
      <w:r w:rsidRPr="00F95645">
        <w:rPr>
          <w:rFonts w:ascii="Sylfaen" w:hAnsi="Sylfaen"/>
          <w:lang w:val="en-US" w:bidi="ar-LB"/>
        </w:rPr>
        <w:softHyphen/>
      </w:r>
      <w:r w:rsidRPr="00F95645">
        <w:rPr>
          <w:rFonts w:ascii="Sylfaen" w:hAnsi="Sylfaen"/>
          <w:lang w:bidi="ar-LB"/>
        </w:rPr>
        <w:t>լիկիոյ Կաթողիկոսու</w:t>
      </w:r>
      <w:r w:rsidRPr="00F95645">
        <w:rPr>
          <w:rFonts w:ascii="Sylfaen" w:hAnsi="Sylfaen"/>
          <w:lang w:val="en-US" w:bidi="ar-LB"/>
        </w:rPr>
        <w:softHyphen/>
      </w:r>
      <w:r w:rsidRPr="00F95645">
        <w:rPr>
          <w:rFonts w:ascii="Sylfaen" w:hAnsi="Sylfaen"/>
          <w:lang w:bidi="ar-LB"/>
        </w:rPr>
        <w:t>թիւնը, Կիլիկ</w:t>
      </w:r>
      <w:r w:rsidRPr="00F95645">
        <w:rPr>
          <w:rFonts w:ascii="Sylfaen" w:hAnsi="Sylfaen"/>
          <w:lang w:val="en-US" w:bidi="ar-LB"/>
        </w:rPr>
        <w:softHyphen/>
      </w:r>
      <w:r w:rsidRPr="00F95645">
        <w:rPr>
          <w:rFonts w:ascii="Sylfaen" w:hAnsi="Sylfaen"/>
          <w:lang w:bidi="ar-LB"/>
        </w:rPr>
        <w:t>իա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յէն արմատախիլ եղած այս հայ հաւաքա</w:t>
      </w:r>
      <w:r w:rsidRPr="00F95645">
        <w:rPr>
          <w:rFonts w:ascii="Sylfaen" w:hAnsi="Sylfaen"/>
          <w:lang w:val="en-US" w:bidi="ar-LB"/>
        </w:rPr>
        <w:softHyphen/>
      </w:r>
      <w:r w:rsidRPr="00F95645">
        <w:rPr>
          <w:rFonts w:ascii="Sylfaen" w:hAnsi="Sylfaen"/>
          <w:lang w:bidi="ar-LB"/>
        </w:rPr>
        <w:t>կանութիւնը, յարաբե</w:t>
      </w:r>
      <w:r w:rsidRPr="00F95645">
        <w:rPr>
          <w:rFonts w:ascii="Sylfaen" w:hAnsi="Sylfaen"/>
          <w:lang w:val="en-US" w:bidi="ar-LB"/>
        </w:rPr>
        <w:softHyphen/>
      </w:r>
      <w:r w:rsidRPr="00F95645">
        <w:rPr>
          <w:rFonts w:ascii="Sylfaen" w:hAnsi="Sylfaen"/>
          <w:lang w:bidi="ar-LB"/>
        </w:rPr>
        <w:t>րաբար այս բո</w:t>
      </w:r>
      <w:r w:rsidRPr="00F95645">
        <w:rPr>
          <w:rFonts w:ascii="Sylfaen" w:hAnsi="Sylfaen"/>
          <w:lang w:val="en-US" w:bidi="ar-LB"/>
        </w:rPr>
        <w:softHyphen/>
      </w:r>
      <w:r w:rsidRPr="00F95645">
        <w:rPr>
          <w:rFonts w:ascii="Sylfaen" w:hAnsi="Sylfaen"/>
          <w:lang w:bidi="ar-LB"/>
        </w:rPr>
        <w:t>լո</w:t>
      </w:r>
      <w:r w:rsidRPr="00F95645">
        <w:rPr>
          <w:rFonts w:ascii="Sylfaen" w:hAnsi="Sylfaen"/>
          <w:lang w:val="en-US" w:bidi="ar-LB"/>
        </w:rPr>
        <w:softHyphen/>
      </w:r>
      <w:r w:rsidRPr="00F95645">
        <w:rPr>
          <w:rFonts w:ascii="Sylfaen" w:hAnsi="Sylfaen"/>
          <w:lang w:bidi="ar-LB"/>
        </w:rPr>
        <w:t xml:space="preserve">րին, աշխարհով մէկ ցրուած </w:t>
      </w:r>
      <w:r w:rsidRPr="00F95645">
        <w:rPr>
          <w:rFonts w:ascii="Sylfaen" w:hAnsi="Sylfaen"/>
          <w:b/>
          <w:bCs/>
          <w:lang w:bidi="ar-LB"/>
        </w:rPr>
        <w:t>հայութեան տարտղնուած</w:t>
      </w:r>
      <w:r w:rsidRPr="00F95645">
        <w:rPr>
          <w:rFonts w:ascii="Sylfaen" w:hAnsi="Sylfaen"/>
          <w:lang w:bidi="ar-LB"/>
        </w:rPr>
        <w:t xml:space="preserve"> կեանքին մէջ, </w:t>
      </w:r>
      <w:r w:rsidRPr="00F95645">
        <w:rPr>
          <w:rFonts w:ascii="Sylfaen" w:hAnsi="Sylfaen"/>
        </w:rPr>
        <w:t>Արամ Ա. Կա</w:t>
      </w:r>
      <w:r w:rsidRPr="00F95645">
        <w:rPr>
          <w:rFonts w:ascii="Sylfaen" w:hAnsi="Sylfaen"/>
          <w:lang w:val="en-US"/>
        </w:rPr>
        <w:softHyphen/>
      </w:r>
      <w:r w:rsidRPr="00F95645">
        <w:rPr>
          <w:rFonts w:ascii="Sylfaen" w:hAnsi="Sylfaen"/>
        </w:rPr>
        <w:t>թո</w:t>
      </w:r>
      <w:r w:rsidRPr="00F95645">
        <w:rPr>
          <w:rFonts w:ascii="Sylfaen" w:hAnsi="Sylfaen"/>
          <w:lang w:val="en-US"/>
        </w:rPr>
        <w:softHyphen/>
      </w:r>
      <w:r w:rsidRPr="00F95645">
        <w:rPr>
          <w:rFonts w:ascii="Sylfaen" w:hAnsi="Sylfaen"/>
        </w:rPr>
        <w:t>ղիկոսի դիպուկ բնորոշումով</w:t>
      </w:r>
      <w:r w:rsidRPr="00F95645">
        <w:rPr>
          <w:rFonts w:ascii="Sylfaen" w:hAnsi="Sylfaen"/>
          <w:lang w:bidi="ar-LB"/>
        </w:rPr>
        <w:t>՝ ինք</w:t>
      </w:r>
      <w:r w:rsidRPr="00F95645">
        <w:rPr>
          <w:rFonts w:ascii="Sylfaen" w:hAnsi="Sylfaen"/>
          <w:lang w:val="en-US" w:bidi="ar-LB"/>
        </w:rPr>
        <w:softHyphen/>
      </w:r>
      <w:r w:rsidRPr="00F95645">
        <w:rPr>
          <w:rFonts w:ascii="Sylfaen" w:hAnsi="Sylfaen"/>
          <w:lang w:bidi="ar-LB"/>
        </w:rPr>
        <w:t>զինք կ</w:t>
      </w:r>
      <w:r w:rsidRPr="00F95645">
        <w:rPr>
          <w:rFonts w:ascii="Sylfaen" w:hAnsi="Sylfaen" w:cs="Sylfaen"/>
          <w:lang w:val="hy-AM"/>
        </w:rPr>
        <w:t>’</w:t>
      </w:r>
      <w:r w:rsidRPr="00F95645">
        <w:rPr>
          <w:rFonts w:ascii="Sylfaen" w:hAnsi="Sylfaen"/>
          <w:lang w:bidi="ar-LB"/>
        </w:rPr>
        <w:t>ըմբռնէ</w:t>
      </w:r>
      <w:r w:rsidRPr="00F95645">
        <w:rPr>
          <w:rFonts w:ascii="Sylfaen" w:hAnsi="Sylfaen"/>
        </w:rPr>
        <w:t xml:space="preserve"> որպէս </w:t>
      </w:r>
      <w:r w:rsidRPr="00F95645">
        <w:rPr>
          <w:rFonts w:ascii="Sylfaen" w:hAnsi="Sylfaen"/>
          <w:b/>
          <w:bCs/>
        </w:rPr>
        <w:t>հաւատքի՛ առաքե</w:t>
      </w:r>
      <w:r w:rsidRPr="00F95645">
        <w:rPr>
          <w:rFonts w:ascii="Sylfaen" w:hAnsi="Sylfaen"/>
          <w:b/>
          <w:bCs/>
          <w:lang w:val="en-US"/>
        </w:rPr>
        <w:softHyphen/>
      </w:r>
      <w:r w:rsidRPr="00F95645">
        <w:rPr>
          <w:rFonts w:ascii="Sylfaen" w:hAnsi="Sylfaen"/>
          <w:b/>
          <w:bCs/>
        </w:rPr>
        <w:t>լու</w:t>
      </w:r>
      <w:r w:rsidRPr="00F95645">
        <w:rPr>
          <w:rFonts w:ascii="Sylfaen" w:hAnsi="Sylfaen"/>
          <w:b/>
          <w:bCs/>
          <w:lang w:val="en-US"/>
        </w:rPr>
        <w:softHyphen/>
      </w:r>
      <w:r w:rsidRPr="00F95645">
        <w:rPr>
          <w:rFonts w:ascii="Sylfaen" w:hAnsi="Sylfaen"/>
          <w:b/>
          <w:bCs/>
        </w:rPr>
        <w:t>թիւն եւ ազգայի՛ն ծառայութիւն</w:t>
      </w:r>
      <w:r w:rsidRPr="00F95645">
        <w:rPr>
          <w:rFonts w:ascii="Sylfaen" w:hAnsi="Sylfaen"/>
        </w:rPr>
        <w:t>։</w:t>
      </w:r>
    </w:p>
    <w:p w14:paraId="756E1E22" w14:textId="77777777" w:rsidR="00D97F95" w:rsidRPr="00F95645" w:rsidRDefault="00D97F95" w:rsidP="00B10B5A">
      <w:pPr>
        <w:pStyle w:val="KHMP-TALK"/>
        <w:spacing w:line="240" w:lineRule="auto"/>
        <w:rPr>
          <w:rFonts w:ascii="Sylfaen" w:hAnsi="Sylfaen"/>
        </w:rPr>
      </w:pPr>
      <w:r w:rsidRPr="00F95645">
        <w:rPr>
          <w:rFonts w:ascii="Sylfaen" w:hAnsi="Sylfaen"/>
        </w:rPr>
        <w:tab/>
      </w:r>
      <w:r w:rsidRPr="00F95645">
        <w:rPr>
          <w:rFonts w:ascii="Sylfaen" w:hAnsi="Sylfaen"/>
          <w:lang w:bidi="ar-LB"/>
        </w:rPr>
        <w:t>Մեծի Տանն Կիլիկիոյ Կաթողիկոսութիւնը</w:t>
      </w:r>
      <w:r w:rsidRPr="00F95645">
        <w:rPr>
          <w:rFonts w:ascii="Sylfaen" w:hAnsi="Sylfaen"/>
        </w:rPr>
        <w:t xml:space="preserve"> իր ժողովուրդի զաւակներուն հետ գաղ</w:t>
      </w:r>
      <w:r w:rsidR="00725456">
        <w:rPr>
          <w:rFonts w:ascii="Sylfaen" w:hAnsi="Sylfaen"/>
        </w:rPr>
        <w:t>-</w:t>
      </w:r>
      <w:r w:rsidRPr="00F95645">
        <w:rPr>
          <w:rFonts w:ascii="Sylfaen" w:hAnsi="Sylfaen"/>
        </w:rPr>
        <w:t>թական կը դառնայ եւ 1930-ին</w:t>
      </w:r>
      <w:r w:rsidRPr="00F95645">
        <w:rPr>
          <w:rFonts w:ascii="Sylfaen" w:hAnsi="Sylfaen"/>
          <w:lang w:val="en-US"/>
        </w:rPr>
        <w:t xml:space="preserve"> եւ</w:t>
      </w:r>
      <w:r w:rsidRPr="00F95645">
        <w:rPr>
          <w:rFonts w:ascii="Sylfaen" w:hAnsi="Sylfaen"/>
        </w:rPr>
        <w:t xml:space="preserve"> կը հաստատուի Անթիլիաս։ Եթէ Կիլիկ</w:t>
      </w:r>
      <w:r w:rsidRPr="00F95645">
        <w:rPr>
          <w:rFonts w:ascii="Sylfaen" w:hAnsi="Sylfaen"/>
          <w:lang w:val="en-US"/>
        </w:rPr>
        <w:softHyphen/>
      </w:r>
      <w:r w:rsidRPr="00F95645">
        <w:rPr>
          <w:rFonts w:ascii="Sylfaen" w:hAnsi="Sylfaen"/>
        </w:rPr>
        <w:t>իան որոշ տա</w:t>
      </w:r>
      <w:r w:rsidRPr="00F95645">
        <w:rPr>
          <w:rFonts w:ascii="Sylfaen" w:hAnsi="Sylfaen"/>
          <w:lang w:val="en-US"/>
        </w:rPr>
        <w:softHyphen/>
      </w:r>
      <w:r w:rsidRPr="00F95645">
        <w:rPr>
          <w:rFonts w:ascii="Sylfaen" w:hAnsi="Sylfaen"/>
        </w:rPr>
        <w:t xml:space="preserve">րազաւորումով </w:t>
      </w:r>
      <w:r w:rsidRPr="00F95645">
        <w:rPr>
          <w:rFonts w:ascii="Sylfaen" w:hAnsi="Sylfaen"/>
          <w:lang w:val="en-US"/>
        </w:rPr>
        <w:t>Ս</w:t>
      </w:r>
      <w:r w:rsidRPr="00F95645">
        <w:rPr>
          <w:rFonts w:ascii="Sylfaen" w:hAnsi="Sylfaen"/>
        </w:rPr>
        <w:t xml:space="preserve">փիւռք էր, սակայն թագաւորական թագով եւ </w:t>
      </w:r>
      <w:r w:rsidRPr="00F95645">
        <w:rPr>
          <w:rFonts w:ascii="Sylfaen" w:hAnsi="Sylfaen"/>
          <w:lang w:val="en-US"/>
        </w:rPr>
        <w:t>կ</w:t>
      </w:r>
      <w:r w:rsidRPr="00F95645">
        <w:rPr>
          <w:rFonts w:ascii="Sylfaen" w:hAnsi="Sylfaen"/>
        </w:rPr>
        <w:t>աթողի</w:t>
      </w:r>
      <w:r w:rsidRPr="00F95645">
        <w:rPr>
          <w:rFonts w:ascii="Sylfaen" w:hAnsi="Sylfaen"/>
          <w:lang w:val="en-US"/>
        </w:rPr>
        <w:softHyphen/>
      </w:r>
      <w:r w:rsidRPr="00F95645">
        <w:rPr>
          <w:rFonts w:ascii="Sylfaen" w:hAnsi="Sylfaen"/>
        </w:rPr>
        <w:t>կոսա</w:t>
      </w:r>
      <w:r w:rsidRPr="00F95645">
        <w:rPr>
          <w:rFonts w:ascii="Sylfaen" w:hAnsi="Sylfaen"/>
          <w:lang w:val="en-US"/>
        </w:rPr>
        <w:softHyphen/>
      </w:r>
      <w:r w:rsidRPr="00F95645">
        <w:rPr>
          <w:rFonts w:ascii="Sylfaen" w:hAnsi="Sylfaen"/>
        </w:rPr>
        <w:t>կան մականով միաժամանակ փոքր Հայաստան եղած է` հայրենի հողին ուժա</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նու</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թիւնը փոխանցելով հոն ապրող սերունդներուն։ </w:t>
      </w:r>
    </w:p>
    <w:p w14:paraId="1C870467" w14:textId="77777777" w:rsidR="00D97F95" w:rsidRPr="00F95645" w:rsidRDefault="00D97F95" w:rsidP="00B10B5A">
      <w:pPr>
        <w:pStyle w:val="KHMP-TALK"/>
        <w:spacing w:line="240" w:lineRule="auto"/>
        <w:rPr>
          <w:rFonts w:ascii="Sylfaen" w:hAnsi="Sylfaen"/>
        </w:rPr>
      </w:pPr>
      <w:r w:rsidRPr="00F95645">
        <w:rPr>
          <w:rFonts w:ascii="Sylfaen" w:hAnsi="Sylfaen" w:cs="Arial"/>
        </w:rPr>
        <w:tab/>
      </w:r>
      <w:r w:rsidRPr="00F95645">
        <w:rPr>
          <w:rFonts w:ascii="Sylfaen" w:hAnsi="Sylfaen"/>
        </w:rPr>
        <w:t xml:space="preserve">Անուրանալի է </w:t>
      </w:r>
      <w:r w:rsidRPr="00F95645">
        <w:rPr>
          <w:rFonts w:ascii="Sylfaen" w:hAnsi="Sylfaen"/>
          <w:lang w:val="en-US"/>
        </w:rPr>
        <w:t>Հ</w:t>
      </w:r>
      <w:r w:rsidRPr="00F95645">
        <w:rPr>
          <w:rFonts w:ascii="Sylfaen" w:hAnsi="Sylfaen"/>
        </w:rPr>
        <w:t xml:space="preserve">այ </w:t>
      </w:r>
      <w:r w:rsidRPr="00F95645">
        <w:rPr>
          <w:rFonts w:ascii="Sylfaen" w:hAnsi="Sylfaen"/>
          <w:lang w:val="en-US"/>
        </w:rPr>
        <w:t>Ե</w:t>
      </w:r>
      <w:r w:rsidRPr="00F95645">
        <w:rPr>
          <w:rFonts w:ascii="Sylfaen" w:hAnsi="Sylfaen"/>
        </w:rPr>
        <w:t>կեղեցւոյ</w:t>
      </w:r>
      <w:r w:rsidRPr="00F95645">
        <w:rPr>
          <w:rFonts w:ascii="Sylfaen" w:hAnsi="Sylfaen"/>
          <w:lang w:val="en-US"/>
        </w:rPr>
        <w:t xml:space="preserve"> </w:t>
      </w:r>
      <w:r w:rsidRPr="00F95645">
        <w:rPr>
          <w:rFonts w:ascii="Sylfaen" w:hAnsi="Sylfaen"/>
        </w:rPr>
        <w:t>հայ ինքնութեան աւանդական մկրտարանն ու գան</w:t>
      </w:r>
      <w:r w:rsidR="00725456">
        <w:rPr>
          <w:rFonts w:ascii="Sylfaen" w:hAnsi="Sylfaen"/>
        </w:rPr>
        <w:t>-</w:t>
      </w:r>
      <w:r w:rsidRPr="00F95645">
        <w:rPr>
          <w:rFonts w:ascii="Sylfaen" w:hAnsi="Sylfaen"/>
        </w:rPr>
        <w:t>ձարանը ըլլալու իրողութիւնը։ Մեր Ս</w:t>
      </w:r>
      <w:r w:rsidRPr="00F95645">
        <w:rPr>
          <w:rFonts w:ascii="Sylfaen" w:hAnsi="Sylfaen"/>
          <w:lang w:val="en-US"/>
        </w:rPr>
        <w:t>ուրբ</w:t>
      </w:r>
      <w:r w:rsidRPr="00F95645">
        <w:rPr>
          <w:rFonts w:ascii="Sylfaen" w:hAnsi="Sylfaen"/>
        </w:rPr>
        <w:t xml:space="preserve"> Աթոռը Հայ </w:t>
      </w:r>
      <w:r w:rsidRPr="00F95645">
        <w:rPr>
          <w:rFonts w:ascii="Sylfaen" w:hAnsi="Sylfaen"/>
          <w:lang w:val="en-US"/>
        </w:rPr>
        <w:t>Ե</w:t>
      </w:r>
      <w:r w:rsidRPr="00F95645">
        <w:rPr>
          <w:rFonts w:ascii="Sylfaen" w:hAnsi="Sylfaen"/>
        </w:rPr>
        <w:t>կեղեցւոյ ծոցին մէջ իրեն վերա</w:t>
      </w:r>
      <w:r w:rsidR="00725456">
        <w:rPr>
          <w:rFonts w:ascii="Sylfaen" w:hAnsi="Sylfaen"/>
        </w:rPr>
        <w:t>-</w:t>
      </w:r>
      <w:r w:rsidRPr="00F95645">
        <w:rPr>
          <w:rFonts w:ascii="Sylfaen" w:hAnsi="Sylfaen"/>
        </w:rPr>
        <w:t>պահուած պատասխանատու դերակատարութիւնը կը ստանձնէ հայ կեան</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քը կա</w:t>
      </w:r>
      <w:r w:rsidRPr="00F95645">
        <w:rPr>
          <w:rFonts w:ascii="Sylfaen" w:hAnsi="Sylfaen"/>
          <w:lang w:val="en-US"/>
        </w:rPr>
        <w:softHyphen/>
      </w:r>
      <w:r w:rsidRPr="00F95645">
        <w:rPr>
          <w:rFonts w:ascii="Sylfaen" w:hAnsi="Sylfaen"/>
        </w:rPr>
        <w:t xml:space="preserve">ծանէն քառուղի տանելով` երբ կը տեսնէ, թէ հայ ազգի զաւակները </w:t>
      </w:r>
      <w:r w:rsidRPr="00F95645">
        <w:rPr>
          <w:rFonts w:ascii="Sylfaen" w:hAnsi="Sylfaen"/>
          <w:lang w:val="en-US"/>
        </w:rPr>
        <w:t>հ</w:t>
      </w:r>
      <w:r w:rsidRPr="00F95645">
        <w:rPr>
          <w:rFonts w:ascii="Sylfaen" w:hAnsi="Sylfaen"/>
        </w:rPr>
        <w:t xml:space="preserve">այ </w:t>
      </w:r>
      <w:r w:rsidRPr="00F95645">
        <w:rPr>
          <w:rFonts w:ascii="Sylfaen" w:hAnsi="Sylfaen"/>
          <w:lang w:val="en-US"/>
        </w:rPr>
        <w:t>Ս</w:t>
      </w:r>
      <w:r w:rsidRPr="00F95645">
        <w:rPr>
          <w:rFonts w:ascii="Sylfaen" w:hAnsi="Sylfaen"/>
        </w:rPr>
        <w:t>փիւռ</w:t>
      </w:r>
      <w:r w:rsidRPr="00F95645">
        <w:rPr>
          <w:rFonts w:ascii="Sylfaen" w:hAnsi="Sylfaen"/>
          <w:lang w:val="en-US"/>
        </w:rPr>
        <w:softHyphen/>
      </w:r>
      <w:r w:rsidRPr="00F95645">
        <w:rPr>
          <w:rFonts w:ascii="Sylfaen" w:hAnsi="Sylfaen"/>
        </w:rPr>
        <w:t xml:space="preserve">քի այլազան ուղիներուն վրայ ցրւումէ հաւաքում, </w:t>
      </w:r>
      <w:r w:rsidRPr="00F95645">
        <w:rPr>
          <w:rFonts w:ascii="Sylfaen" w:eastAsia="Times New Roman" w:hAnsi="Sylfaen" w:cs="Sylfaen"/>
          <w:lang w:eastAsia="en-GB"/>
        </w:rPr>
        <w:t>խմբում</w:t>
      </w:r>
      <w:r w:rsidRPr="00F95645">
        <w:rPr>
          <w:rFonts w:ascii="Sylfaen" w:hAnsi="Sylfaen"/>
        </w:rPr>
        <w:t xml:space="preserve"> եւ միա</w:t>
      </w:r>
      <w:r w:rsidRPr="00F95645">
        <w:rPr>
          <w:rFonts w:ascii="Sylfaen" w:hAnsi="Sylfaen"/>
          <w:lang w:val="en-US"/>
        </w:rPr>
        <w:softHyphen/>
      </w:r>
      <w:r w:rsidRPr="00F95645">
        <w:rPr>
          <w:rFonts w:ascii="Sylfaen" w:hAnsi="Sylfaen"/>
        </w:rPr>
        <w:t>ւորում գա</w:t>
      </w:r>
      <w:r w:rsidRPr="00F95645">
        <w:rPr>
          <w:rFonts w:ascii="Sylfaen" w:hAnsi="Sylfaen"/>
          <w:lang w:val="en-US"/>
        </w:rPr>
        <w:softHyphen/>
      </w:r>
      <w:r w:rsidRPr="00F95645">
        <w:rPr>
          <w:rFonts w:ascii="Sylfaen" w:hAnsi="Sylfaen"/>
        </w:rPr>
        <w:t>լու մար</w:t>
      </w:r>
      <w:r w:rsidRPr="00F95645">
        <w:rPr>
          <w:rFonts w:ascii="Sylfaen" w:hAnsi="Sylfaen"/>
          <w:lang w:val="en-US"/>
        </w:rPr>
        <w:softHyphen/>
      </w:r>
      <w:r w:rsidRPr="00F95645">
        <w:rPr>
          <w:rFonts w:ascii="Sylfaen" w:hAnsi="Sylfaen"/>
        </w:rPr>
        <w:t>տակոչին դիմաց կը գտնուին։ Ան ա՛յս կը կատարէ իր ներքին հոգեւոր-ազ</w:t>
      </w:r>
      <w:r w:rsidRPr="00F95645">
        <w:rPr>
          <w:rFonts w:ascii="Sylfaen" w:hAnsi="Sylfaen"/>
          <w:lang w:val="en-US"/>
        </w:rPr>
        <w:softHyphen/>
      </w:r>
      <w:r w:rsidRPr="00F95645">
        <w:rPr>
          <w:rFonts w:ascii="Sylfaen" w:hAnsi="Sylfaen"/>
        </w:rPr>
        <w:t>գային լինելութեան զօդելով արտաքին յարաբերութ</w:t>
      </w:r>
      <w:r w:rsidR="00725456">
        <w:rPr>
          <w:rFonts w:ascii="Sylfaen" w:hAnsi="Sylfaen"/>
        </w:rPr>
        <w:t>-</w:t>
      </w:r>
      <w:r w:rsidRPr="00F95645">
        <w:rPr>
          <w:rFonts w:ascii="Sylfaen" w:hAnsi="Sylfaen"/>
        </w:rPr>
        <w:t>իւններու բնա</w:t>
      </w:r>
      <w:r w:rsidRPr="00F95645">
        <w:rPr>
          <w:rFonts w:ascii="Sylfaen" w:hAnsi="Sylfaen"/>
          <w:lang w:val="en-US"/>
        </w:rPr>
        <w:softHyphen/>
      </w:r>
      <w:r w:rsidRPr="00F95645">
        <w:rPr>
          <w:rFonts w:ascii="Sylfaen" w:hAnsi="Sylfaen"/>
        </w:rPr>
        <w:t>գա</w:t>
      </w:r>
      <w:r w:rsidRPr="00F95645">
        <w:rPr>
          <w:rFonts w:ascii="Sylfaen" w:hAnsi="Sylfaen"/>
          <w:lang w:val="en-US"/>
        </w:rPr>
        <w:softHyphen/>
      </w:r>
      <w:r w:rsidRPr="00F95645">
        <w:rPr>
          <w:rFonts w:ascii="Sylfaen" w:hAnsi="Sylfaen"/>
        </w:rPr>
        <w:t>ւա</w:t>
      </w:r>
      <w:r w:rsidRPr="00F95645">
        <w:rPr>
          <w:rFonts w:ascii="Sylfaen" w:hAnsi="Sylfaen"/>
          <w:lang w:val="en-US"/>
        </w:rPr>
        <w:softHyphen/>
      </w:r>
      <w:r w:rsidRPr="00F95645">
        <w:rPr>
          <w:rFonts w:ascii="Sylfaen" w:hAnsi="Sylfaen"/>
        </w:rPr>
        <w:t>ռը` հա</w:t>
      </w:r>
      <w:r w:rsidRPr="00F95645">
        <w:rPr>
          <w:rFonts w:ascii="Sylfaen" w:hAnsi="Sylfaen"/>
          <w:lang w:val="en-US"/>
        </w:rPr>
        <w:softHyphen/>
      </w:r>
      <w:r w:rsidRPr="00F95645">
        <w:rPr>
          <w:rFonts w:ascii="Sylfaen" w:hAnsi="Sylfaen"/>
        </w:rPr>
        <w:t>յե</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ցին եւ ընդհանրականը ագուցելով ու Հայ </w:t>
      </w:r>
      <w:r w:rsidRPr="00F95645">
        <w:rPr>
          <w:rFonts w:ascii="Sylfaen" w:hAnsi="Sylfaen"/>
          <w:lang w:val="en-US"/>
        </w:rPr>
        <w:t>Ե</w:t>
      </w:r>
      <w:r w:rsidRPr="00F95645">
        <w:rPr>
          <w:rFonts w:ascii="Sylfaen" w:hAnsi="Sylfaen"/>
        </w:rPr>
        <w:t>կեղեցւոյ հայ ինքնու</w:t>
      </w:r>
      <w:r w:rsidRPr="00F95645">
        <w:rPr>
          <w:rFonts w:ascii="Sylfaen" w:hAnsi="Sylfaen"/>
          <w:lang w:val="en-US"/>
        </w:rPr>
        <w:softHyphen/>
      </w:r>
      <w:r w:rsidRPr="00F95645">
        <w:rPr>
          <w:rFonts w:ascii="Sylfaen" w:hAnsi="Sylfaen"/>
        </w:rPr>
        <w:t>թիւնը պահ</w:t>
      </w:r>
      <w:r w:rsidRPr="00F95645">
        <w:rPr>
          <w:rFonts w:ascii="Sylfaen" w:hAnsi="Sylfaen"/>
          <w:lang w:val="en-US"/>
        </w:rPr>
        <w:softHyphen/>
      </w:r>
      <w:r w:rsidRPr="00F95645">
        <w:rPr>
          <w:rFonts w:ascii="Sylfaen" w:hAnsi="Sylfaen"/>
        </w:rPr>
        <w:t>պա</w:t>
      </w:r>
      <w:r w:rsidRPr="00F95645">
        <w:rPr>
          <w:rFonts w:ascii="Sylfaen" w:hAnsi="Sylfaen"/>
          <w:lang w:val="en-US"/>
        </w:rPr>
        <w:softHyphen/>
      </w:r>
      <w:r w:rsidRPr="00F95645">
        <w:rPr>
          <w:rFonts w:ascii="Sylfaen" w:hAnsi="Sylfaen"/>
        </w:rPr>
        <w:t>նող ու կերտող դերը միջ-եկեղեցական, միջ-կրօնական եւ միջազ</w:t>
      </w:r>
      <w:r w:rsidRPr="00F95645">
        <w:rPr>
          <w:rFonts w:ascii="Sylfaen" w:hAnsi="Sylfaen"/>
          <w:lang w:val="en-US"/>
        </w:rPr>
        <w:softHyphen/>
      </w:r>
      <w:r w:rsidRPr="00F95645">
        <w:rPr>
          <w:rFonts w:ascii="Sylfaen" w:hAnsi="Sylfaen"/>
        </w:rPr>
        <w:t>գային երկ</w:t>
      </w:r>
      <w:r w:rsidRPr="00F95645">
        <w:rPr>
          <w:rFonts w:ascii="Sylfaen" w:hAnsi="Sylfaen"/>
          <w:lang w:val="en-US"/>
        </w:rPr>
        <w:softHyphen/>
      </w:r>
      <w:r w:rsidRPr="00F95645">
        <w:rPr>
          <w:rFonts w:ascii="Sylfaen" w:hAnsi="Sylfaen"/>
        </w:rPr>
        <w:t>խօ</w:t>
      </w:r>
      <w:r w:rsidRPr="00F95645">
        <w:rPr>
          <w:rFonts w:ascii="Sylfaen" w:hAnsi="Sylfaen"/>
          <w:lang w:val="en-US"/>
        </w:rPr>
        <w:softHyphen/>
      </w:r>
      <w:r w:rsidRPr="00F95645">
        <w:rPr>
          <w:rFonts w:ascii="Sylfaen" w:hAnsi="Sylfaen"/>
        </w:rPr>
        <w:t>սու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ներով դաշնաւորելով։ Ա՛յս բնագաւառն է յատկապէս, որ Արամ Ա. Կա</w:t>
      </w:r>
      <w:r w:rsidRPr="00F95645">
        <w:rPr>
          <w:rFonts w:ascii="Sylfaen" w:hAnsi="Sylfaen"/>
          <w:lang w:val="en-US"/>
        </w:rPr>
        <w:softHyphen/>
      </w:r>
      <w:r w:rsidRPr="00F95645">
        <w:rPr>
          <w:rFonts w:ascii="Sylfaen" w:hAnsi="Sylfaen"/>
        </w:rPr>
        <w:t>թո</w:t>
      </w:r>
      <w:r w:rsidRPr="00F95645">
        <w:rPr>
          <w:rFonts w:ascii="Sylfaen" w:hAnsi="Sylfaen"/>
          <w:lang w:val="en-US"/>
        </w:rPr>
        <w:softHyphen/>
      </w:r>
      <w:r w:rsidRPr="00F95645">
        <w:rPr>
          <w:rFonts w:ascii="Sylfaen" w:hAnsi="Sylfaen"/>
        </w:rPr>
        <w:t>ղի</w:t>
      </w:r>
      <w:r w:rsidRPr="00F95645">
        <w:rPr>
          <w:rFonts w:ascii="Sylfaen" w:hAnsi="Sylfaen"/>
          <w:lang w:val="en-US"/>
        </w:rPr>
        <w:softHyphen/>
      </w:r>
      <w:r w:rsidRPr="00F95645">
        <w:rPr>
          <w:rFonts w:ascii="Sylfaen" w:hAnsi="Sylfaen"/>
        </w:rPr>
        <w:t>կոսի հայ</w:t>
      </w:r>
      <w:r w:rsidRPr="00F95645">
        <w:rPr>
          <w:rFonts w:ascii="Sylfaen" w:hAnsi="Sylfaen"/>
          <w:lang w:val="en-US"/>
        </w:rPr>
        <w:softHyphen/>
      </w:r>
      <w:r w:rsidRPr="00F95645">
        <w:rPr>
          <w:rFonts w:ascii="Sylfaen" w:hAnsi="Sylfaen"/>
        </w:rPr>
        <w:t xml:space="preserve">րապետութեան շրջանին </w:t>
      </w:r>
      <w:r w:rsidRPr="00F95645">
        <w:rPr>
          <w:rFonts w:ascii="Sylfaen" w:hAnsi="Sylfaen" w:cs="Arial"/>
          <w:lang w:bidi="ar-LB"/>
        </w:rPr>
        <w:t>ծանօթացումէ առաւել սերտացումի եւ գոր</w:t>
      </w:r>
      <w:r w:rsidRPr="00F95645">
        <w:rPr>
          <w:rFonts w:ascii="Sylfaen" w:hAnsi="Sylfaen" w:cs="Arial"/>
          <w:lang w:val="en-US" w:bidi="ar-LB"/>
        </w:rPr>
        <w:softHyphen/>
      </w:r>
      <w:r w:rsidRPr="00F95645">
        <w:rPr>
          <w:rFonts w:ascii="Sylfaen" w:hAnsi="Sylfaen" w:cs="Arial"/>
          <w:lang w:bidi="ar-LB"/>
        </w:rPr>
        <w:t>ծակ</w:t>
      </w:r>
      <w:r w:rsidRPr="00F95645">
        <w:rPr>
          <w:rFonts w:ascii="Sylfaen" w:hAnsi="Sylfaen" w:cs="Arial"/>
          <w:lang w:val="en-US" w:bidi="ar-LB"/>
        </w:rPr>
        <w:softHyphen/>
      </w:r>
      <w:r w:rsidRPr="00F95645">
        <w:rPr>
          <w:rFonts w:ascii="Sylfaen" w:hAnsi="Sylfaen" w:cs="Arial"/>
          <w:lang w:val="en-US" w:bidi="ar-LB"/>
        </w:rPr>
        <w:softHyphen/>
      </w:r>
      <w:r w:rsidRPr="00F95645">
        <w:rPr>
          <w:rFonts w:ascii="Sylfaen" w:hAnsi="Sylfaen" w:cs="Arial"/>
          <w:lang w:bidi="ar-LB"/>
        </w:rPr>
        <w:t>ցու</w:t>
      </w:r>
      <w:r w:rsidRPr="00F95645">
        <w:rPr>
          <w:rFonts w:ascii="Sylfaen" w:hAnsi="Sylfaen" w:cs="Arial"/>
          <w:lang w:val="en-US" w:bidi="ar-LB"/>
        </w:rPr>
        <w:softHyphen/>
      </w:r>
      <w:r w:rsidRPr="00F95645">
        <w:rPr>
          <w:rFonts w:ascii="Sylfaen" w:hAnsi="Sylfaen" w:cs="Arial"/>
          <w:lang w:bidi="ar-LB"/>
        </w:rPr>
        <w:t>թեան կը վերածուի`</w:t>
      </w:r>
      <w:r w:rsidRPr="00F95645">
        <w:rPr>
          <w:rFonts w:ascii="Sylfaen" w:hAnsi="Sylfaen"/>
        </w:rPr>
        <w:t xml:space="preserve"> իրարու մասին չգիտնա</w:t>
      </w:r>
      <w:r w:rsidRPr="00F95645">
        <w:rPr>
          <w:rFonts w:ascii="Sylfaen" w:hAnsi="Sylfaen"/>
          <w:lang w:val="en-US"/>
        </w:rPr>
        <w:softHyphen/>
      </w:r>
      <w:r w:rsidRPr="00F95645">
        <w:rPr>
          <w:rFonts w:ascii="Sylfaen" w:hAnsi="Sylfaen"/>
        </w:rPr>
        <w:t>լէն–գիտ</w:t>
      </w:r>
      <w:r w:rsidRPr="00F95645">
        <w:rPr>
          <w:rFonts w:ascii="Sylfaen" w:hAnsi="Sylfaen"/>
          <w:lang w:val="en-US"/>
        </w:rPr>
        <w:softHyphen/>
      </w:r>
      <w:r w:rsidRPr="00F95645">
        <w:rPr>
          <w:rFonts w:ascii="Sylfaen" w:hAnsi="Sylfaen"/>
        </w:rPr>
        <w:t>նալէն իրար</w:t>
      </w:r>
      <w:r w:rsidRPr="00F95645">
        <w:rPr>
          <w:rFonts w:ascii="Sylfaen" w:hAnsi="Sylfaen"/>
          <w:lang w:val="en-US"/>
        </w:rPr>
        <w:t>ու</w:t>
      </w:r>
      <w:r w:rsidRPr="00F95645">
        <w:rPr>
          <w:rFonts w:ascii="Sylfaen" w:hAnsi="Sylfaen"/>
        </w:rPr>
        <w:t xml:space="preserve"> ճանչ</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լու եւ իրա</w:t>
      </w:r>
      <w:r w:rsidRPr="00F95645">
        <w:rPr>
          <w:rFonts w:ascii="Sylfaen" w:hAnsi="Sylfaen"/>
          <w:lang w:val="en-US"/>
        </w:rPr>
        <w:softHyphen/>
      </w:r>
      <w:r w:rsidRPr="00F95645">
        <w:rPr>
          <w:rFonts w:ascii="Sylfaen" w:hAnsi="Sylfaen"/>
        </w:rPr>
        <w:t xml:space="preserve">րու հետ գործելու ի խնդիր, </w:t>
      </w:r>
      <w:r w:rsidRPr="00F95645">
        <w:rPr>
          <w:rFonts w:ascii="Sylfaen" w:hAnsi="Sylfaen" w:cs="Sylfaen"/>
        </w:rPr>
        <w:t>առանց</w:t>
      </w:r>
      <w:r w:rsidRPr="00F95645">
        <w:rPr>
          <w:rFonts w:ascii="Sylfaen" w:hAnsi="Sylfaen"/>
        </w:rPr>
        <w:t xml:space="preserve"> </w:t>
      </w:r>
      <w:r w:rsidRPr="00F95645">
        <w:rPr>
          <w:rFonts w:ascii="Sylfaen" w:hAnsi="Sylfaen" w:cs="Sylfaen"/>
        </w:rPr>
        <w:t>մեր</w:t>
      </w:r>
      <w:r w:rsidRPr="00F95645">
        <w:rPr>
          <w:rFonts w:ascii="Sylfaen" w:hAnsi="Sylfaen"/>
        </w:rPr>
        <w:t xml:space="preserve"> մայր </w:t>
      </w:r>
      <w:r w:rsidRPr="00F95645">
        <w:rPr>
          <w:rFonts w:ascii="Sylfaen" w:hAnsi="Sylfaen" w:cs="Sylfaen"/>
        </w:rPr>
        <w:t>ճանապարհէն</w:t>
      </w:r>
      <w:r w:rsidRPr="00F95645">
        <w:rPr>
          <w:rFonts w:ascii="Sylfaen" w:hAnsi="Sylfaen"/>
        </w:rPr>
        <w:t xml:space="preserve"> </w:t>
      </w:r>
      <w:r w:rsidRPr="00F95645">
        <w:rPr>
          <w:rFonts w:ascii="Sylfaen" w:hAnsi="Sylfaen" w:cs="Sylfaen"/>
        </w:rPr>
        <w:t>շեղելու աշ</w:t>
      </w:r>
      <w:r w:rsidRPr="00F95645">
        <w:rPr>
          <w:rFonts w:ascii="Sylfaen" w:hAnsi="Sylfaen" w:cs="Sylfaen"/>
          <w:lang w:val="en-US"/>
        </w:rPr>
        <w:softHyphen/>
      </w:r>
      <w:r w:rsidRPr="00F95645">
        <w:rPr>
          <w:rFonts w:ascii="Sylfaen" w:hAnsi="Sylfaen" w:cs="Sylfaen"/>
        </w:rPr>
        <w:t>խար</w:t>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rPr>
        <w:t>հին</w:t>
      </w:r>
      <w:r w:rsidRPr="00F95645">
        <w:rPr>
          <w:rFonts w:ascii="Sylfaen" w:hAnsi="Sylfaen"/>
        </w:rPr>
        <w:t xml:space="preserve"> </w:t>
      </w:r>
      <w:r w:rsidRPr="00F95645">
        <w:rPr>
          <w:rFonts w:ascii="Sylfaen" w:hAnsi="Sylfaen" w:cs="Sylfaen"/>
        </w:rPr>
        <w:t>հետ</w:t>
      </w:r>
      <w:r w:rsidRPr="00F95645">
        <w:rPr>
          <w:rFonts w:ascii="Sylfaen" w:hAnsi="Sylfaen"/>
        </w:rPr>
        <w:t xml:space="preserve"> </w:t>
      </w:r>
      <w:r w:rsidRPr="00F95645">
        <w:rPr>
          <w:rFonts w:ascii="Sylfaen" w:hAnsi="Sylfaen" w:cs="Sylfaen"/>
        </w:rPr>
        <w:t>քայլ</w:t>
      </w:r>
      <w:r w:rsidRPr="00F95645">
        <w:rPr>
          <w:rFonts w:ascii="Sylfaen" w:hAnsi="Sylfaen"/>
        </w:rPr>
        <w:t xml:space="preserve"> </w:t>
      </w:r>
      <w:r w:rsidRPr="00F95645">
        <w:rPr>
          <w:rFonts w:ascii="Sylfaen" w:hAnsi="Sylfaen" w:cs="Sylfaen"/>
        </w:rPr>
        <w:t>պահել</w:t>
      </w:r>
      <w:r w:rsidRPr="00F95645">
        <w:rPr>
          <w:rFonts w:ascii="Sylfaen" w:hAnsi="Sylfaen"/>
        </w:rPr>
        <w:t>ու եզակիութեամբ:</w:t>
      </w:r>
    </w:p>
    <w:p w14:paraId="02C09540" w14:textId="77777777" w:rsidR="00D97F95" w:rsidRPr="00F95645" w:rsidRDefault="00D97F95" w:rsidP="00B10B5A">
      <w:pPr>
        <w:pStyle w:val="KHMP-TALK"/>
        <w:spacing w:line="240" w:lineRule="auto"/>
        <w:rPr>
          <w:rFonts w:ascii="Sylfaen" w:hAnsi="Sylfaen"/>
        </w:rPr>
      </w:pPr>
      <w:r w:rsidRPr="00F95645">
        <w:rPr>
          <w:rFonts w:ascii="Sylfaen" w:hAnsi="Sylfaen"/>
        </w:rPr>
        <w:tab/>
        <w:t>Եթէ մեր Ս</w:t>
      </w:r>
      <w:r w:rsidRPr="00F95645">
        <w:rPr>
          <w:rFonts w:ascii="Sylfaen" w:hAnsi="Sylfaen"/>
          <w:lang w:val="en-US"/>
        </w:rPr>
        <w:t>ուրբ</w:t>
      </w:r>
      <w:r w:rsidRPr="00F95645">
        <w:rPr>
          <w:rFonts w:ascii="Sylfaen" w:hAnsi="Sylfaen"/>
        </w:rPr>
        <w:t xml:space="preserve"> Աթոռը ուրիշին մօտենալն ու անոր հետ մտերմանալը տա</w:t>
      </w:r>
      <w:r w:rsidRPr="00F95645">
        <w:rPr>
          <w:rFonts w:ascii="Sylfaen" w:hAnsi="Sylfaen"/>
          <w:lang w:val="en-US"/>
        </w:rPr>
        <w:softHyphen/>
      </w:r>
      <w:r w:rsidRPr="00F95645">
        <w:rPr>
          <w:rFonts w:ascii="Sylfaen" w:hAnsi="Sylfaen"/>
        </w:rPr>
        <w:t>րագրի տա</w:t>
      </w:r>
      <w:r w:rsidRPr="00F95645">
        <w:rPr>
          <w:rFonts w:ascii="Sylfaen" w:hAnsi="Sylfaen"/>
          <w:lang w:val="en-US"/>
        </w:rPr>
        <w:softHyphen/>
      </w:r>
      <w:r w:rsidRPr="00F95645">
        <w:rPr>
          <w:rFonts w:ascii="Sylfaen" w:hAnsi="Sylfaen"/>
        </w:rPr>
        <w:t>տամսոտ քայլերով կը սկսի` աստիճանաբար կ’անդրադառնայ, թէ ուրի</w:t>
      </w:r>
      <w:r w:rsidRPr="00F95645">
        <w:rPr>
          <w:rFonts w:ascii="Sylfaen" w:hAnsi="Sylfaen"/>
          <w:lang w:val="en-US"/>
        </w:rPr>
        <w:softHyphen/>
      </w:r>
      <w:r w:rsidRPr="00F95645">
        <w:rPr>
          <w:rFonts w:ascii="Sylfaen" w:hAnsi="Sylfaen"/>
        </w:rPr>
        <w:t xml:space="preserve">շը իր </w:t>
      </w:r>
      <w:r w:rsidRPr="00F95645">
        <w:rPr>
          <w:rFonts w:ascii="Sylfaen" w:hAnsi="Sylfaen" w:cs="Arial"/>
          <w:lang w:bidi="ar-LB"/>
        </w:rPr>
        <w:t>տ</w:t>
      </w:r>
      <w:r w:rsidRPr="00F95645">
        <w:rPr>
          <w:rFonts w:ascii="Sylfaen" w:hAnsi="Sylfaen"/>
        </w:rPr>
        <w:t>ար</w:t>
      </w:r>
      <w:r w:rsidRPr="00F95645">
        <w:rPr>
          <w:rFonts w:ascii="Sylfaen" w:hAnsi="Sylfaen"/>
          <w:lang w:val="en-US"/>
        </w:rPr>
        <w:softHyphen/>
      </w:r>
      <w:r w:rsidRPr="00F95645">
        <w:rPr>
          <w:rFonts w:ascii="Sylfaen" w:hAnsi="Sylfaen"/>
        </w:rPr>
        <w:t>բերութեամբ մեզ խնդրական դարձնելով հանդերձ</w:t>
      </w:r>
      <w:r w:rsidRPr="00F95645">
        <w:rPr>
          <w:rFonts w:ascii="Sylfaen" w:hAnsi="Sylfaen"/>
          <w:lang w:val="en-US"/>
        </w:rPr>
        <w:t>,</w:t>
      </w:r>
      <w:r w:rsidRPr="00F95645">
        <w:rPr>
          <w:rFonts w:ascii="Sylfaen" w:hAnsi="Sylfaen"/>
        </w:rPr>
        <w:t xml:space="preserve"> մեկուսա</w:t>
      </w:r>
      <w:r w:rsidRPr="00F95645">
        <w:rPr>
          <w:rFonts w:ascii="Sylfaen" w:hAnsi="Sylfaen"/>
          <w:lang w:val="en-US"/>
        </w:rPr>
        <w:softHyphen/>
      </w:r>
      <w:r w:rsidRPr="00F95645">
        <w:rPr>
          <w:rFonts w:ascii="Sylfaen" w:hAnsi="Sylfaen"/>
        </w:rPr>
        <w:t>ցումէ կ’ա</w:t>
      </w:r>
      <w:r w:rsidRPr="00F95645">
        <w:rPr>
          <w:rFonts w:ascii="Sylfaen" w:hAnsi="Sylfaen"/>
          <w:lang w:val="en-US"/>
        </w:rPr>
        <w:softHyphen/>
      </w:r>
      <w:r w:rsidRPr="00F95645">
        <w:rPr>
          <w:rFonts w:ascii="Sylfaen" w:hAnsi="Sylfaen"/>
        </w:rPr>
        <w:t>զա</w:t>
      </w:r>
      <w:r w:rsidRPr="00F95645">
        <w:rPr>
          <w:rFonts w:ascii="Sylfaen" w:hAnsi="Sylfaen"/>
          <w:lang w:val="en-US"/>
        </w:rPr>
        <w:softHyphen/>
      </w:r>
      <w:r w:rsidRPr="00F95645">
        <w:rPr>
          <w:rFonts w:ascii="Sylfaen" w:hAnsi="Sylfaen"/>
        </w:rPr>
        <w:t>տագրէ, մեզ ինքնաճանաչումի կը մղէ, մեզ մեզի՛ հետ կը հարա</w:t>
      </w:r>
      <w:r w:rsidRPr="00F95645">
        <w:rPr>
          <w:rFonts w:ascii="Sylfaen" w:hAnsi="Sylfaen"/>
          <w:lang w:val="en-US"/>
        </w:rPr>
        <w:softHyphen/>
      </w:r>
      <w:r w:rsidRPr="00F95645">
        <w:rPr>
          <w:rFonts w:ascii="Sylfaen" w:hAnsi="Sylfaen"/>
        </w:rPr>
        <w:t>զա</w:t>
      </w:r>
      <w:r w:rsidRPr="00F95645">
        <w:rPr>
          <w:rFonts w:ascii="Sylfaen" w:hAnsi="Sylfaen"/>
          <w:lang w:val="en-US"/>
        </w:rPr>
        <w:softHyphen/>
      </w:r>
      <w:r w:rsidRPr="00F95645">
        <w:rPr>
          <w:rFonts w:ascii="Sylfaen" w:hAnsi="Sylfaen"/>
        </w:rPr>
        <w:t>տացնէ եւ մեր ինքնութիւնը մեր նոյնութեան մէջ տեսնելու փակուղիէն դուրս կը բերէ</w:t>
      </w:r>
      <w:r w:rsidRPr="00F95645">
        <w:rPr>
          <w:rFonts w:ascii="Sylfaen" w:hAnsi="Sylfaen"/>
          <w:lang w:val="en-US"/>
        </w:rPr>
        <w:t>,</w:t>
      </w:r>
      <w:r w:rsidRPr="00F95645">
        <w:rPr>
          <w:rFonts w:ascii="Sylfaen" w:hAnsi="Sylfaen"/>
        </w:rPr>
        <w:t xml:space="preserve"> որ</w:t>
      </w:r>
      <w:r w:rsidRPr="00F95645">
        <w:rPr>
          <w:rFonts w:ascii="Sylfaen" w:hAnsi="Sylfaen"/>
          <w:lang w:val="en-US"/>
        </w:rPr>
        <w:softHyphen/>
      </w:r>
      <w:r w:rsidRPr="00F95645">
        <w:rPr>
          <w:rFonts w:ascii="Sylfaen" w:hAnsi="Sylfaen"/>
        </w:rPr>
        <w:t>պէսզի գիտնանք, թէ ուրիշը</w:t>
      </w:r>
      <w:r w:rsidR="008562AE" w:rsidRPr="00F95645">
        <w:rPr>
          <w:rFonts w:ascii="Sylfaen" w:hAnsi="Sylfaen"/>
        </w:rPr>
        <w:t>,</w:t>
      </w:r>
      <w:r w:rsidRPr="00F95645">
        <w:rPr>
          <w:rFonts w:ascii="Sylfaen" w:hAnsi="Sylfaen"/>
        </w:rPr>
        <w:t>–ինծի պէս չեղողը–</w:t>
      </w:r>
      <w:r w:rsidR="008562AE" w:rsidRPr="00F95645">
        <w:rPr>
          <w:rFonts w:ascii="Sylfaen" w:hAnsi="Sylfaen"/>
        </w:rPr>
        <w:t>,</w:t>
      </w:r>
      <w:r w:rsidRPr="00F95645">
        <w:rPr>
          <w:rFonts w:ascii="Sylfaen" w:hAnsi="Sylfaen"/>
        </w:rPr>
        <w:t xml:space="preserve"> եւս կայ, որ իմ դրա</w:t>
      </w:r>
      <w:r w:rsidRPr="00F95645">
        <w:rPr>
          <w:rFonts w:ascii="Sylfaen" w:hAnsi="Sylfaen"/>
          <w:lang w:val="en-US"/>
        </w:rPr>
        <w:softHyphen/>
      </w:r>
      <w:r w:rsidRPr="00F95645">
        <w:rPr>
          <w:rFonts w:ascii="Sylfaen" w:hAnsi="Sylfaen"/>
        </w:rPr>
        <w:t>ցս է։</w:t>
      </w:r>
      <w:r w:rsidRPr="00F95645">
        <w:rPr>
          <w:rFonts w:ascii="Sylfaen" w:hAnsi="Sylfaen" w:cs="Arial"/>
          <w:lang w:bidi="ar-LB"/>
        </w:rPr>
        <w:t xml:space="preserve"> </w:t>
      </w:r>
      <w:r w:rsidRPr="00F95645">
        <w:rPr>
          <w:rFonts w:ascii="Sylfaen" w:hAnsi="Sylfaen"/>
        </w:rPr>
        <w:t>Հայելիի յստա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rPr>
        <w:t>թեամբ հիանալի ինքնացոլացում է սա՝ երբ ամէն ան</w:t>
      </w:r>
      <w:r w:rsidRPr="00F95645">
        <w:rPr>
          <w:rFonts w:ascii="Sylfaen" w:hAnsi="Sylfaen"/>
          <w:lang w:val="en-US"/>
        </w:rPr>
        <w:softHyphen/>
      </w:r>
      <w:r w:rsidRPr="00F95645">
        <w:rPr>
          <w:rFonts w:ascii="Sylfaen" w:hAnsi="Sylfaen"/>
        </w:rPr>
        <w:t>գամ հայե</w:t>
      </w:r>
      <w:r w:rsidRPr="00F95645">
        <w:rPr>
          <w:rFonts w:ascii="Sylfaen" w:hAnsi="Sylfaen"/>
          <w:lang w:val="en-US"/>
        </w:rPr>
        <w:softHyphen/>
      </w:r>
      <w:r w:rsidRPr="00F95645">
        <w:rPr>
          <w:rFonts w:ascii="Sylfaen" w:hAnsi="Sylfaen"/>
        </w:rPr>
        <w:t>լի</w:t>
      </w:r>
      <w:r w:rsidRPr="00F95645">
        <w:rPr>
          <w:rFonts w:ascii="Sylfaen" w:hAnsi="Sylfaen"/>
          <w:lang w:val="en-US"/>
        </w:rPr>
        <w:softHyphen/>
      </w:r>
      <w:r w:rsidRPr="00F95645">
        <w:rPr>
          <w:rFonts w:ascii="Sylfaen" w:hAnsi="Sylfaen"/>
        </w:rPr>
        <w:t xml:space="preserve">ին մէջ մենք զմեզ նոյն անձը չենք տեսներ, եւ միայն մենք մեզ չենք տեսներ հոն…։ </w:t>
      </w:r>
    </w:p>
    <w:p w14:paraId="312A63B6" w14:textId="77777777" w:rsidR="00D97F95" w:rsidRPr="00F95645" w:rsidRDefault="00D97F95" w:rsidP="00B10B5A">
      <w:pPr>
        <w:pStyle w:val="KHMP-TALK"/>
        <w:spacing w:line="240" w:lineRule="auto"/>
        <w:rPr>
          <w:rFonts w:ascii="Sylfaen" w:hAnsi="Sylfaen"/>
        </w:rPr>
      </w:pPr>
      <w:r w:rsidRPr="00F95645">
        <w:rPr>
          <w:rFonts w:ascii="Sylfaen" w:hAnsi="Sylfaen" w:cs="Arial"/>
        </w:rPr>
        <w:tab/>
        <w:t xml:space="preserve">Ասոնք կատարուածը </w:t>
      </w:r>
      <w:r w:rsidRPr="00F95645">
        <w:rPr>
          <w:rFonts w:ascii="Sylfaen" w:hAnsi="Sylfaen"/>
        </w:rPr>
        <w:t xml:space="preserve">գերագնահատող </w:t>
      </w:r>
      <w:r w:rsidRPr="00F95645">
        <w:rPr>
          <w:rFonts w:ascii="Sylfaen" w:hAnsi="Sylfaen" w:cs="Arial"/>
        </w:rPr>
        <w:t xml:space="preserve">պատահական կամ չափազանցուած </w:t>
      </w:r>
      <w:r w:rsidRPr="00F95645">
        <w:rPr>
          <w:rFonts w:ascii="Sylfaen" w:hAnsi="Sylfaen"/>
        </w:rPr>
        <w:t>հաս</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տատումներ չեն, այլ փորձ մը՝ մեր հայադրոշմ հարազատ պատկանելիու</w:t>
      </w:r>
      <w:r w:rsidRPr="00F95645">
        <w:rPr>
          <w:rFonts w:ascii="Sylfaen" w:hAnsi="Sylfaen"/>
          <w:lang w:val="en-US"/>
        </w:rPr>
        <w:softHyphen/>
      </w:r>
      <w:r w:rsidRPr="00F95645">
        <w:rPr>
          <w:rFonts w:ascii="Sylfaen" w:hAnsi="Sylfaen"/>
        </w:rPr>
        <w:t>թիւ</w:t>
      </w:r>
      <w:r w:rsidRPr="00F95645">
        <w:rPr>
          <w:rFonts w:ascii="Sylfaen" w:hAnsi="Sylfaen"/>
          <w:lang w:val="en-US"/>
        </w:rPr>
        <w:softHyphen/>
      </w:r>
      <w:r w:rsidRPr="00F95645">
        <w:rPr>
          <w:rFonts w:ascii="Sylfaen" w:hAnsi="Sylfaen"/>
        </w:rPr>
        <w:t xml:space="preserve">նը </w:t>
      </w:r>
      <w:r w:rsidRPr="00F95645">
        <w:rPr>
          <w:rFonts w:ascii="Sylfaen" w:eastAsia="Times New Roman" w:hAnsi="Sylfaen" w:cs="Sylfaen"/>
          <w:lang w:eastAsia="en-GB"/>
        </w:rPr>
        <w:t>դուրսին</w:t>
      </w:r>
      <w:r w:rsidRPr="00F95645">
        <w:rPr>
          <w:rFonts w:ascii="Sylfaen" w:eastAsia="Times New Roman" w:hAnsi="Sylfaen"/>
          <w:lang w:eastAsia="en-GB"/>
        </w:rPr>
        <w:t xml:space="preserve">, </w:t>
      </w:r>
      <w:r w:rsidRPr="00F95645">
        <w:rPr>
          <w:rFonts w:ascii="Sylfaen" w:eastAsia="Times New Roman" w:hAnsi="Sylfaen" w:cs="Sylfaen"/>
          <w:lang w:eastAsia="en-GB"/>
        </w:rPr>
        <w:t>օտարին</w:t>
      </w:r>
      <w:r w:rsidRPr="00F95645">
        <w:rPr>
          <w:rFonts w:ascii="Sylfaen" w:eastAsia="Times New Roman" w:hAnsi="Sylfaen"/>
          <w:lang w:eastAsia="en-GB"/>
        </w:rPr>
        <w:t xml:space="preserve"> </w:t>
      </w:r>
      <w:r w:rsidRPr="00F95645">
        <w:rPr>
          <w:rFonts w:ascii="Sylfaen" w:eastAsia="Times New Roman" w:hAnsi="Sylfaen" w:cs="Sylfaen"/>
          <w:lang w:eastAsia="en-GB"/>
        </w:rPr>
        <w:t>առջեւ</w:t>
      </w:r>
      <w:r w:rsidR="008562AE">
        <w:rPr>
          <w:rFonts w:ascii="Sylfaen" w:hAnsi="Sylfaen"/>
        </w:rPr>
        <w:t>-</w:t>
      </w:r>
      <w:r w:rsidRPr="00F95645">
        <w:rPr>
          <w:rFonts w:ascii="Sylfaen" w:eastAsia="Times New Roman" w:hAnsi="Sylfaen" w:cs="Sylfaen"/>
          <w:lang w:eastAsia="en-GB"/>
        </w:rPr>
        <w:t>հետ</w:t>
      </w:r>
      <w:r w:rsidRPr="00F95645">
        <w:rPr>
          <w:rFonts w:ascii="Sylfaen" w:eastAsia="Times New Roman" w:hAnsi="Sylfaen"/>
          <w:lang w:eastAsia="en-GB"/>
        </w:rPr>
        <w:t xml:space="preserve"> </w:t>
      </w:r>
      <w:r w:rsidRPr="00F95645">
        <w:rPr>
          <w:rFonts w:ascii="Sylfaen" w:eastAsia="Times New Roman" w:hAnsi="Sylfaen" w:cs="Sylfaen"/>
          <w:lang w:eastAsia="en-GB"/>
        </w:rPr>
        <w:t>աշխարհիմացութեամբ ապրելու կարե</w:t>
      </w:r>
      <w:r w:rsidRPr="00F95645">
        <w:rPr>
          <w:rFonts w:ascii="Sylfaen" w:eastAsia="Times New Roman" w:hAnsi="Sylfaen" w:cs="Sylfaen"/>
          <w:lang w:val="en-US" w:eastAsia="en-GB"/>
        </w:rPr>
        <w:softHyphen/>
      </w:r>
      <w:r w:rsidRPr="00F95645">
        <w:rPr>
          <w:rFonts w:ascii="Sylfaen" w:eastAsia="Times New Roman" w:hAnsi="Sylfaen" w:cs="Sylfaen"/>
          <w:lang w:eastAsia="en-GB"/>
        </w:rPr>
        <w:t>լիութիւնը բա</w:t>
      </w:r>
      <w:r w:rsidRPr="00F95645">
        <w:rPr>
          <w:rFonts w:ascii="Sylfaen" w:eastAsia="Times New Roman" w:hAnsi="Sylfaen" w:cs="Sylfaen"/>
          <w:lang w:val="en-US" w:eastAsia="en-GB"/>
        </w:rPr>
        <w:softHyphen/>
      </w:r>
      <w:r w:rsidRPr="00F95645">
        <w:rPr>
          <w:rFonts w:ascii="Sylfaen" w:eastAsia="Times New Roman" w:hAnsi="Sylfaen" w:cs="Sylfaen"/>
          <w:lang w:eastAsia="en-GB"/>
        </w:rPr>
        <w:t xml:space="preserve">ցող եւ </w:t>
      </w:r>
      <w:r w:rsidRPr="00F95645">
        <w:rPr>
          <w:rFonts w:ascii="Sylfaen" w:hAnsi="Sylfaen"/>
        </w:rPr>
        <w:t>այլն ու այլութիւնը</w:t>
      </w:r>
      <w:r w:rsidRPr="00F95645">
        <w:rPr>
          <w:rFonts w:ascii="Sylfaen" w:eastAsia="Times New Roman" w:hAnsi="Sylfaen" w:cs="Sylfaen"/>
          <w:lang w:eastAsia="en-GB"/>
        </w:rPr>
        <w:t xml:space="preserve"> </w:t>
      </w:r>
      <w:r w:rsidRPr="00F95645">
        <w:rPr>
          <w:rFonts w:ascii="Sylfaen" w:hAnsi="Sylfaen"/>
        </w:rPr>
        <w:t>ըմբռնելու շարունակական յաջող ճիգը բարացուցող` հա</w:t>
      </w:r>
      <w:r w:rsidRPr="00F95645">
        <w:rPr>
          <w:rFonts w:ascii="Sylfaen" w:hAnsi="Sylfaen"/>
          <w:lang w:val="en-US"/>
        </w:rPr>
        <w:softHyphen/>
      </w:r>
      <w:r w:rsidRPr="00F95645">
        <w:rPr>
          <w:rFonts w:ascii="Sylfaen" w:hAnsi="Sylfaen"/>
        </w:rPr>
        <w:t xml:space="preserve">մամարդկային հարթակի վրայ։ </w:t>
      </w:r>
    </w:p>
    <w:p w14:paraId="423FFE15" w14:textId="77777777" w:rsidR="00D97F95" w:rsidRPr="00F95645" w:rsidRDefault="00D97F95" w:rsidP="00B10B5A">
      <w:pPr>
        <w:pStyle w:val="KHMP-TALK"/>
        <w:spacing w:line="240" w:lineRule="auto"/>
        <w:rPr>
          <w:rFonts w:ascii="Sylfaen" w:hAnsi="Sylfaen"/>
          <w:b/>
          <w:bCs/>
        </w:rPr>
      </w:pPr>
      <w:r w:rsidRPr="00F95645">
        <w:rPr>
          <w:rFonts w:ascii="Sylfaen" w:hAnsi="Sylfaen"/>
        </w:rPr>
        <w:tab/>
      </w:r>
      <w:r w:rsidRPr="00F95645">
        <w:rPr>
          <w:rFonts w:ascii="Sylfaen" w:hAnsi="Sylfaen"/>
          <w:lang w:val="en-US"/>
        </w:rPr>
        <w:t xml:space="preserve">Վերոնշեալ երեւոյթներուն ու մտածումներուն </w:t>
      </w:r>
      <w:r w:rsidRPr="00F95645">
        <w:rPr>
          <w:rFonts w:ascii="Sylfaen" w:hAnsi="Sylfaen"/>
        </w:rPr>
        <w:t>Արամ Ա. Վեհափառ Հայրա</w:t>
      </w:r>
      <w:r w:rsidRPr="00F95645">
        <w:rPr>
          <w:rFonts w:ascii="Sylfaen" w:hAnsi="Sylfaen"/>
          <w:lang w:val="en-US"/>
        </w:rPr>
        <w:softHyphen/>
      </w:r>
      <w:r w:rsidRPr="00F95645">
        <w:rPr>
          <w:rFonts w:ascii="Sylfaen" w:hAnsi="Sylfaen"/>
        </w:rPr>
        <w:t>պետ</w:t>
      </w:r>
      <w:r w:rsidRPr="00F95645">
        <w:rPr>
          <w:rFonts w:ascii="Sylfaen" w:hAnsi="Sylfaen"/>
          <w:lang w:val="en-US"/>
        </w:rPr>
        <w:t>ը լայնօրէն անդրադարձած է իր խօսքերուն ու գիրքերուն մէջ, որովհետեւ իր</w:t>
      </w:r>
      <w:r w:rsidRPr="00F95645">
        <w:rPr>
          <w:rFonts w:ascii="Sylfaen" w:hAnsi="Sylfaen"/>
        </w:rPr>
        <w:t xml:space="preserve"> գա</w:t>
      </w:r>
      <w:r w:rsidRPr="00F95645">
        <w:rPr>
          <w:rFonts w:ascii="Sylfaen" w:hAnsi="Sylfaen"/>
          <w:lang w:val="en-US"/>
        </w:rPr>
        <w:softHyphen/>
      </w:r>
      <w:r w:rsidRPr="00F95645">
        <w:rPr>
          <w:rFonts w:ascii="Sylfaen" w:hAnsi="Sylfaen"/>
        </w:rPr>
        <w:t>հակալութիւնը կը համընկնի համաշ</w:t>
      </w:r>
      <w:r w:rsidRPr="00F95645">
        <w:rPr>
          <w:rFonts w:ascii="Sylfaen" w:hAnsi="Sylfaen"/>
          <w:lang w:val="en-US"/>
        </w:rPr>
        <w:softHyphen/>
      </w:r>
      <w:r w:rsidRPr="00F95645">
        <w:rPr>
          <w:rFonts w:ascii="Sylfaen" w:hAnsi="Sylfaen"/>
        </w:rPr>
        <w:t>խարհայնացումին։ Փոխայցելու</w:t>
      </w:r>
      <w:r w:rsidRPr="00F95645">
        <w:rPr>
          <w:rFonts w:ascii="Sylfaen" w:hAnsi="Sylfaen"/>
          <w:lang w:val="en-US"/>
        </w:rPr>
        <w:softHyphen/>
      </w:r>
      <w:r w:rsidRPr="00F95645">
        <w:rPr>
          <w:rFonts w:ascii="Sylfaen" w:hAnsi="Sylfaen"/>
        </w:rPr>
        <w:t>թիւններու, անձնական կապերու եւ բազմա</w:t>
      </w:r>
      <w:r w:rsidRPr="00F95645">
        <w:rPr>
          <w:rFonts w:ascii="Sylfaen" w:hAnsi="Sylfaen"/>
          <w:lang w:val="en-US"/>
        </w:rPr>
        <w:softHyphen/>
      </w:r>
      <w:r w:rsidRPr="00F95645">
        <w:rPr>
          <w:rFonts w:ascii="Sylfaen" w:hAnsi="Sylfaen"/>
        </w:rPr>
        <w:t>տե</w:t>
      </w:r>
      <w:r w:rsidRPr="00F95645">
        <w:rPr>
          <w:rFonts w:ascii="Sylfaen" w:hAnsi="Sylfaen"/>
          <w:lang w:val="en-US"/>
        </w:rPr>
        <w:softHyphen/>
      </w:r>
      <w:r w:rsidRPr="00F95645">
        <w:rPr>
          <w:rFonts w:ascii="Sylfaen" w:hAnsi="Sylfaen"/>
        </w:rPr>
        <w:t>սակ ու անծայրածիր հաղորդակ</w:t>
      </w:r>
      <w:r w:rsidRPr="00F95645">
        <w:rPr>
          <w:rFonts w:ascii="Sylfaen" w:hAnsi="Sylfaen"/>
          <w:lang w:val="en-US"/>
        </w:rPr>
        <w:softHyphen/>
      </w:r>
      <w:r w:rsidRPr="00F95645">
        <w:rPr>
          <w:rFonts w:ascii="Sylfaen" w:hAnsi="Sylfaen"/>
        </w:rPr>
        <w:t>ցութեան ցան</w:t>
      </w:r>
      <w:r w:rsidRPr="00F95645">
        <w:rPr>
          <w:rFonts w:ascii="Sylfaen" w:hAnsi="Sylfaen"/>
          <w:lang w:val="en-US"/>
        </w:rPr>
        <w:softHyphen/>
      </w:r>
      <w:r w:rsidRPr="00F95645">
        <w:rPr>
          <w:rFonts w:ascii="Sylfaen" w:hAnsi="Sylfaen"/>
        </w:rPr>
        <w:t xml:space="preserve">ցին օգտագործումով, </w:t>
      </w:r>
      <w:r w:rsidRPr="00F95645">
        <w:rPr>
          <w:rFonts w:ascii="Sylfaen" w:hAnsi="Sylfaen" w:cs="Arial"/>
          <w:lang w:bidi="ar-LB"/>
        </w:rPr>
        <w:t>Մեծի Տանն Կիլիկիոյ Կաթողիկոսութիւն</w:t>
      </w:r>
      <w:r w:rsidRPr="00F95645">
        <w:rPr>
          <w:rFonts w:ascii="Sylfaen" w:hAnsi="Sylfaen"/>
        </w:rPr>
        <w:t>ը օտար եկեղե</w:t>
      </w:r>
      <w:r w:rsidRPr="00F95645">
        <w:rPr>
          <w:rFonts w:ascii="Sylfaen" w:hAnsi="Sylfaen"/>
          <w:lang w:val="en-US"/>
        </w:rPr>
        <w:softHyphen/>
      </w:r>
      <w:r w:rsidRPr="00F95645">
        <w:rPr>
          <w:rFonts w:ascii="Sylfaen" w:hAnsi="Sylfaen"/>
        </w:rPr>
        <w:t>ցի</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 կրօններու եւ կառոյցներու փորձըն</w:t>
      </w:r>
      <w:r w:rsidR="008562AE">
        <w:rPr>
          <w:rFonts w:ascii="Sylfaen" w:hAnsi="Sylfaen"/>
        </w:rPr>
        <w:t>-</w:t>
      </w:r>
      <w:r w:rsidRPr="00F95645">
        <w:rPr>
          <w:rFonts w:ascii="Sylfaen" w:hAnsi="Sylfaen"/>
        </w:rPr>
        <w:lastRenderedPageBreak/>
        <w:t>կալումը կատարելով</w:t>
      </w:r>
      <w:r w:rsidRPr="00F95645">
        <w:rPr>
          <w:rFonts w:ascii="Sylfaen" w:hAnsi="Sylfaen"/>
          <w:lang w:val="en-US"/>
        </w:rPr>
        <w:t>,</w:t>
      </w:r>
      <w:r w:rsidRPr="00F95645">
        <w:rPr>
          <w:rFonts w:ascii="Sylfaen" w:hAnsi="Sylfaen"/>
        </w:rPr>
        <w:t xml:space="preserve"> ինքզինք աւելի լաւ կը ճանչնայ, կը ներկայացնէ եւ կ’ամրագրէ` աւանդութիւն</w:t>
      </w:r>
      <w:r w:rsidRPr="00F95645">
        <w:rPr>
          <w:rFonts w:ascii="Sylfaen" w:hAnsi="Sylfaen"/>
          <w:lang w:val="en-US"/>
        </w:rPr>
        <w:softHyphen/>
      </w:r>
      <w:r w:rsidRPr="00F95645">
        <w:rPr>
          <w:rFonts w:ascii="Sylfaen" w:hAnsi="Sylfaen"/>
        </w:rPr>
        <w:t>ներով ամրա</w:t>
      </w:r>
      <w:r w:rsidRPr="00F95645">
        <w:rPr>
          <w:rFonts w:ascii="Sylfaen" w:hAnsi="Sylfaen"/>
          <w:lang w:val="en-US"/>
        </w:rPr>
        <w:softHyphen/>
      </w:r>
      <w:r w:rsidRPr="00F95645">
        <w:rPr>
          <w:rFonts w:ascii="Sylfaen" w:hAnsi="Sylfaen"/>
        </w:rPr>
        <w:t>պնդուած եւ միաժամանակ արդիակա</w:t>
      </w:r>
      <w:r w:rsidRPr="00F95645">
        <w:rPr>
          <w:rFonts w:ascii="Sylfaen" w:hAnsi="Sylfaen"/>
          <w:lang w:val="en-US"/>
        </w:rPr>
        <w:softHyphen/>
      </w:r>
      <w:r w:rsidRPr="00F95645">
        <w:rPr>
          <w:rFonts w:ascii="Sylfaen" w:hAnsi="Sylfaen"/>
        </w:rPr>
        <w:t>նութեամբ յագեցած –</w:t>
      </w:r>
      <w:r w:rsidR="00CA6A37" w:rsidRPr="00F95645">
        <w:rPr>
          <w:rFonts w:ascii="Sylfaen" w:hAnsi="Sylfaen"/>
        </w:rPr>
        <w:t>–</w:t>
      </w:r>
      <w:r w:rsidRPr="00F95645">
        <w:rPr>
          <w:rFonts w:ascii="Sylfaen" w:hAnsi="Sylfaen"/>
        </w:rPr>
        <w:t xml:space="preserve"> եւ այս՝ ընդհանրապէս, եւ ո՛չ սոսկ, աս</w:t>
      </w:r>
      <w:r w:rsidRPr="00F95645">
        <w:rPr>
          <w:rFonts w:ascii="Sylfaen" w:hAnsi="Sylfaen"/>
          <w:lang w:val="en-US"/>
        </w:rPr>
        <w:softHyphen/>
      </w:r>
      <w:r w:rsidRPr="00F95645">
        <w:rPr>
          <w:rFonts w:ascii="Sylfaen" w:hAnsi="Sylfaen"/>
        </w:rPr>
        <w:t>տուածաբանական ու եկեղեցաբանական ոլորտ</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րուն մէջ։ Այս</w:t>
      </w:r>
      <w:r w:rsidRPr="00F95645">
        <w:rPr>
          <w:rFonts w:ascii="Sylfaen" w:hAnsi="Sylfaen"/>
          <w:lang w:val="en-US"/>
        </w:rPr>
        <w:softHyphen/>
      </w:r>
      <w:r w:rsidRPr="00F95645">
        <w:rPr>
          <w:rFonts w:ascii="Sylfaen" w:hAnsi="Sylfaen"/>
        </w:rPr>
        <w:t xml:space="preserve">պիսով </w:t>
      </w:r>
      <w:r w:rsidRPr="00F95645">
        <w:rPr>
          <w:rFonts w:ascii="Sylfaen" w:hAnsi="Sylfaen"/>
          <w:b/>
          <w:bCs/>
        </w:rPr>
        <w:t>Անթի</w:t>
      </w:r>
      <w:r w:rsidRPr="00F95645">
        <w:rPr>
          <w:rFonts w:ascii="Sylfaen" w:hAnsi="Sylfaen"/>
          <w:b/>
          <w:bCs/>
          <w:lang w:val="en-US"/>
        </w:rPr>
        <w:t>լ</w:t>
      </w:r>
      <w:r w:rsidRPr="00F95645">
        <w:rPr>
          <w:rFonts w:ascii="Sylfaen" w:hAnsi="Sylfaen"/>
          <w:b/>
          <w:bCs/>
          <w:lang w:val="en-US"/>
        </w:rPr>
        <w:softHyphen/>
      </w:r>
      <w:r w:rsidRPr="00F95645">
        <w:rPr>
          <w:rFonts w:ascii="Sylfaen" w:hAnsi="Sylfaen"/>
          <w:b/>
          <w:bCs/>
        </w:rPr>
        <w:t>իասը աշխարհագ</w:t>
      </w:r>
      <w:r w:rsidRPr="00F95645">
        <w:rPr>
          <w:rFonts w:ascii="Sylfaen" w:hAnsi="Sylfaen"/>
          <w:b/>
          <w:bCs/>
          <w:lang w:val="en-US"/>
        </w:rPr>
        <w:softHyphen/>
      </w:r>
      <w:r w:rsidRPr="00F95645">
        <w:rPr>
          <w:rFonts w:ascii="Sylfaen" w:hAnsi="Sylfaen"/>
          <w:b/>
          <w:bCs/>
        </w:rPr>
        <w:t>րական կայքէ մը անդին</w:t>
      </w:r>
      <w:r w:rsidRPr="00F95645">
        <w:rPr>
          <w:rFonts w:ascii="Sylfaen" w:hAnsi="Sylfaen"/>
          <w:b/>
          <w:bCs/>
          <w:lang w:val="en-US"/>
        </w:rPr>
        <w:t xml:space="preserve"> կը վերածուի</w:t>
      </w:r>
      <w:r w:rsidRPr="00F95645">
        <w:rPr>
          <w:rFonts w:ascii="Sylfaen" w:hAnsi="Sylfaen"/>
        </w:rPr>
        <w:t xml:space="preserve"> </w:t>
      </w:r>
      <w:r w:rsidRPr="00F95645">
        <w:rPr>
          <w:rFonts w:ascii="Sylfaen" w:hAnsi="Sylfaen"/>
          <w:b/>
          <w:bCs/>
        </w:rPr>
        <w:t>երկխօսական լինելութեան շարժում</w:t>
      </w:r>
      <w:r w:rsidRPr="00F95645">
        <w:rPr>
          <w:rFonts w:ascii="Sylfaen" w:hAnsi="Sylfaen"/>
          <w:b/>
          <w:bCs/>
          <w:lang w:val="en-US"/>
        </w:rPr>
        <w:t>ի եւ</w:t>
      </w:r>
      <w:r w:rsidRPr="00F95645">
        <w:rPr>
          <w:rFonts w:ascii="Sylfaen" w:hAnsi="Sylfaen"/>
          <w:b/>
          <w:bCs/>
        </w:rPr>
        <w:t xml:space="preserve"> «հոգեւոր-մշակութային հայրենիքի</w:t>
      </w:r>
      <w:r w:rsidRPr="00F95645">
        <w:rPr>
          <w:rFonts w:ascii="Sylfaen" w:hAnsi="Sylfaen"/>
        </w:rPr>
        <w:t>. ամրակուռ</w:t>
      </w:r>
      <w:r w:rsidRPr="00F95645">
        <w:rPr>
          <w:rFonts w:ascii="Sylfaen" w:hAnsi="Sylfaen"/>
          <w:b/>
          <w:bCs/>
        </w:rPr>
        <w:t xml:space="preserve"> </w:t>
      </w:r>
      <w:r w:rsidRPr="00F95645">
        <w:rPr>
          <w:rFonts w:ascii="Sylfaen" w:hAnsi="Sylfaen"/>
        </w:rPr>
        <w:t>յենա</w:t>
      </w:r>
      <w:r w:rsidRPr="00F95645">
        <w:rPr>
          <w:rFonts w:ascii="Sylfaen" w:hAnsi="Sylfaen"/>
          <w:lang w:val="en-US"/>
        </w:rPr>
        <w:softHyphen/>
      </w:r>
      <w:r w:rsidRPr="00F95645">
        <w:rPr>
          <w:rFonts w:ascii="Sylfaen" w:hAnsi="Sylfaen"/>
        </w:rPr>
        <w:t xml:space="preserve">րան, որուն սեղմ սահմանումը տուած է Նորին Սրբութիւնը </w:t>
      </w:r>
      <w:r w:rsidRPr="00F95645">
        <w:rPr>
          <w:rFonts w:ascii="Sylfaen" w:hAnsi="Sylfaen"/>
          <w:i/>
          <w:iCs/>
        </w:rPr>
        <w:t>2008-ին հայ երիտասարդու</w:t>
      </w:r>
      <w:r w:rsidRPr="00F95645">
        <w:rPr>
          <w:rFonts w:ascii="Sylfaen" w:hAnsi="Sylfaen"/>
          <w:i/>
          <w:iCs/>
          <w:lang w:val="en-US"/>
        </w:rPr>
        <w:softHyphen/>
      </w:r>
      <w:r w:rsidRPr="00F95645">
        <w:rPr>
          <w:rFonts w:ascii="Sylfaen" w:hAnsi="Sylfaen"/>
          <w:i/>
          <w:iCs/>
        </w:rPr>
        <w:t>թեան</w:t>
      </w:r>
      <w:r w:rsidR="00CA6A37" w:rsidRPr="00F95645">
        <w:rPr>
          <w:rFonts w:ascii="Sylfaen" w:hAnsi="Sylfaen"/>
        </w:rPr>
        <w:t>–</w:t>
      </w:r>
      <w:r w:rsidRPr="00F95645">
        <w:rPr>
          <w:rFonts w:ascii="Sylfaen" w:hAnsi="Sylfaen"/>
          <w:i/>
          <w:iCs/>
        </w:rPr>
        <w:t>, ինչու չէ նաեւ մեր ժողովուրդի բոլոր զաւակներուն հետ–</w:t>
      </w:r>
      <w:r w:rsidR="00CA6A37">
        <w:rPr>
          <w:rFonts w:ascii="Sylfaen" w:hAnsi="Sylfaen"/>
          <w:i/>
          <w:iCs/>
        </w:rPr>
        <w:t>,</w:t>
      </w:r>
      <w:r w:rsidRPr="00F95645">
        <w:rPr>
          <w:rFonts w:ascii="Sylfaen" w:hAnsi="Sylfaen"/>
          <w:i/>
          <w:iCs/>
        </w:rPr>
        <w:t xml:space="preserve"> իր առցանց երկխօսութեան ճամ</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բով`</w:t>
      </w:r>
      <w:r w:rsidRPr="00F95645">
        <w:rPr>
          <w:rStyle w:val="Emphasis"/>
          <w:rFonts w:ascii="Sylfaen" w:hAnsi="Sylfaen"/>
          <w:sz w:val="24"/>
          <w:lang w:val="hy-AM"/>
        </w:rPr>
        <w:t xml:space="preserve"> </w:t>
      </w:r>
      <w:r w:rsidRPr="00F95645">
        <w:rPr>
          <w:rFonts w:ascii="Sylfaen" w:hAnsi="Sylfaen"/>
        </w:rPr>
        <w:t>“How to interact with globalization” խորագրին տակ, ուր մշակոյթի եւ հա</w:t>
      </w:r>
      <w:r w:rsidRPr="00F95645">
        <w:rPr>
          <w:rFonts w:ascii="Sylfaen" w:hAnsi="Sylfaen"/>
          <w:lang w:val="en-US"/>
        </w:rPr>
        <w:softHyphen/>
      </w:r>
      <w:r w:rsidRPr="00F95645">
        <w:rPr>
          <w:rFonts w:ascii="Sylfaen" w:hAnsi="Sylfaen"/>
        </w:rPr>
        <w:t>մաշխարհայնացումի հան</w:t>
      </w:r>
      <w:r w:rsidRPr="00F95645">
        <w:rPr>
          <w:rFonts w:ascii="Sylfaen" w:hAnsi="Sylfaen"/>
          <w:lang w:val="en-US"/>
        </w:rPr>
        <w:softHyphen/>
      </w:r>
      <w:r w:rsidRPr="00F95645">
        <w:rPr>
          <w:rFonts w:ascii="Sylfaen" w:hAnsi="Sylfaen"/>
        </w:rPr>
        <w:t>գոյցը կը քակէ հետեւեալ հաստա</w:t>
      </w:r>
      <w:r w:rsidRPr="00F95645">
        <w:rPr>
          <w:rFonts w:ascii="Sylfaen" w:hAnsi="Sylfaen"/>
          <w:lang w:val="en-US"/>
        </w:rPr>
        <w:softHyphen/>
      </w:r>
      <w:r w:rsidRPr="00F95645">
        <w:rPr>
          <w:rFonts w:ascii="Sylfaen" w:hAnsi="Sylfaen"/>
        </w:rPr>
        <w:t>տում</w:t>
      </w:r>
      <w:r w:rsidRPr="00F95645">
        <w:rPr>
          <w:rFonts w:ascii="Sylfaen" w:hAnsi="Sylfaen"/>
          <w:lang w:val="en-US"/>
        </w:rPr>
        <w:softHyphen/>
      </w:r>
      <w:r w:rsidRPr="00F95645">
        <w:rPr>
          <w:rFonts w:ascii="Sylfaen" w:hAnsi="Sylfaen"/>
        </w:rPr>
        <w:t>ներով, զորս յապա</w:t>
      </w:r>
      <w:r w:rsidRPr="00F95645">
        <w:rPr>
          <w:rFonts w:ascii="Sylfaen" w:hAnsi="Sylfaen"/>
          <w:lang w:val="en-US"/>
        </w:rPr>
        <w:softHyphen/>
      </w:r>
      <w:r w:rsidRPr="00F95645">
        <w:rPr>
          <w:rFonts w:ascii="Sylfaen" w:hAnsi="Sylfaen"/>
        </w:rPr>
        <w:t>ւում</w:t>
      </w:r>
      <w:r w:rsidRPr="00F95645">
        <w:rPr>
          <w:rFonts w:ascii="Sylfaen" w:hAnsi="Sylfaen"/>
          <w:lang w:val="en-US"/>
        </w:rPr>
        <w:softHyphen/>
      </w:r>
      <w:r w:rsidRPr="00F95645">
        <w:rPr>
          <w:rFonts w:ascii="Sylfaen" w:hAnsi="Sylfaen"/>
        </w:rPr>
        <w:t>ներով կ’ար</w:t>
      </w:r>
      <w:r w:rsidRPr="00F95645">
        <w:rPr>
          <w:rFonts w:ascii="Sylfaen" w:hAnsi="Sylfaen"/>
          <w:lang w:val="en-US"/>
        </w:rPr>
        <w:softHyphen/>
      </w:r>
      <w:r w:rsidRPr="00F95645">
        <w:rPr>
          <w:rFonts w:ascii="Sylfaen" w:hAnsi="Sylfaen"/>
        </w:rPr>
        <w:t xml:space="preserve">ձանագրեմ հոս. </w:t>
      </w:r>
    </w:p>
    <w:p w14:paraId="2C03489E"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t>“I consider my sharing of perspectives and concerns with our youth on special occasions and in respect to important and timely issues to be a vital dimension of my pontifical ministry. I believe that we must engage our youth in responsible dialogue with our Church, with our community and the world at large. It is my deep conviction that our youth must not only listen but also talk, not only take but also give, not only wait but also act, not only follow but also lead in all spheres and at all levels of our common life.</w:t>
      </w:r>
    </w:p>
    <w:p w14:paraId="150598D6"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t>In my opening remarks to the International Conference on “</w:t>
      </w:r>
      <w:r w:rsidRPr="00F95645">
        <w:rPr>
          <w:rStyle w:val="Emphasis"/>
          <w:rFonts w:ascii="Sylfaen" w:hAnsi="Sylfaen"/>
          <w:b/>
          <w:bCs/>
          <w:i w:val="0"/>
          <w:iCs w:val="0"/>
        </w:rPr>
        <w:t>Culture of Cilician Armenia</w:t>
      </w:r>
      <w:r w:rsidRPr="00F95645">
        <w:rPr>
          <w:rFonts w:ascii="Sylfaen" w:hAnsi="Sylfaen"/>
          <w:i/>
          <w:iCs/>
        </w:rPr>
        <w:t>”, organized by the Armenian Catholicosate of Cilicia, January 14–18 2008, in Antelias, I said that “critical openness and creative interaction have been significant features of Armenian culture in Cilicia.”</w:t>
      </w:r>
    </w:p>
    <w:p w14:paraId="12C50F81" w14:textId="77777777" w:rsidR="00D97F95" w:rsidRPr="00CA6A37" w:rsidRDefault="00D97F95" w:rsidP="00B10B5A">
      <w:pPr>
        <w:pStyle w:val="KHMP-TALK"/>
        <w:spacing w:line="240" w:lineRule="auto"/>
        <w:rPr>
          <w:rFonts w:ascii="Sylfaen" w:hAnsi="Sylfaen"/>
          <w:i/>
          <w:iCs/>
          <w:lang w:val="en-US"/>
        </w:rPr>
      </w:pPr>
      <w:r w:rsidRPr="00F95645">
        <w:rPr>
          <w:rFonts w:ascii="Sylfaen" w:hAnsi="Sylfaen"/>
          <w:i/>
          <w:iCs/>
        </w:rPr>
        <w:tab/>
        <w:t>What do we mean by culture? Let me underscore a few points</w:t>
      </w:r>
      <w:r w:rsidR="00CA6A37">
        <w:rPr>
          <w:rFonts w:ascii="Sylfaen" w:hAnsi="Sylfaen"/>
          <w:i/>
          <w:iCs/>
          <w:lang w:val="en-US"/>
        </w:rPr>
        <w:t>:</w:t>
      </w:r>
    </w:p>
    <w:p w14:paraId="2CF07F76"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1)</w:t>
      </w:r>
      <w:r w:rsidRPr="00F95645">
        <w:rPr>
          <w:rFonts w:ascii="Sylfaen" w:hAnsi="Sylfaen"/>
          <w:i/>
          <w:iCs/>
        </w:rPr>
        <w:t xml:space="preserve"> Culture is the totality of a community’s life in its various aspects, dimensions and expressions. </w:t>
      </w:r>
    </w:p>
    <w:p w14:paraId="2156A32B"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2)</w:t>
      </w:r>
      <w:r w:rsidRPr="00F95645">
        <w:rPr>
          <w:rFonts w:ascii="Sylfaen" w:hAnsi="Sylfaen"/>
          <w:i/>
          <w:iCs/>
        </w:rPr>
        <w:t xml:space="preserve"> Interrelation and interaction are conditioned by culture. </w:t>
      </w:r>
    </w:p>
    <w:p w14:paraId="13BE5F2C"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3)</w:t>
      </w:r>
      <w:r w:rsidRPr="00F95645">
        <w:rPr>
          <w:rFonts w:ascii="Sylfaen" w:hAnsi="Sylfaen"/>
          <w:i/>
          <w:iCs/>
        </w:rPr>
        <w:t xml:space="preserve"> Culture is the self-expression of a person or community in time and space, and it is essential for human survival. </w:t>
      </w:r>
    </w:p>
    <w:p w14:paraId="0955D775"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 xml:space="preserve">4) </w:t>
      </w:r>
      <w:r w:rsidRPr="00F95645">
        <w:rPr>
          <w:rFonts w:ascii="Sylfaen" w:hAnsi="Sylfaen"/>
          <w:i/>
          <w:iCs/>
        </w:rPr>
        <w:t>Culture is a force which can be used in contradictory ways. It can become a source of prosperity and creativity. It can also lead to self-contained existence and marginalization.</w:t>
      </w:r>
    </w:p>
    <w:p w14:paraId="3D374705"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5)</w:t>
      </w:r>
      <w:r w:rsidRPr="00F95645">
        <w:rPr>
          <w:rFonts w:ascii="Sylfaen" w:hAnsi="Sylfaen"/>
          <w:i/>
          <w:iCs/>
        </w:rPr>
        <w:t xml:space="preserve"> Culture must respond to the challenges and changing conditions of its environment and time. To remain relevant, reliable and credible, culture must reflect the realities of its time and place. </w:t>
      </w:r>
    </w:p>
    <w:p w14:paraId="0CAC6868"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t>Indeed, this is how we perceived our culture and its role in Armenian Cilicia (11</w:t>
      </w:r>
      <w:r w:rsidRPr="00F95645">
        <w:rPr>
          <w:rFonts w:ascii="Sylfaen" w:hAnsi="Sylfaen"/>
          <w:i/>
          <w:iCs/>
          <w:position w:val="-2"/>
          <w:vertAlign w:val="superscript"/>
        </w:rPr>
        <w:t>th</w:t>
      </w:r>
      <w:r w:rsidRPr="00F95645">
        <w:rPr>
          <w:rFonts w:ascii="Sylfaen" w:hAnsi="Sylfaen"/>
          <w:i/>
          <w:iCs/>
        </w:rPr>
        <w:t xml:space="preserve"> to 14</w:t>
      </w:r>
      <w:r w:rsidRPr="00F95645">
        <w:rPr>
          <w:rFonts w:ascii="Sylfaen" w:hAnsi="Sylfaen"/>
          <w:i/>
          <w:iCs/>
          <w:position w:val="-2"/>
          <w:vertAlign w:val="superscript"/>
        </w:rPr>
        <w:t>th</w:t>
      </w:r>
      <w:r w:rsidRPr="00F95645">
        <w:rPr>
          <w:rFonts w:ascii="Sylfaen" w:hAnsi="Sylfaen"/>
          <w:i/>
          <w:iCs/>
        </w:rPr>
        <w:t xml:space="preserve"> centuries) which became the first Armenian organized diaspora. Our experience in Cilicia is a model and a point of reference in the context of the global Armenian diaspora.</w:t>
      </w:r>
    </w:p>
    <w:p w14:paraId="4D2E0C3C"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t>In a globalized world, which destroys all cultural norms and patterns and promotes a mono-culture, its own culture, we as Armenians must stick firmly to our centuries-old cultural values and traditions, paradigms and norms. But how? In fact, being directly exposed to the forces and values of the culture of globalization, on the one hand, and affirming our own culture, on the other hand, is not easy. Indeed, a globalized Armenianess is arising with globalization. Armenian diaspora is a global reality; it has also its contextual expressions. How to engage in creative dialogue these two dimensions which affect the way we perceive and articulate our identity? This requires strategy and vision. We face this challenge daily and existentially. Let me share with you my perspectives.–</w:t>
      </w:r>
    </w:p>
    <w:p w14:paraId="7A984B4F"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a)</w:t>
      </w:r>
      <w:r w:rsidRPr="00F95645">
        <w:rPr>
          <w:rFonts w:ascii="Sylfaen" w:hAnsi="Sylfaen"/>
          <w:i/>
          <w:iCs/>
        </w:rPr>
        <w:t xml:space="preserve"> We cannot stop the steady penetration of globalization into our life. But we must not blindly appropriate the changes and values offered by globalization. We must know how to dialogue critically and responsibly with this new culture.</w:t>
      </w:r>
    </w:p>
    <w:p w14:paraId="3F8E1D05"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b)</w:t>
      </w:r>
      <w:r w:rsidRPr="00F95645">
        <w:rPr>
          <w:rFonts w:ascii="Sylfaen" w:hAnsi="Sylfaen"/>
          <w:i/>
          <w:iCs/>
        </w:rPr>
        <w:t xml:space="preserve"> Dialoguing with globalization is risky; it is both enriching and distorting. If openness towards the culture of globalization is not underpinned by a firm conviction of the crucial importance of our cultural and spiritual heritage for the survival of our people, then it becomes a source of alienation.</w:t>
      </w:r>
    </w:p>
    <w:p w14:paraId="49FC244E"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lastRenderedPageBreak/>
        <w:tab/>
      </w:r>
      <w:r w:rsidRPr="00F95645">
        <w:rPr>
          <w:rStyle w:val="Strong"/>
          <w:rFonts w:ascii="Sylfaen" w:hAnsi="Sylfaen"/>
          <w:b w:val="0"/>
          <w:bCs w:val="0"/>
          <w:i/>
          <w:iCs/>
        </w:rPr>
        <w:t>c)</w:t>
      </w:r>
      <w:r w:rsidRPr="00F95645">
        <w:rPr>
          <w:rFonts w:ascii="Sylfaen" w:hAnsi="Sylfaen"/>
          <w:i/>
          <w:iCs/>
        </w:rPr>
        <w:t xml:space="preserve"> We must dialogue with globalization in order to keep our culture from becoming parochial. Opening our traditions and values to globalization will give to Armenian culture broader perspectives and new insights. It will also strengthen the inner resistance of our culture.</w:t>
      </w:r>
    </w:p>
    <w:p w14:paraId="690995DB"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d)</w:t>
      </w:r>
      <w:r w:rsidRPr="00F95645">
        <w:rPr>
          <w:rFonts w:ascii="Sylfaen" w:hAnsi="Sylfaen"/>
          <w:i/>
          <w:iCs/>
        </w:rPr>
        <w:t xml:space="preserve"> Dialoguing with globalization will not only promote interactive approaches; it will also challenge our culture to renew itself. Renewal will make Armenian culture more perceptive and receptive, more relevant and meaningful to modern Armenian man and woman. </w:t>
      </w:r>
    </w:p>
    <w:p w14:paraId="2FC6E460" w14:textId="77777777" w:rsidR="00D97F95" w:rsidRPr="00F95645" w:rsidRDefault="00D97F95" w:rsidP="00B10B5A">
      <w:pPr>
        <w:pStyle w:val="KHMP-TALK"/>
        <w:spacing w:line="240" w:lineRule="auto"/>
        <w:rPr>
          <w:rFonts w:ascii="Sylfaen" w:hAnsi="Sylfaen"/>
          <w:i/>
          <w:iCs/>
        </w:rPr>
      </w:pPr>
      <w:r w:rsidRPr="00F95645">
        <w:rPr>
          <w:rFonts w:ascii="Sylfaen" w:hAnsi="Sylfaen"/>
          <w:i/>
          <w:iCs/>
        </w:rPr>
        <w:tab/>
      </w:r>
      <w:r w:rsidRPr="00F95645">
        <w:rPr>
          <w:rStyle w:val="Strong"/>
          <w:rFonts w:ascii="Sylfaen" w:hAnsi="Sylfaen"/>
          <w:b w:val="0"/>
          <w:bCs w:val="0"/>
          <w:i/>
          <w:iCs/>
        </w:rPr>
        <w:t>e)</w:t>
      </w:r>
      <w:r w:rsidRPr="00F95645">
        <w:rPr>
          <w:rFonts w:ascii="Sylfaen" w:hAnsi="Sylfaen"/>
          <w:i/>
          <w:iCs/>
        </w:rPr>
        <w:t xml:space="preserve"> Dialoguing generates tolerance. This inherent character of our culture, which acquired tangible expression in the Cilician period of our history, needs to be emphasized and given concrete manifestation. Indeed, preserving the ethos and identity of our culture is the cardinal task of each Armenian. Yet, we must accept and respect others’ cultures, and the dignity and freedom of others.</w:t>
      </w:r>
    </w:p>
    <w:p w14:paraId="7C340D57" w14:textId="77777777" w:rsidR="00D97F95" w:rsidRPr="00F95645" w:rsidRDefault="00D97F95" w:rsidP="00442B06">
      <w:pPr>
        <w:pStyle w:val="KHMP-TALK"/>
        <w:spacing w:line="240" w:lineRule="auto"/>
        <w:rPr>
          <w:rFonts w:ascii="Sylfaen" w:hAnsi="Sylfaen"/>
          <w:lang w:val="en-US"/>
        </w:rPr>
      </w:pPr>
      <w:r w:rsidRPr="00F95645">
        <w:rPr>
          <w:rFonts w:ascii="Sylfaen" w:hAnsi="Sylfaen"/>
          <w:i/>
          <w:iCs/>
        </w:rPr>
        <w:tab/>
        <w:t>If a culture does not undergo a continuous process of evolution and renewal, it will become history. Likewise, if a nation does not remain faithful to its culture, it will disappear from the arena of history. Therefore, it is through FAITHFULNESS and OPENNESS, that the Armenian youth will be able to preserve our cultural heritage, the source of our identity, becoming at the same time an integral part of broader society.”</w:t>
      </w:r>
      <w:r w:rsidRPr="00F95645">
        <w:rPr>
          <w:rFonts w:ascii="Sylfaen" w:hAnsi="Sylfaen"/>
          <w:i/>
          <w:iCs/>
          <w:lang w:val="en-US"/>
        </w:rPr>
        <w:t xml:space="preserve"> </w:t>
      </w:r>
      <w:r w:rsidRPr="00F95645">
        <w:rPr>
          <w:rFonts w:ascii="Sylfaen" w:hAnsi="Sylfaen"/>
          <w:lang w:val="en-US"/>
        </w:rPr>
        <w:t>(</w:t>
      </w:r>
      <w:r w:rsidRPr="00F95645">
        <w:rPr>
          <w:rFonts w:ascii="Sylfaen" w:hAnsi="Sylfaen"/>
          <w:i/>
          <w:iCs/>
          <w:lang w:val="en-US"/>
        </w:rPr>
        <w:t>Taking the Church to the People</w:t>
      </w:r>
      <w:r w:rsidRPr="00F95645">
        <w:rPr>
          <w:rFonts w:ascii="Sylfaen" w:hAnsi="Sylfaen"/>
          <w:lang w:val="en-US"/>
        </w:rPr>
        <w:t>, Antelias, 2011, pp. 214-218).</w:t>
      </w:r>
    </w:p>
    <w:p w14:paraId="73F0B3F8" w14:textId="77777777" w:rsidR="00D97F95" w:rsidRPr="00F95645" w:rsidRDefault="00D97F95" w:rsidP="00442B06">
      <w:pPr>
        <w:pStyle w:val="KHMP-TALK"/>
        <w:spacing w:line="240" w:lineRule="auto"/>
        <w:rPr>
          <w:rFonts w:ascii="Sylfaen" w:hAnsi="Sylfaen"/>
        </w:rPr>
      </w:pPr>
    </w:p>
    <w:p w14:paraId="74352A8D" w14:textId="77777777" w:rsidR="00D97F95" w:rsidRPr="00F95645" w:rsidRDefault="00D97F95" w:rsidP="00442B06">
      <w:pPr>
        <w:pStyle w:val="F2EXPAND"/>
        <w:spacing w:before="0" w:after="0" w:line="240" w:lineRule="auto"/>
        <w:rPr>
          <w:rFonts w:ascii="Sylfaen" w:hAnsi="Sylfaen"/>
          <w:lang w:val="hy-AM" w:bidi="ar-LB"/>
        </w:rPr>
      </w:pPr>
      <w:r w:rsidRPr="00F95645">
        <w:rPr>
          <w:rFonts w:ascii="Sylfaen" w:hAnsi="Sylfaen"/>
          <w:lang w:val="hy-AM" w:bidi="ar-LB"/>
        </w:rPr>
        <w:t>Դ. ԱՆԿԻՒՆԱԴԱՐՁ</w:t>
      </w:r>
    </w:p>
    <w:p w14:paraId="36AE4DFF" w14:textId="77777777" w:rsidR="00D97F95" w:rsidRPr="00F95645" w:rsidRDefault="00D97F95" w:rsidP="00442B06">
      <w:pPr>
        <w:pStyle w:val="KHMP-TALK"/>
        <w:spacing w:line="240" w:lineRule="auto"/>
        <w:rPr>
          <w:rFonts w:ascii="Sylfaen" w:hAnsi="Sylfaen"/>
          <w:b/>
          <w:bCs/>
          <w:lang w:bidi="ar-LB"/>
        </w:rPr>
      </w:pPr>
      <w:r w:rsidRPr="00F95645">
        <w:rPr>
          <w:rFonts w:ascii="Sylfaen" w:hAnsi="Sylfaen"/>
          <w:lang w:bidi="ar-LB"/>
        </w:rPr>
        <w:tab/>
        <w:t>1995-ը անկիւնադարձ կը հանդիսանայ Մեծի Տանն Կիլիկիոյ Կաթողիկոսու</w:t>
      </w:r>
      <w:r w:rsidRPr="00F95645">
        <w:rPr>
          <w:rFonts w:ascii="Sylfaen" w:hAnsi="Sylfaen"/>
          <w:lang w:val="en-US" w:bidi="ar-LB"/>
        </w:rPr>
        <w:softHyphen/>
      </w:r>
      <w:r w:rsidRPr="00F95645">
        <w:rPr>
          <w:rFonts w:ascii="Sylfaen" w:hAnsi="Sylfaen"/>
          <w:lang w:bidi="ar-LB"/>
        </w:rPr>
        <w:t>թեան ժամանակակից պատմութեան մէջ, երբ հայրապետական գահ կը բարձ</w:t>
      </w:r>
      <w:r w:rsidRPr="00F95645">
        <w:rPr>
          <w:rFonts w:ascii="Sylfaen" w:hAnsi="Sylfaen"/>
          <w:lang w:val="en-US" w:bidi="ar-LB"/>
        </w:rPr>
        <w:softHyphen/>
      </w:r>
      <w:r w:rsidRPr="00F95645">
        <w:rPr>
          <w:rFonts w:ascii="Sylfaen" w:hAnsi="Sylfaen"/>
          <w:lang w:bidi="ar-LB"/>
        </w:rPr>
        <w:t>րանայ Արամ Ա. Կաթողիկոս եւ իր միջ-եկեղեցական յարաբերութիւններու պատ</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կառելի վաս</w:t>
      </w:r>
      <w:r w:rsidRPr="00F95645">
        <w:rPr>
          <w:rFonts w:ascii="Sylfaen" w:hAnsi="Sylfaen"/>
          <w:lang w:val="en-US" w:bidi="ar-LB"/>
        </w:rPr>
        <w:softHyphen/>
      </w:r>
      <w:r w:rsidRPr="00F95645">
        <w:rPr>
          <w:rFonts w:ascii="Sylfaen" w:hAnsi="Sylfaen"/>
          <w:lang w:bidi="ar-LB"/>
        </w:rPr>
        <w:t>տակն ու սերտ կապերը ի սպաս կը դնէ մեր Ս</w:t>
      </w:r>
      <w:r w:rsidRPr="00F95645">
        <w:rPr>
          <w:rFonts w:ascii="Sylfaen" w:hAnsi="Sylfaen"/>
          <w:lang w:val="en-US" w:bidi="ar-LB"/>
        </w:rPr>
        <w:t>ուրբ</w:t>
      </w:r>
      <w:r w:rsidRPr="00F95645">
        <w:rPr>
          <w:rFonts w:ascii="Sylfaen" w:hAnsi="Sylfaen"/>
          <w:lang w:bidi="ar-LB"/>
        </w:rPr>
        <w:t xml:space="preserve"> Աթոռի միջ-եկեղեցական, միջ-կրօ</w:t>
      </w:r>
      <w:r w:rsidRPr="00F95645">
        <w:rPr>
          <w:rFonts w:ascii="Sylfaen" w:hAnsi="Sylfaen"/>
          <w:lang w:val="en-US" w:bidi="ar-LB"/>
        </w:rPr>
        <w:softHyphen/>
      </w:r>
      <w:r w:rsidRPr="00F95645">
        <w:rPr>
          <w:rFonts w:ascii="Sylfaen" w:hAnsi="Sylfaen"/>
          <w:lang w:bidi="ar-LB"/>
        </w:rPr>
        <w:t xml:space="preserve">նական եւ միջազգային </w:t>
      </w:r>
      <w:r w:rsidRPr="00F95645">
        <w:rPr>
          <w:rFonts w:ascii="Sylfaen" w:hAnsi="Sylfaen"/>
        </w:rPr>
        <w:t>արգաւանդ</w:t>
      </w:r>
      <w:r w:rsidRPr="00F95645">
        <w:rPr>
          <w:rFonts w:ascii="Sylfaen" w:hAnsi="Sylfaen"/>
          <w:lang w:bidi="ar-LB"/>
        </w:rPr>
        <w:t xml:space="preserve"> յարաբերութիւններու խորացումին, ծա</w:t>
      </w:r>
      <w:r w:rsidRPr="00F95645">
        <w:rPr>
          <w:rFonts w:ascii="Sylfaen" w:hAnsi="Sylfaen"/>
          <w:lang w:val="en-US" w:bidi="ar-LB"/>
        </w:rPr>
        <w:softHyphen/>
      </w:r>
      <w:r w:rsidRPr="00F95645">
        <w:rPr>
          <w:rFonts w:ascii="Sylfaen" w:hAnsi="Sylfaen"/>
          <w:lang w:bidi="ar-LB"/>
        </w:rPr>
        <w:t>ւա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լու</w:t>
      </w:r>
      <w:r w:rsidRPr="00F95645">
        <w:rPr>
          <w:rFonts w:ascii="Sylfaen" w:hAnsi="Sylfaen"/>
          <w:lang w:val="en-US" w:bidi="ar-LB"/>
        </w:rPr>
        <w:softHyphen/>
      </w:r>
      <w:r w:rsidRPr="00F95645">
        <w:rPr>
          <w:rFonts w:ascii="Sylfaen" w:hAnsi="Sylfaen"/>
          <w:lang w:bidi="ar-LB"/>
        </w:rPr>
        <w:t xml:space="preserve">մին ու առաւել կազմակերպումին։ </w:t>
      </w:r>
      <w:r w:rsidRPr="00F95645">
        <w:rPr>
          <w:rFonts w:ascii="Sylfaen" w:hAnsi="Sylfaen" w:cs="Sylfaen"/>
        </w:rPr>
        <w:t>Անխորտակ հիմքեր</w:t>
      </w:r>
      <w:r w:rsidRPr="00F95645">
        <w:rPr>
          <w:rFonts w:ascii="Sylfaen" w:hAnsi="Sylfaen"/>
          <w:lang w:bidi="ar-LB"/>
        </w:rPr>
        <w:t xml:space="preserve"> կը դրուին եւ նոր կա</w:t>
      </w:r>
      <w:r w:rsidRPr="00F95645">
        <w:rPr>
          <w:rFonts w:ascii="Sylfaen" w:hAnsi="Sylfaen"/>
          <w:lang w:val="en-US" w:bidi="ar-LB"/>
        </w:rPr>
        <w:softHyphen/>
      </w:r>
      <w:r w:rsidRPr="00F95645">
        <w:rPr>
          <w:rFonts w:ascii="Sylfaen" w:hAnsi="Sylfaen"/>
          <w:lang w:bidi="ar-LB"/>
        </w:rPr>
        <w:t>մուրջներ կը նետուին</w:t>
      </w:r>
      <w:r w:rsidRPr="00F95645">
        <w:rPr>
          <w:rFonts w:ascii="Sylfaen" w:hAnsi="Sylfaen"/>
          <w:lang w:val="en-US" w:bidi="ar-LB"/>
        </w:rPr>
        <w:t>`</w:t>
      </w:r>
      <w:r w:rsidRPr="00F95645">
        <w:rPr>
          <w:rFonts w:ascii="Sylfaen" w:hAnsi="Sylfaen"/>
          <w:lang w:bidi="ar-LB"/>
        </w:rPr>
        <w:t xml:space="preserve"> </w:t>
      </w:r>
      <w:r w:rsidRPr="00F95645">
        <w:rPr>
          <w:rFonts w:ascii="Sylfaen" w:hAnsi="Sylfaen" w:cs="Sylfaen"/>
        </w:rPr>
        <w:t>քրիստոնէական</w:t>
      </w:r>
      <w:r w:rsidRPr="00F95645">
        <w:rPr>
          <w:rFonts w:ascii="Sylfaen" w:hAnsi="Sylfaen"/>
        </w:rPr>
        <w:t xml:space="preserve"> </w:t>
      </w:r>
      <w:r w:rsidRPr="00F95645">
        <w:rPr>
          <w:rFonts w:ascii="Sylfaen" w:hAnsi="Sylfaen" w:cs="Sylfaen"/>
        </w:rPr>
        <w:t>արժե</w:t>
      </w:r>
      <w:r w:rsidR="00160AB8">
        <w:rPr>
          <w:rFonts w:ascii="Sylfaen" w:hAnsi="Sylfaen" w:cs="Sylfaen"/>
        </w:rPr>
        <w:t>-</w:t>
      </w:r>
      <w:r w:rsidRPr="00F95645">
        <w:rPr>
          <w:rFonts w:ascii="Sylfaen" w:hAnsi="Sylfaen" w:cs="Sylfaen"/>
        </w:rPr>
        <w:t xml:space="preserve">համակարգով սնող </w:t>
      </w:r>
      <w:r w:rsidRPr="00F95645">
        <w:rPr>
          <w:rFonts w:ascii="Sylfaen" w:hAnsi="Sylfaen"/>
          <w:lang w:bidi="ar-LB"/>
        </w:rPr>
        <w:t>միջ-եկեղեցա</w:t>
      </w:r>
      <w:r w:rsidRPr="00F95645">
        <w:rPr>
          <w:rFonts w:ascii="Sylfaen" w:hAnsi="Sylfaen"/>
          <w:lang w:val="en-US" w:bidi="ar-LB"/>
        </w:rPr>
        <w:softHyphen/>
      </w:r>
      <w:r w:rsidRPr="00F95645">
        <w:rPr>
          <w:rFonts w:ascii="Sylfaen" w:hAnsi="Sylfaen"/>
          <w:lang w:bidi="ar-LB"/>
        </w:rPr>
        <w:t>կան յա</w:t>
      </w:r>
      <w:r w:rsidRPr="00F95645">
        <w:rPr>
          <w:rFonts w:ascii="Sylfaen" w:hAnsi="Sylfaen"/>
          <w:lang w:val="en-US" w:bidi="ar-LB"/>
        </w:rPr>
        <w:softHyphen/>
      </w:r>
      <w:r w:rsidRPr="00F95645">
        <w:rPr>
          <w:rFonts w:ascii="Sylfaen" w:hAnsi="Sylfaen"/>
          <w:lang w:bidi="ar-LB"/>
        </w:rPr>
        <w:t>րաբերութիւններու կռուանի մը վերածելով Անթիլ</w:t>
      </w:r>
      <w:r w:rsidRPr="00F95645">
        <w:rPr>
          <w:rFonts w:ascii="Sylfaen" w:hAnsi="Sylfaen"/>
          <w:lang w:val="en-US" w:bidi="ar-LB"/>
        </w:rPr>
        <w:softHyphen/>
      </w:r>
      <w:r w:rsidRPr="00F95645">
        <w:rPr>
          <w:rFonts w:ascii="Sylfaen" w:hAnsi="Sylfaen"/>
          <w:lang w:bidi="ar-LB"/>
        </w:rPr>
        <w:t>իասը, որ կը շարունակէ բազ</w:t>
      </w:r>
      <w:r w:rsidRPr="00F95645">
        <w:rPr>
          <w:rFonts w:ascii="Sylfaen" w:hAnsi="Sylfaen"/>
          <w:lang w:val="en-US" w:bidi="ar-LB"/>
        </w:rPr>
        <w:softHyphen/>
      </w:r>
      <w:r w:rsidRPr="00F95645">
        <w:rPr>
          <w:rFonts w:ascii="Sylfaen" w:hAnsi="Sylfaen"/>
          <w:lang w:bidi="ar-LB"/>
        </w:rPr>
        <w:t>մա</w:t>
      </w:r>
      <w:r w:rsidRPr="00F95645">
        <w:rPr>
          <w:rFonts w:ascii="Sylfaen" w:hAnsi="Sylfaen"/>
          <w:lang w:val="en-US" w:bidi="ar-LB"/>
        </w:rPr>
        <w:softHyphen/>
      </w:r>
      <w:r w:rsidRPr="00F95645">
        <w:rPr>
          <w:rFonts w:ascii="Sylfaen" w:hAnsi="Sylfaen"/>
          <w:lang w:bidi="ar-LB"/>
        </w:rPr>
        <w:t xml:space="preserve">զանութեան ոլորապտոյտին մէջ բռնուած </w:t>
      </w:r>
      <w:r w:rsidRPr="00F95645">
        <w:rPr>
          <w:rFonts w:ascii="Sylfaen" w:hAnsi="Sylfaen"/>
        </w:rPr>
        <w:t>աշ</w:t>
      </w:r>
      <w:r w:rsidRPr="00F95645">
        <w:rPr>
          <w:rFonts w:ascii="Sylfaen" w:hAnsi="Sylfaen"/>
          <w:lang w:val="en-US"/>
        </w:rPr>
        <w:softHyphen/>
      </w:r>
      <w:r w:rsidRPr="00F95645">
        <w:rPr>
          <w:rFonts w:ascii="Sylfaen" w:hAnsi="Sylfaen"/>
        </w:rPr>
        <w:t>խար</w:t>
      </w:r>
      <w:r w:rsidRPr="00F95645">
        <w:rPr>
          <w:rFonts w:ascii="Sylfaen" w:hAnsi="Sylfaen"/>
          <w:lang w:val="en-US"/>
        </w:rPr>
        <w:softHyphen/>
      </w:r>
      <w:r w:rsidRPr="00F95645">
        <w:rPr>
          <w:rFonts w:ascii="Sylfaen" w:hAnsi="Sylfaen"/>
          <w:lang w:val="en-US"/>
        </w:rPr>
        <w:softHyphen/>
      </w:r>
      <w:r w:rsidRPr="00F95645">
        <w:rPr>
          <w:rFonts w:ascii="Sylfaen" w:hAnsi="Sylfaen"/>
        </w:rPr>
        <w:t>հաքա</w:t>
      </w:r>
      <w:r w:rsidR="00442B06">
        <w:rPr>
          <w:rFonts w:ascii="Sylfaen" w:hAnsi="Sylfaen"/>
        </w:rPr>
        <w:t>-</w:t>
      </w:r>
      <w:r w:rsidRPr="00F95645">
        <w:rPr>
          <w:rFonts w:ascii="Sylfaen" w:hAnsi="Sylfaen"/>
        </w:rPr>
        <w:t>ղաքացի</w:t>
      </w:r>
      <w:r w:rsidRPr="00F95645">
        <w:rPr>
          <w:rFonts w:ascii="Sylfaen" w:hAnsi="Sylfaen"/>
          <w:lang w:bidi="ar-LB"/>
        </w:rPr>
        <w:t xml:space="preserve"> հայորդի</w:t>
      </w:r>
      <w:r w:rsidRPr="00F95645">
        <w:rPr>
          <w:rFonts w:ascii="Sylfaen" w:hAnsi="Sylfaen"/>
          <w:lang w:val="en-US" w:bidi="ar-LB"/>
        </w:rPr>
        <w:softHyphen/>
      </w:r>
      <w:r w:rsidRPr="00F95645">
        <w:rPr>
          <w:rFonts w:ascii="Sylfaen" w:hAnsi="Sylfaen"/>
          <w:lang w:bidi="ar-LB"/>
        </w:rPr>
        <w:t>ները</w:t>
      </w:r>
      <w:r w:rsidR="00160AB8">
        <w:rPr>
          <w:rFonts w:ascii="Sylfaen" w:hAnsi="Sylfaen"/>
          <w:lang w:bidi="ar-LB"/>
        </w:rPr>
        <w:t>,</w:t>
      </w:r>
      <w:r w:rsidRPr="00F95645">
        <w:rPr>
          <w:rFonts w:ascii="Sylfaen" w:hAnsi="Sylfaen"/>
          <w:lang w:bidi="ar-LB"/>
        </w:rPr>
        <w:t>–Հա</w:t>
      </w:r>
      <w:r w:rsidRPr="00F95645">
        <w:rPr>
          <w:rFonts w:ascii="Sylfaen" w:hAnsi="Sylfaen"/>
          <w:lang w:val="en-US" w:bidi="ar-LB"/>
        </w:rPr>
        <w:softHyphen/>
      </w:r>
      <w:r w:rsidRPr="00F95645">
        <w:rPr>
          <w:rFonts w:ascii="Sylfaen" w:hAnsi="Sylfaen"/>
          <w:lang w:bidi="ar-LB"/>
        </w:rPr>
        <w:t>յաս</w:t>
      </w:r>
      <w:r w:rsidRPr="00F95645">
        <w:rPr>
          <w:rFonts w:ascii="Sylfaen" w:hAnsi="Sylfaen"/>
          <w:lang w:val="en-US" w:bidi="ar-LB"/>
        </w:rPr>
        <w:softHyphen/>
      </w:r>
      <w:r w:rsidRPr="00F95645">
        <w:rPr>
          <w:rFonts w:ascii="Sylfaen" w:hAnsi="Sylfaen"/>
          <w:lang w:bidi="ar-LB"/>
        </w:rPr>
        <w:t>տան</w:t>
      </w:r>
      <w:r w:rsidRPr="00F95645">
        <w:rPr>
          <w:rFonts w:ascii="Sylfaen" w:hAnsi="Sylfaen"/>
        </w:rPr>
        <w:t>–</w:t>
      </w:r>
      <w:r w:rsidRPr="00F95645">
        <w:rPr>
          <w:rFonts w:ascii="Sylfaen" w:hAnsi="Sylfaen"/>
          <w:lang w:bidi="ar-LB"/>
        </w:rPr>
        <w:t xml:space="preserve">Հայ </w:t>
      </w:r>
      <w:r w:rsidRPr="00F95645">
        <w:rPr>
          <w:rFonts w:ascii="Sylfaen" w:hAnsi="Sylfaen"/>
          <w:lang w:val="en-US" w:bidi="ar-LB"/>
        </w:rPr>
        <w:t>Ս</w:t>
      </w:r>
      <w:r w:rsidRPr="00F95645">
        <w:rPr>
          <w:rFonts w:ascii="Sylfaen" w:hAnsi="Sylfaen"/>
          <w:lang w:bidi="ar-LB"/>
        </w:rPr>
        <w:t>փիւռք</w:t>
      </w:r>
      <w:r w:rsidRPr="00F95645">
        <w:rPr>
          <w:rFonts w:ascii="Sylfaen" w:hAnsi="Sylfaen"/>
        </w:rPr>
        <w:t>–</w:t>
      </w:r>
      <w:r w:rsidRPr="00F95645">
        <w:rPr>
          <w:rFonts w:ascii="Sylfaen" w:hAnsi="Sylfaen"/>
          <w:lang w:bidi="ar-LB"/>
        </w:rPr>
        <w:t xml:space="preserve">Հայ սփիւռքներ, </w:t>
      </w:r>
      <w:r w:rsidRPr="00F95645">
        <w:rPr>
          <w:rFonts w:ascii="Sylfaen" w:hAnsi="Sylfaen"/>
          <w:spacing w:val="-2"/>
          <w:lang w:bidi="ar-LB"/>
        </w:rPr>
        <w:t>հայեցիութիւն</w:t>
      </w:r>
      <w:r w:rsidRPr="00F95645">
        <w:rPr>
          <w:rFonts w:ascii="Sylfaen" w:hAnsi="Sylfaen"/>
        </w:rPr>
        <w:t>–</w:t>
      </w:r>
      <w:r w:rsidRPr="00F95645">
        <w:rPr>
          <w:rFonts w:ascii="Sylfaen" w:hAnsi="Sylfaen"/>
          <w:spacing w:val="-2"/>
          <w:lang w:bidi="ar-LB"/>
        </w:rPr>
        <w:t>կոտո</w:t>
      </w:r>
      <w:r w:rsidRPr="00F95645">
        <w:rPr>
          <w:rFonts w:ascii="Sylfaen" w:hAnsi="Sylfaen"/>
          <w:spacing w:val="-2"/>
          <w:lang w:val="en-US" w:bidi="ar-LB"/>
        </w:rPr>
        <w:softHyphen/>
      </w:r>
      <w:r w:rsidRPr="00F95645">
        <w:rPr>
          <w:rFonts w:ascii="Sylfaen" w:hAnsi="Sylfaen"/>
          <w:spacing w:val="-2"/>
          <w:lang w:bidi="ar-LB"/>
        </w:rPr>
        <w:t>րակ</w:t>
      </w:r>
      <w:r w:rsidRPr="00F95645">
        <w:rPr>
          <w:rFonts w:ascii="Sylfaen" w:hAnsi="Sylfaen"/>
          <w:spacing w:val="-2"/>
          <w:lang w:val="en-US" w:bidi="ar-LB"/>
        </w:rPr>
        <w:softHyphen/>
      </w:r>
      <w:r w:rsidRPr="00F95645">
        <w:rPr>
          <w:rFonts w:ascii="Sylfaen" w:hAnsi="Sylfaen"/>
          <w:spacing w:val="-2"/>
          <w:lang w:bidi="ar-LB"/>
        </w:rPr>
        <w:t>եալ-հա</w:t>
      </w:r>
      <w:r w:rsidRPr="00F95645">
        <w:rPr>
          <w:rFonts w:ascii="Sylfaen" w:hAnsi="Sylfaen"/>
          <w:spacing w:val="-2"/>
          <w:lang w:val="en-US" w:bidi="ar-LB"/>
        </w:rPr>
        <w:softHyphen/>
      </w:r>
      <w:r w:rsidRPr="00F95645">
        <w:rPr>
          <w:rFonts w:ascii="Sylfaen" w:hAnsi="Sylfaen"/>
          <w:spacing w:val="-2"/>
          <w:lang w:bidi="ar-LB"/>
        </w:rPr>
        <w:t>յե</w:t>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bidi="ar-LB"/>
        </w:rPr>
        <w:t>ցիու</w:t>
      </w:r>
      <w:r w:rsidRPr="00F95645">
        <w:rPr>
          <w:rFonts w:ascii="Sylfaen" w:hAnsi="Sylfaen"/>
          <w:spacing w:val="-2"/>
          <w:lang w:val="en-US" w:bidi="ar-LB"/>
        </w:rPr>
        <w:softHyphen/>
      </w:r>
      <w:r w:rsidRPr="00F95645">
        <w:rPr>
          <w:rFonts w:ascii="Sylfaen" w:hAnsi="Sylfaen"/>
          <w:spacing w:val="-2"/>
          <w:lang w:bidi="ar-LB"/>
        </w:rPr>
        <w:t>թիւն</w:t>
      </w:r>
      <w:r w:rsidRPr="00F95645">
        <w:rPr>
          <w:rFonts w:ascii="Sylfaen" w:hAnsi="Sylfaen"/>
        </w:rPr>
        <w:t>–</w:t>
      </w:r>
      <w:r w:rsidRPr="00F95645">
        <w:rPr>
          <w:rFonts w:ascii="Sylfaen" w:hAnsi="Sylfaen"/>
          <w:spacing w:val="-2"/>
          <w:lang w:bidi="ar-LB"/>
        </w:rPr>
        <w:t>ոչ-հայեցիութիւն, հայ-օտար/օտար</w:t>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val="en-US" w:bidi="ar-LB"/>
        </w:rPr>
        <w:softHyphen/>
      </w:r>
      <w:r w:rsidRPr="00F95645">
        <w:rPr>
          <w:rFonts w:ascii="Sylfaen" w:hAnsi="Sylfaen"/>
          <w:spacing w:val="-2"/>
          <w:lang w:bidi="ar-LB"/>
        </w:rPr>
        <w:t>ներ</w:t>
      </w:r>
      <w:r w:rsidRPr="00F95645">
        <w:rPr>
          <w:rFonts w:ascii="Sylfaen" w:hAnsi="Sylfaen"/>
          <w:lang w:bidi="ar-LB"/>
        </w:rPr>
        <w:t>–</w:t>
      </w:r>
      <w:r w:rsidR="00160AB8">
        <w:rPr>
          <w:rFonts w:ascii="Sylfaen" w:hAnsi="Sylfaen"/>
          <w:lang w:bidi="ar-LB"/>
        </w:rPr>
        <w:t>,</w:t>
      </w:r>
      <w:r w:rsidRPr="00F95645">
        <w:rPr>
          <w:rFonts w:ascii="Sylfaen" w:hAnsi="Sylfaen"/>
          <w:lang w:bidi="ar-LB"/>
        </w:rPr>
        <w:t xml:space="preserve"> նոր ինքնու</w:t>
      </w:r>
      <w:r w:rsidRPr="00F95645">
        <w:rPr>
          <w:rFonts w:ascii="Sylfaen" w:hAnsi="Sylfaen"/>
          <w:lang w:val="en-US" w:bidi="ar-LB"/>
        </w:rPr>
        <w:softHyphen/>
      </w:r>
      <w:r w:rsidRPr="00F95645">
        <w:rPr>
          <w:rFonts w:ascii="Sylfaen" w:hAnsi="Sylfaen"/>
          <w:lang w:bidi="ar-LB"/>
        </w:rPr>
        <w:t>թեամբ</w:t>
      </w:r>
      <w:r w:rsidRPr="00F95645">
        <w:rPr>
          <w:rFonts w:ascii="Sylfaen" w:hAnsi="Sylfaen"/>
        </w:rPr>
        <w:t>–</w:t>
      </w:r>
      <w:r w:rsidRPr="00F95645">
        <w:rPr>
          <w:rFonts w:ascii="Sylfaen" w:hAnsi="Sylfaen"/>
          <w:lang w:bidi="ar-LB"/>
        </w:rPr>
        <w:t>ինքնու</w:t>
      </w:r>
      <w:r w:rsidRPr="00F95645">
        <w:rPr>
          <w:rFonts w:ascii="Sylfaen" w:hAnsi="Sylfaen"/>
          <w:lang w:val="en-US" w:bidi="ar-LB"/>
        </w:rPr>
        <w:softHyphen/>
      </w:r>
      <w:r w:rsidRPr="00F95645">
        <w:rPr>
          <w:rFonts w:ascii="Sylfaen" w:hAnsi="Sylfaen"/>
          <w:lang w:bidi="ar-LB"/>
        </w:rPr>
        <w:t>թիւն</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նե</w:t>
      </w:r>
      <w:r w:rsidRPr="00F95645">
        <w:rPr>
          <w:rFonts w:ascii="Sylfaen" w:hAnsi="Sylfaen"/>
          <w:lang w:val="en-US" w:bidi="ar-LB"/>
        </w:rPr>
        <w:softHyphen/>
      </w:r>
      <w:r w:rsidRPr="00F95645">
        <w:rPr>
          <w:rFonts w:ascii="Sylfaen" w:hAnsi="Sylfaen"/>
          <w:lang w:bidi="ar-LB"/>
        </w:rPr>
        <w:t xml:space="preserve">րով կերտել` </w:t>
      </w:r>
      <w:r w:rsidRPr="00F95645">
        <w:rPr>
          <w:rFonts w:ascii="Sylfaen" w:hAnsi="Sylfaen"/>
        </w:rPr>
        <w:t>միաժամանակ</w:t>
      </w:r>
      <w:r w:rsidRPr="00F95645">
        <w:rPr>
          <w:rFonts w:ascii="Sylfaen" w:hAnsi="Sylfaen"/>
          <w:lang w:bidi="ar-LB"/>
        </w:rPr>
        <w:t xml:space="preserve"> </w:t>
      </w:r>
      <w:r w:rsidRPr="00F95645">
        <w:rPr>
          <w:rFonts w:ascii="Sylfaen" w:hAnsi="Sylfaen"/>
        </w:rPr>
        <w:t>տար</w:t>
      </w:r>
      <w:r w:rsidRPr="00F95645">
        <w:rPr>
          <w:rFonts w:ascii="Sylfaen" w:hAnsi="Sylfaen"/>
          <w:lang w:val="en-US"/>
        </w:rPr>
        <w:softHyphen/>
      </w:r>
      <w:r w:rsidRPr="00F95645">
        <w:rPr>
          <w:rFonts w:ascii="Sylfaen" w:hAnsi="Sylfaen"/>
        </w:rPr>
        <w:t>բեր մշա</w:t>
      </w:r>
      <w:r w:rsidRPr="00F95645">
        <w:rPr>
          <w:rFonts w:ascii="Sylfaen" w:hAnsi="Sylfaen"/>
          <w:lang w:val="en-US"/>
        </w:rPr>
        <w:softHyphen/>
      </w:r>
      <w:r w:rsidRPr="00F95645">
        <w:rPr>
          <w:rFonts w:ascii="Sylfaen" w:hAnsi="Sylfaen"/>
          <w:lang w:val="en-US"/>
        </w:rPr>
        <w:softHyphen/>
      </w:r>
      <w:r w:rsidRPr="00F95645">
        <w:rPr>
          <w:rFonts w:ascii="Sylfaen" w:hAnsi="Sylfaen"/>
        </w:rPr>
        <w:t>կոյթներու մէջ ապրիլն ու ստեղ</w:t>
      </w:r>
      <w:r w:rsidRPr="00F95645">
        <w:rPr>
          <w:rFonts w:ascii="Sylfaen" w:hAnsi="Sylfaen"/>
          <w:lang w:val="en-US"/>
        </w:rPr>
        <w:softHyphen/>
      </w:r>
      <w:r w:rsidRPr="00F95645">
        <w:rPr>
          <w:rFonts w:ascii="Sylfaen" w:hAnsi="Sylfaen"/>
        </w:rPr>
        <w:t>ծա</w:t>
      </w:r>
      <w:r w:rsidRPr="00F95645">
        <w:rPr>
          <w:rFonts w:ascii="Sylfaen" w:hAnsi="Sylfaen"/>
          <w:lang w:val="en-US"/>
        </w:rPr>
        <w:softHyphen/>
      </w:r>
      <w:r w:rsidRPr="00F95645">
        <w:rPr>
          <w:rFonts w:ascii="Sylfaen" w:hAnsi="Sylfaen"/>
        </w:rPr>
        <w:t>գոր</w:t>
      </w:r>
      <w:r w:rsidRPr="00F95645">
        <w:rPr>
          <w:rFonts w:ascii="Sylfaen" w:hAnsi="Sylfaen"/>
          <w:lang w:val="en-US"/>
        </w:rPr>
        <w:softHyphen/>
      </w:r>
      <w:r w:rsidRPr="00F95645">
        <w:rPr>
          <w:rFonts w:ascii="Sylfaen" w:hAnsi="Sylfaen"/>
        </w:rPr>
        <w:t>ծե</w:t>
      </w:r>
      <w:r w:rsidRPr="00F95645">
        <w:rPr>
          <w:rFonts w:ascii="Sylfaen" w:hAnsi="Sylfaen"/>
          <w:lang w:val="en-US"/>
        </w:rPr>
        <w:softHyphen/>
      </w:r>
      <w:r w:rsidRPr="00F95645">
        <w:rPr>
          <w:rFonts w:ascii="Sylfaen" w:hAnsi="Sylfaen"/>
        </w:rPr>
        <w:t>լը հրա</w:t>
      </w:r>
      <w:r w:rsidR="00442B06">
        <w:rPr>
          <w:rFonts w:ascii="Sylfaen" w:hAnsi="Sylfaen"/>
        </w:rPr>
        <w:t>-</w:t>
      </w:r>
      <w:r w:rsidRPr="00F95645">
        <w:rPr>
          <w:rFonts w:ascii="Sylfaen" w:hAnsi="Sylfaen"/>
        </w:rPr>
        <w:t>շախառն</w:t>
      </w:r>
      <w:r w:rsidRPr="00F95645">
        <w:rPr>
          <w:rFonts w:ascii="Sylfaen" w:hAnsi="Sylfaen"/>
          <w:lang w:bidi="ar-LB"/>
        </w:rPr>
        <w:t>ելով եւ սփիւռք</w:t>
      </w:r>
      <w:r w:rsidRPr="00F95645">
        <w:rPr>
          <w:rFonts w:ascii="Sylfaen" w:hAnsi="Sylfaen"/>
          <w:lang w:val="en-US" w:bidi="ar-LB"/>
        </w:rPr>
        <w:softHyphen/>
      </w:r>
      <w:r w:rsidRPr="00F95645">
        <w:rPr>
          <w:rFonts w:ascii="Sylfaen" w:hAnsi="Sylfaen"/>
          <w:lang w:bidi="ar-LB"/>
        </w:rPr>
        <w:t>եան այս փորձառութիւնը սերունդէ սե</w:t>
      </w:r>
      <w:r w:rsidRPr="00F95645">
        <w:rPr>
          <w:rFonts w:ascii="Sylfaen" w:hAnsi="Sylfaen"/>
          <w:lang w:val="en-US" w:bidi="ar-LB"/>
        </w:rPr>
        <w:softHyphen/>
      </w:r>
      <w:r w:rsidRPr="00F95645">
        <w:rPr>
          <w:rFonts w:ascii="Sylfaen" w:hAnsi="Sylfaen"/>
          <w:lang w:bidi="ar-LB"/>
        </w:rPr>
        <w:t>րունդ փո</w:t>
      </w:r>
      <w:r w:rsidRPr="00F95645">
        <w:rPr>
          <w:rFonts w:ascii="Sylfaen" w:hAnsi="Sylfaen"/>
          <w:lang w:val="en-US" w:bidi="ar-LB"/>
        </w:rPr>
        <w:softHyphen/>
      </w:r>
      <w:r w:rsidRPr="00F95645">
        <w:rPr>
          <w:rFonts w:ascii="Sylfaen" w:hAnsi="Sylfaen"/>
          <w:lang w:bidi="ar-LB"/>
        </w:rPr>
        <w:t>խան</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ցելով։</w:t>
      </w:r>
    </w:p>
    <w:p w14:paraId="57F30355" w14:textId="77777777" w:rsidR="00D97F95" w:rsidRPr="00F95645" w:rsidRDefault="00D97F95" w:rsidP="00442B06">
      <w:pPr>
        <w:pStyle w:val="KHMP-TALK"/>
        <w:spacing w:line="240" w:lineRule="auto"/>
        <w:rPr>
          <w:rFonts w:ascii="Sylfaen" w:hAnsi="Sylfaen"/>
          <w:lang w:bidi="ar-LB"/>
        </w:rPr>
      </w:pPr>
      <w:r w:rsidRPr="00F95645">
        <w:rPr>
          <w:rFonts w:ascii="Sylfaen" w:hAnsi="Sylfaen"/>
          <w:lang w:bidi="ar-LB"/>
        </w:rPr>
        <w:tab/>
        <w:t>Վեհափառ Հայրապետը, իր վարդապետական օրերէն, հետեւողական բծա</w:t>
      </w:r>
      <w:r w:rsidRPr="00F95645">
        <w:rPr>
          <w:rFonts w:ascii="Sylfaen" w:hAnsi="Sylfaen"/>
          <w:lang w:val="en-US" w:bidi="ar-LB"/>
        </w:rPr>
        <w:softHyphen/>
      </w:r>
      <w:r w:rsidRPr="00F95645">
        <w:rPr>
          <w:rFonts w:ascii="Sylfaen" w:hAnsi="Sylfaen"/>
          <w:lang w:bidi="ar-LB"/>
        </w:rPr>
        <w:t>խնդ</w:t>
      </w:r>
      <w:r w:rsidRPr="00F95645">
        <w:rPr>
          <w:rFonts w:ascii="Sylfaen" w:hAnsi="Sylfaen"/>
          <w:lang w:val="en-US" w:bidi="ar-LB"/>
        </w:rPr>
        <w:softHyphen/>
      </w:r>
      <w:r w:rsidRPr="00F95645">
        <w:rPr>
          <w:rFonts w:ascii="Sylfaen" w:hAnsi="Sylfaen"/>
          <w:lang w:bidi="ar-LB"/>
        </w:rPr>
        <w:t>րութեամբ կը մասնակցի միջ-եկեղեցական շարժումին եւ կը վարէ բազմա</w:t>
      </w:r>
      <w:r w:rsidRPr="00F95645">
        <w:rPr>
          <w:rFonts w:ascii="Sylfaen" w:hAnsi="Sylfaen"/>
          <w:lang w:val="en-US" w:bidi="ar-LB"/>
        </w:rPr>
        <w:softHyphen/>
      </w:r>
      <w:r w:rsidRPr="00F95645">
        <w:rPr>
          <w:rFonts w:ascii="Sylfaen" w:hAnsi="Sylfaen"/>
          <w:lang w:bidi="ar-LB"/>
        </w:rPr>
        <w:t>թիւ պա</w:t>
      </w:r>
      <w:r w:rsidRPr="00F95645">
        <w:rPr>
          <w:rFonts w:ascii="Sylfaen" w:hAnsi="Sylfaen"/>
          <w:lang w:val="en-US" w:bidi="ar-LB"/>
        </w:rPr>
        <w:softHyphen/>
      </w:r>
      <w:r w:rsidRPr="00F95645">
        <w:rPr>
          <w:rFonts w:ascii="Sylfaen" w:hAnsi="Sylfaen"/>
          <w:lang w:bidi="ar-LB"/>
        </w:rPr>
        <w:t>տաս</w:t>
      </w:r>
      <w:r w:rsidRPr="00F95645">
        <w:rPr>
          <w:rFonts w:ascii="Sylfaen" w:hAnsi="Sylfaen"/>
          <w:lang w:val="en-US" w:bidi="ar-LB"/>
        </w:rPr>
        <w:softHyphen/>
      </w:r>
      <w:r w:rsidRPr="00F95645">
        <w:rPr>
          <w:rFonts w:ascii="Sylfaen" w:hAnsi="Sylfaen"/>
          <w:lang w:bidi="ar-LB"/>
        </w:rPr>
        <w:t xml:space="preserve">խանատու պաշտօններ։ Այսպէս` </w:t>
      </w:r>
    </w:p>
    <w:p w14:paraId="20D3A999" w14:textId="77777777" w:rsidR="00D97F95" w:rsidRPr="00F95645" w:rsidRDefault="00D97F95" w:rsidP="00442B06">
      <w:pPr>
        <w:pStyle w:val="KHMP-TALK"/>
        <w:spacing w:line="240" w:lineRule="auto"/>
        <w:rPr>
          <w:rFonts w:ascii="Sylfaen" w:hAnsi="Sylfaen"/>
        </w:rPr>
      </w:pPr>
      <w:r w:rsidRPr="00F95645">
        <w:rPr>
          <w:rFonts w:ascii="Sylfaen" w:hAnsi="Sylfaen"/>
        </w:rPr>
        <w:t xml:space="preserve">● 1970-էն սկսեալ Նորին Սրբութիւնը իր մասնակցութիւնը կը բերէ </w:t>
      </w:r>
      <w:r w:rsidRPr="00F95645">
        <w:rPr>
          <w:rFonts w:ascii="Sylfaen" w:hAnsi="Sylfaen" w:cs="Arial"/>
          <w:lang w:bidi="ar-LB"/>
        </w:rPr>
        <w:t>Եկեղե</w:t>
      </w:r>
      <w:r w:rsidRPr="00F95645">
        <w:rPr>
          <w:rFonts w:ascii="Sylfaen" w:hAnsi="Sylfaen" w:cs="Arial"/>
          <w:lang w:val="en-US" w:bidi="ar-LB"/>
        </w:rPr>
        <w:softHyphen/>
      </w:r>
      <w:r w:rsidRPr="00F95645">
        <w:rPr>
          <w:rFonts w:ascii="Sylfaen" w:hAnsi="Sylfaen" w:cs="Arial"/>
          <w:lang w:bidi="ar-LB"/>
        </w:rPr>
        <w:t>ցի</w:t>
      </w:r>
      <w:r w:rsidRPr="00F95645">
        <w:rPr>
          <w:rFonts w:ascii="Sylfaen" w:hAnsi="Sylfaen" w:cs="Arial"/>
          <w:lang w:val="en-US" w:bidi="ar-LB"/>
        </w:rPr>
        <w:softHyphen/>
      </w:r>
      <w:r w:rsidRPr="00F95645">
        <w:rPr>
          <w:rFonts w:ascii="Sylfaen" w:hAnsi="Sylfaen" w:cs="Arial"/>
          <w:lang w:bidi="ar-LB"/>
        </w:rPr>
        <w:t>ն</w:t>
      </w:r>
      <w:r w:rsidRPr="00F95645">
        <w:rPr>
          <w:rFonts w:ascii="Sylfaen" w:hAnsi="Sylfaen" w:cs="Arial"/>
          <w:lang w:val="en-US" w:bidi="ar-LB"/>
        </w:rPr>
        <w:softHyphen/>
      </w:r>
      <w:r w:rsidRPr="00F95645">
        <w:rPr>
          <w:rFonts w:ascii="Sylfaen" w:hAnsi="Sylfaen" w:cs="Arial"/>
          <w:lang w:bidi="ar-LB"/>
        </w:rPr>
        <w:t>ե</w:t>
      </w:r>
      <w:r w:rsidRPr="00F95645">
        <w:rPr>
          <w:rFonts w:ascii="Sylfaen" w:hAnsi="Sylfaen" w:cs="Arial"/>
          <w:lang w:val="en-US" w:bidi="ar-LB"/>
        </w:rPr>
        <w:softHyphen/>
      </w:r>
      <w:r w:rsidRPr="00F95645">
        <w:rPr>
          <w:rFonts w:ascii="Sylfaen" w:hAnsi="Sylfaen" w:cs="Arial"/>
          <w:lang w:bidi="ar-LB"/>
        </w:rPr>
        <w:t>րու Համաշխարհային Խորհուրդի</w:t>
      </w:r>
      <w:r w:rsidRPr="00F95645">
        <w:rPr>
          <w:rFonts w:ascii="Sylfaen" w:hAnsi="Sylfaen"/>
        </w:rPr>
        <w:t xml:space="preserve"> զանազան բաժանմունքներու աշխա</w:t>
      </w:r>
      <w:r w:rsidRPr="00F95645">
        <w:rPr>
          <w:rFonts w:ascii="Sylfaen" w:hAnsi="Sylfaen"/>
          <w:lang w:val="en-US"/>
        </w:rPr>
        <w:softHyphen/>
      </w:r>
      <w:r w:rsidRPr="00F95645">
        <w:rPr>
          <w:rFonts w:ascii="Sylfaen" w:hAnsi="Sylfaen"/>
        </w:rPr>
        <w:t>տանք</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w:t>
      </w:r>
      <w:r w:rsidRPr="00F95645">
        <w:rPr>
          <w:rFonts w:ascii="Sylfaen" w:hAnsi="Sylfaen"/>
          <w:lang w:val="en-US"/>
        </w:rPr>
        <w:softHyphen/>
      </w:r>
      <w:r w:rsidRPr="00F95645">
        <w:rPr>
          <w:rFonts w:ascii="Sylfaen" w:hAnsi="Sylfaen"/>
        </w:rPr>
        <w:t>երուն. ան անդամ կը դառնայ երիտասարդական բաժանմունքին, հա</w:t>
      </w:r>
      <w:r w:rsidRPr="00F95645">
        <w:rPr>
          <w:rFonts w:ascii="Sylfaen" w:hAnsi="Sylfaen"/>
          <w:lang w:val="en-US"/>
        </w:rPr>
        <w:softHyphen/>
      </w:r>
      <w:r w:rsidRPr="00F95645">
        <w:rPr>
          <w:rFonts w:ascii="Sylfaen" w:hAnsi="Sylfaen"/>
        </w:rPr>
        <w:t>ւատք եւ կարգ յանձ</w:t>
      </w:r>
      <w:r w:rsidRPr="00F95645">
        <w:rPr>
          <w:rFonts w:ascii="Sylfaen" w:hAnsi="Sylfaen"/>
          <w:lang w:val="en-US"/>
        </w:rPr>
        <w:softHyphen/>
      </w:r>
      <w:r w:rsidRPr="00F95645">
        <w:rPr>
          <w:rFonts w:ascii="Sylfaen" w:hAnsi="Sylfaen"/>
        </w:rPr>
        <w:t>նաժողովին ու անոր գործադիր վարչութեան, 1983-ի Վան</w:t>
      </w:r>
      <w:r w:rsidRPr="00F95645">
        <w:rPr>
          <w:rFonts w:ascii="Sylfaen" w:hAnsi="Sylfaen"/>
          <w:lang w:val="en-US"/>
        </w:rPr>
        <w:softHyphen/>
      </w:r>
      <w:r w:rsidRPr="00F95645">
        <w:rPr>
          <w:rFonts w:ascii="Sylfaen" w:hAnsi="Sylfaen"/>
        </w:rPr>
        <w:t>գուվըրի (</w:t>
      </w:r>
      <w:r w:rsidRPr="00F95645">
        <w:rPr>
          <w:rFonts w:ascii="Sylfaen" w:hAnsi="Sylfaen"/>
          <w:lang w:val="en-US"/>
        </w:rPr>
        <w:t>Ք</w:t>
      </w:r>
      <w:r w:rsidRPr="00F95645">
        <w:rPr>
          <w:rFonts w:ascii="Sylfaen" w:hAnsi="Sylfaen"/>
        </w:rPr>
        <w:t>անատա) հա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 xml:space="preserve">ժողովին </w:t>
      </w:r>
      <w:r w:rsidRPr="00F95645">
        <w:rPr>
          <w:rFonts w:ascii="Sylfaen" w:hAnsi="Sylfaen"/>
          <w:lang w:val="en-US"/>
        </w:rPr>
        <w:t>Կ</w:t>
      </w:r>
      <w:r w:rsidRPr="00F95645">
        <w:rPr>
          <w:rFonts w:ascii="Sylfaen" w:hAnsi="Sylfaen"/>
        </w:rPr>
        <w:t xml:space="preserve">եդրոնական </w:t>
      </w:r>
      <w:r w:rsidRPr="00F95645">
        <w:rPr>
          <w:rFonts w:ascii="Sylfaen" w:hAnsi="Sylfaen"/>
          <w:lang w:val="en-US"/>
        </w:rPr>
        <w:t>Վ</w:t>
      </w:r>
      <w:r w:rsidRPr="00F95645">
        <w:rPr>
          <w:rFonts w:ascii="Sylfaen" w:hAnsi="Sylfaen"/>
        </w:rPr>
        <w:t>արչութեան անդամ կ’ըն</w:t>
      </w:r>
      <w:r w:rsidRPr="00F95645">
        <w:rPr>
          <w:rFonts w:ascii="Sylfaen" w:hAnsi="Sylfaen"/>
          <w:lang w:val="en-US"/>
        </w:rPr>
        <w:softHyphen/>
      </w:r>
      <w:r w:rsidRPr="00F95645">
        <w:rPr>
          <w:rFonts w:ascii="Sylfaen" w:hAnsi="Sylfaen"/>
        </w:rPr>
        <w:t>տ</w:t>
      </w:r>
      <w:r w:rsidRPr="00F95645">
        <w:rPr>
          <w:rFonts w:ascii="Sylfaen" w:hAnsi="Sylfaen"/>
          <w:lang w:val="en-US"/>
        </w:rPr>
        <w:t>ր</w:t>
      </w:r>
      <w:r w:rsidRPr="00F95645">
        <w:rPr>
          <w:rFonts w:ascii="Sylfaen" w:hAnsi="Sylfaen"/>
          <w:lang w:val="en-US"/>
        </w:rPr>
        <w:softHyphen/>
      </w:r>
      <w:r w:rsidRPr="00F95645">
        <w:rPr>
          <w:rFonts w:ascii="Sylfaen" w:hAnsi="Sylfaen"/>
        </w:rPr>
        <w:t xml:space="preserve">ուի, 1991-ի </w:t>
      </w:r>
      <w:r w:rsidRPr="00F95645">
        <w:rPr>
          <w:rFonts w:ascii="Sylfaen" w:hAnsi="Sylfaen"/>
          <w:lang w:val="en-US"/>
        </w:rPr>
        <w:t>Գ</w:t>
      </w:r>
      <w:r w:rsidRPr="00F95645">
        <w:rPr>
          <w:rFonts w:ascii="Sylfaen" w:hAnsi="Sylfaen"/>
        </w:rPr>
        <w:t>անպերայի (Աւս</w:t>
      </w:r>
      <w:r w:rsidRPr="00F95645">
        <w:rPr>
          <w:rFonts w:ascii="Sylfaen" w:hAnsi="Sylfaen"/>
          <w:lang w:val="en-US"/>
        </w:rPr>
        <w:softHyphen/>
      </w:r>
      <w:r w:rsidRPr="00F95645">
        <w:rPr>
          <w:rFonts w:ascii="Sylfaen" w:hAnsi="Sylfaen"/>
        </w:rPr>
        <w:t>տրալիա) համաժողովին կեդրո</w:t>
      </w:r>
      <w:r w:rsidR="00160AB8">
        <w:rPr>
          <w:rFonts w:ascii="Sylfaen" w:hAnsi="Sylfaen"/>
        </w:rPr>
        <w:t>-</w:t>
      </w:r>
      <w:r w:rsidRPr="00F95645">
        <w:rPr>
          <w:rFonts w:ascii="Sylfaen" w:hAnsi="Sylfaen"/>
        </w:rPr>
        <w:t>նական եւ գործա</w:t>
      </w:r>
      <w:r w:rsidRPr="00F95645">
        <w:rPr>
          <w:rFonts w:ascii="Sylfaen" w:hAnsi="Sylfaen"/>
          <w:lang w:val="en-US"/>
        </w:rPr>
        <w:softHyphen/>
      </w:r>
      <w:r w:rsidRPr="00F95645">
        <w:rPr>
          <w:rFonts w:ascii="Sylfaen" w:hAnsi="Sylfaen"/>
        </w:rPr>
        <w:t>դիր վարչութիւններու ատե</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պետ կ</w:t>
      </w:r>
      <w:r w:rsidRPr="00F95645">
        <w:rPr>
          <w:rFonts w:ascii="Sylfaen" w:hAnsi="Sylfaen" w:cs="Sylfaen"/>
          <w:lang w:val="hy-AM"/>
        </w:rPr>
        <w:t>’</w:t>
      </w:r>
      <w:r w:rsidRPr="00F95645">
        <w:rPr>
          <w:rFonts w:ascii="Sylfaen" w:hAnsi="Sylfaen"/>
        </w:rPr>
        <w:t>ընտրուի եօթ</w:t>
      </w:r>
      <w:r w:rsidRPr="00F95645">
        <w:rPr>
          <w:rFonts w:ascii="Sylfaen" w:hAnsi="Sylfaen"/>
          <w:lang w:val="en-US"/>
        </w:rPr>
        <w:t>ը</w:t>
      </w:r>
      <w:r w:rsidRPr="00F95645">
        <w:rPr>
          <w:rFonts w:ascii="Sylfaen" w:hAnsi="Sylfaen"/>
        </w:rPr>
        <w:t xml:space="preserve"> տարուան համար. ան առա</w:t>
      </w:r>
      <w:r w:rsidRPr="00F95645">
        <w:rPr>
          <w:rFonts w:ascii="Sylfaen" w:hAnsi="Sylfaen"/>
          <w:lang w:val="en-US"/>
        </w:rPr>
        <w:softHyphen/>
      </w:r>
      <w:r w:rsidRPr="00F95645">
        <w:rPr>
          <w:rFonts w:ascii="Sylfaen" w:hAnsi="Sylfaen"/>
        </w:rPr>
        <w:t>ջին Ուղղափառ եւ ամենէն երի</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սարդ ատենապետը կ’ըլլայ </w:t>
      </w:r>
      <w:r w:rsidRPr="00F95645">
        <w:rPr>
          <w:rFonts w:ascii="Sylfaen" w:hAnsi="Sylfaen" w:cs="Arial"/>
          <w:lang w:bidi="ar-LB"/>
        </w:rPr>
        <w:t>Խորհուրդի</w:t>
      </w:r>
      <w:r w:rsidRPr="00F95645">
        <w:rPr>
          <w:rFonts w:ascii="Sylfaen" w:hAnsi="Sylfaen"/>
        </w:rPr>
        <w:t xml:space="preserve"> պատ</w:t>
      </w:r>
      <w:r w:rsidRPr="00F95645">
        <w:rPr>
          <w:rFonts w:ascii="Sylfaen" w:hAnsi="Sylfaen"/>
          <w:lang w:val="en-US"/>
        </w:rPr>
        <w:softHyphen/>
      </w:r>
      <w:r w:rsidRPr="00F95645">
        <w:rPr>
          <w:rFonts w:ascii="Sylfaen" w:hAnsi="Sylfaen"/>
        </w:rPr>
        <w:t>մու</w:t>
      </w:r>
      <w:r w:rsidRPr="00F95645">
        <w:rPr>
          <w:rFonts w:ascii="Sylfaen" w:hAnsi="Sylfaen"/>
          <w:lang w:val="en-US"/>
        </w:rPr>
        <w:softHyphen/>
      </w:r>
      <w:r w:rsidRPr="00F95645">
        <w:rPr>
          <w:rFonts w:ascii="Sylfaen" w:hAnsi="Sylfaen"/>
        </w:rPr>
        <w:t>թեան մէջ</w:t>
      </w:r>
      <w:r w:rsidRPr="00F95645">
        <w:rPr>
          <w:rFonts w:ascii="Sylfaen" w:hAnsi="Sylfaen" w:cs="Tahoma"/>
          <w:lang w:val="en-US"/>
        </w:rPr>
        <w:t>։</w:t>
      </w:r>
      <w:r w:rsidRPr="00F95645">
        <w:rPr>
          <w:rFonts w:ascii="Sylfaen" w:hAnsi="Sylfaen"/>
        </w:rPr>
        <w:t xml:space="preserve"> 1998-ի Հարարէի (Զիմ</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պապուէ) համաժողովին ան միաձայնու</w:t>
      </w:r>
      <w:r w:rsidRPr="00F95645">
        <w:rPr>
          <w:rFonts w:ascii="Sylfaen" w:hAnsi="Sylfaen"/>
          <w:lang w:val="en-US"/>
        </w:rPr>
        <w:softHyphen/>
      </w:r>
      <w:r w:rsidRPr="00F95645">
        <w:rPr>
          <w:rFonts w:ascii="Sylfaen" w:hAnsi="Sylfaen"/>
        </w:rPr>
        <w:t xml:space="preserve">թեամբ ատենապետ կը վերընտրուի եւ կը դառնայ </w:t>
      </w:r>
      <w:r w:rsidRPr="00F95645">
        <w:rPr>
          <w:rFonts w:ascii="Sylfaen" w:hAnsi="Sylfaen" w:cs="Arial"/>
          <w:lang w:bidi="ar-LB"/>
        </w:rPr>
        <w:t>Խորհուրդի</w:t>
      </w:r>
      <w:r w:rsidRPr="00F95645">
        <w:rPr>
          <w:rFonts w:ascii="Sylfaen" w:hAnsi="Sylfaen"/>
        </w:rPr>
        <w:t xml:space="preserve"> պատմութեան մէջ առաջին վերընտրուած ատե</w:t>
      </w:r>
      <w:r w:rsidR="00EC2F69">
        <w:rPr>
          <w:rFonts w:ascii="Sylfaen" w:hAnsi="Sylfaen"/>
        </w:rPr>
        <w:t>-</w:t>
      </w:r>
      <w:r w:rsidRPr="00F95645">
        <w:rPr>
          <w:rFonts w:ascii="Sylfaen" w:hAnsi="Sylfaen"/>
        </w:rPr>
        <w:t>նապետը։ Արամ Ա. Կաթողիկոսի ատենապետ ընտրութիւնը եւ վերընտրութիւնը կը յատկա</w:t>
      </w:r>
      <w:r w:rsidRPr="00F95645">
        <w:rPr>
          <w:rFonts w:ascii="Sylfaen" w:hAnsi="Sylfaen"/>
          <w:lang w:val="en-US"/>
        </w:rPr>
        <w:softHyphen/>
      </w:r>
      <w:r w:rsidRPr="00F95645">
        <w:rPr>
          <w:rFonts w:ascii="Sylfaen" w:hAnsi="Sylfaen"/>
        </w:rPr>
        <w:t xml:space="preserve">նշուին </w:t>
      </w:r>
      <w:r w:rsidRPr="00F95645">
        <w:rPr>
          <w:rFonts w:ascii="Sylfaen" w:hAnsi="Sylfaen"/>
          <w:lang w:val="en-US"/>
        </w:rPr>
        <w:t>աստուածաբանական, վարչական, յարաբերական մարզերէն ներս իր ունե</w:t>
      </w:r>
      <w:r w:rsidRPr="00F95645">
        <w:rPr>
          <w:rFonts w:ascii="Sylfaen" w:hAnsi="Sylfaen"/>
          <w:lang w:val="en-US"/>
        </w:rPr>
        <w:softHyphen/>
        <w:t>ցած բացառիկ կարողու</w:t>
      </w:r>
      <w:r w:rsidRPr="00F95645">
        <w:rPr>
          <w:rFonts w:ascii="Sylfaen" w:hAnsi="Sylfaen"/>
          <w:lang w:val="en-US"/>
        </w:rPr>
        <w:softHyphen/>
        <w:t>թիւն</w:t>
      </w:r>
      <w:r w:rsidRPr="00F95645">
        <w:rPr>
          <w:rFonts w:ascii="Sylfaen" w:hAnsi="Sylfaen"/>
          <w:lang w:val="en-US"/>
        </w:rPr>
        <w:softHyphen/>
        <w:t>ներով ու հարուստ փորձառութեամբ</w:t>
      </w:r>
      <w:r w:rsidRPr="00F95645">
        <w:rPr>
          <w:rFonts w:ascii="Sylfaen" w:hAnsi="Sylfaen"/>
        </w:rPr>
        <w:t>։</w:t>
      </w:r>
    </w:p>
    <w:p w14:paraId="731E24A0" w14:textId="77777777" w:rsidR="00D97F95" w:rsidRPr="00F95645" w:rsidRDefault="00D97F95" w:rsidP="00442B06">
      <w:pPr>
        <w:pStyle w:val="KHMP-TALK"/>
        <w:spacing w:line="240" w:lineRule="auto"/>
        <w:rPr>
          <w:rFonts w:ascii="Sylfaen" w:hAnsi="Sylfaen"/>
        </w:rPr>
      </w:pPr>
      <w:r w:rsidRPr="00F95645">
        <w:rPr>
          <w:rFonts w:ascii="Sylfaen" w:hAnsi="Sylfaen"/>
        </w:rPr>
        <w:lastRenderedPageBreak/>
        <w:t xml:space="preserve">● 1977-ին Նորին Սրբութիւնը կը նշանակուի </w:t>
      </w:r>
      <w:r w:rsidRPr="00F95645">
        <w:rPr>
          <w:rFonts w:ascii="Sylfaen" w:hAnsi="Sylfaen" w:cs="Arial"/>
          <w:lang w:bidi="ar-LB"/>
        </w:rPr>
        <w:t>Մեծի Տանն Կիլիկիոյ Կաթո</w:t>
      </w:r>
      <w:r w:rsidRPr="00F95645">
        <w:rPr>
          <w:rFonts w:ascii="Sylfaen" w:hAnsi="Sylfaen" w:cs="Arial"/>
          <w:lang w:val="en-US" w:bidi="ar-LB"/>
        </w:rPr>
        <w:softHyphen/>
      </w:r>
      <w:r w:rsidRPr="00F95645">
        <w:rPr>
          <w:rFonts w:ascii="Sylfaen" w:hAnsi="Sylfaen" w:cs="Arial"/>
          <w:lang w:bidi="ar-LB"/>
        </w:rPr>
        <w:t>ղի</w:t>
      </w:r>
      <w:r w:rsidRPr="00F95645">
        <w:rPr>
          <w:rFonts w:ascii="Sylfaen" w:hAnsi="Sylfaen" w:cs="Arial"/>
          <w:lang w:val="en-US" w:bidi="ar-LB"/>
        </w:rPr>
        <w:softHyphen/>
      </w:r>
      <w:r w:rsidRPr="00F95645">
        <w:rPr>
          <w:rFonts w:ascii="Sylfaen" w:hAnsi="Sylfaen" w:cs="Arial"/>
          <w:lang w:bidi="ar-LB"/>
        </w:rPr>
        <w:t>կո</w:t>
      </w:r>
      <w:r w:rsidRPr="00F95645">
        <w:rPr>
          <w:rFonts w:ascii="Sylfaen" w:hAnsi="Sylfaen" w:cs="Arial"/>
          <w:lang w:val="en-US" w:bidi="ar-LB"/>
        </w:rPr>
        <w:softHyphen/>
      </w:r>
      <w:r w:rsidRPr="00F95645">
        <w:rPr>
          <w:rFonts w:ascii="Sylfaen" w:hAnsi="Sylfaen" w:cs="Arial"/>
          <w:lang w:bidi="ar-LB"/>
        </w:rPr>
        <w:t>սութեան</w:t>
      </w:r>
      <w:r w:rsidRPr="00F95645">
        <w:rPr>
          <w:rFonts w:ascii="Sylfaen" w:hAnsi="Sylfaen"/>
        </w:rPr>
        <w:t xml:space="preserve"> ներկայացուցիչը Վիեննայի Բրօ Օրիէնթէ կաթոլիկ էքիւմէնիք կազ</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կեր</w:t>
      </w:r>
      <w:r w:rsidRPr="00F95645">
        <w:rPr>
          <w:rFonts w:ascii="Sylfaen" w:hAnsi="Sylfaen"/>
          <w:lang w:val="en-US"/>
        </w:rPr>
        <w:softHyphen/>
      </w:r>
      <w:r w:rsidRPr="00F95645">
        <w:rPr>
          <w:rFonts w:ascii="Sylfaen" w:hAnsi="Sylfaen"/>
        </w:rPr>
        <w:t xml:space="preserve">պութեան մօտ, եւ ապա կ’ընտրուի Բրօ Օրիէնթէի պատուոյ անդամ։ </w:t>
      </w:r>
    </w:p>
    <w:p w14:paraId="66700A5B" w14:textId="77777777" w:rsidR="00D97F95" w:rsidRPr="00F95645" w:rsidRDefault="00D97F95" w:rsidP="00442B06">
      <w:pPr>
        <w:pStyle w:val="KHMP-TALK"/>
        <w:spacing w:line="240" w:lineRule="auto"/>
        <w:rPr>
          <w:rFonts w:ascii="Sylfaen" w:hAnsi="Sylfaen"/>
        </w:rPr>
      </w:pPr>
      <w:r w:rsidRPr="00F95645">
        <w:rPr>
          <w:rFonts w:ascii="Sylfaen" w:eastAsia="Times New Roman" w:hAnsi="Sylfaen"/>
          <w:lang w:eastAsia="en-GB"/>
        </w:rPr>
        <w:t>● Ո</w:t>
      </w:r>
      <w:r w:rsidRPr="00F95645">
        <w:rPr>
          <w:rFonts w:ascii="Sylfaen" w:hAnsi="Sylfaen"/>
        </w:rPr>
        <w:t>րպէս հիմնադիր, Նորին Սրբութիւնը միջազգային մակարդակի վրայ</w:t>
      </w:r>
      <w:r w:rsidRPr="00F95645">
        <w:rPr>
          <w:rFonts w:ascii="Sylfaen" w:eastAsia="Times New Roman" w:hAnsi="Sylfaen"/>
          <w:lang w:eastAsia="en-GB"/>
        </w:rPr>
        <w:t xml:space="preserve"> կը</w:t>
      </w:r>
      <w:r w:rsidRPr="00F95645">
        <w:rPr>
          <w:rFonts w:ascii="Sylfaen" w:hAnsi="Sylfaen"/>
        </w:rPr>
        <w:t xml:space="preserve"> մաս</w:t>
      </w:r>
      <w:r w:rsidRPr="00F95645">
        <w:rPr>
          <w:rFonts w:ascii="Sylfaen" w:hAnsi="Sylfaen"/>
          <w:lang w:val="en-US"/>
        </w:rPr>
        <w:softHyphen/>
      </w:r>
      <w:r w:rsidRPr="00F95645">
        <w:rPr>
          <w:rFonts w:ascii="Sylfaen" w:hAnsi="Sylfaen"/>
        </w:rPr>
        <w:t>նակցի Ուղղափառ եկեղեց</w:t>
      </w:r>
      <w:r w:rsidRPr="00F95645">
        <w:rPr>
          <w:rFonts w:ascii="Sylfaen" w:hAnsi="Sylfaen"/>
          <w:lang w:val="en-US"/>
        </w:rPr>
        <w:t>իներ</w:t>
      </w:r>
      <w:r w:rsidR="00EC2F69">
        <w:rPr>
          <w:rFonts w:ascii="Sylfaen" w:hAnsi="Sylfaen"/>
          <w:lang w:val="en-US"/>
        </w:rPr>
        <w:t>-</w:t>
      </w:r>
      <w:r w:rsidRPr="00F95645">
        <w:rPr>
          <w:rFonts w:ascii="Sylfaen" w:hAnsi="Sylfaen"/>
        </w:rPr>
        <w:t>Արեւելեան Ուղղափառ եկեղեցիներ</w:t>
      </w:r>
      <w:r w:rsidR="00EC2F69">
        <w:rPr>
          <w:rFonts w:ascii="Sylfaen" w:hAnsi="Sylfaen"/>
          <w:lang w:val="en-US"/>
        </w:rPr>
        <w:t>,</w:t>
      </w:r>
      <w:r w:rsidRPr="00F95645">
        <w:rPr>
          <w:rFonts w:ascii="Sylfaen" w:hAnsi="Sylfaen"/>
          <w:lang w:val="en-US"/>
        </w:rPr>
        <w:t xml:space="preserve"> </w:t>
      </w:r>
      <w:r w:rsidRPr="00F95645">
        <w:rPr>
          <w:rFonts w:ascii="Sylfaen" w:hAnsi="Sylfaen"/>
          <w:spacing w:val="-2"/>
        </w:rPr>
        <w:t>Բա</w:t>
      </w:r>
      <w:r w:rsidRPr="00F95645">
        <w:rPr>
          <w:rFonts w:ascii="Sylfaen" w:hAnsi="Sylfaen"/>
          <w:spacing w:val="-2"/>
          <w:lang w:val="en-US"/>
        </w:rPr>
        <w:softHyphen/>
      </w:r>
      <w:r w:rsidRPr="00F95645">
        <w:rPr>
          <w:rFonts w:ascii="Sylfaen" w:hAnsi="Sylfaen"/>
          <w:spacing w:val="-2"/>
        </w:rPr>
        <w:t>րե</w:t>
      </w:r>
      <w:r w:rsidRPr="00F95645">
        <w:rPr>
          <w:rFonts w:ascii="Sylfaen" w:hAnsi="Sylfaen"/>
          <w:spacing w:val="-2"/>
          <w:lang w:val="en-US"/>
        </w:rPr>
        <w:softHyphen/>
      </w:r>
      <w:r w:rsidRPr="00F95645">
        <w:rPr>
          <w:rFonts w:ascii="Sylfaen" w:hAnsi="Sylfaen"/>
          <w:spacing w:val="-2"/>
        </w:rPr>
        <w:t>կարգեալ եկեղեցիներ</w:t>
      </w:r>
      <w:r w:rsidR="00EC2F69">
        <w:rPr>
          <w:rFonts w:ascii="Sylfaen" w:hAnsi="Sylfaen"/>
          <w:spacing w:val="-2"/>
          <w:lang w:val="en-US"/>
        </w:rPr>
        <w:t>-</w:t>
      </w:r>
      <w:r w:rsidRPr="00F95645">
        <w:rPr>
          <w:rFonts w:ascii="Sylfaen" w:hAnsi="Sylfaen"/>
          <w:spacing w:val="-2"/>
        </w:rPr>
        <w:t xml:space="preserve"> Արե</w:t>
      </w:r>
      <w:r w:rsidRPr="00F95645">
        <w:rPr>
          <w:rFonts w:ascii="Sylfaen" w:hAnsi="Sylfaen"/>
          <w:spacing w:val="-2"/>
          <w:lang w:val="en-US"/>
        </w:rPr>
        <w:softHyphen/>
      </w:r>
      <w:r w:rsidRPr="00F95645">
        <w:rPr>
          <w:rFonts w:ascii="Sylfaen" w:hAnsi="Sylfaen"/>
          <w:spacing w:val="-2"/>
        </w:rPr>
        <w:t>ւել</w:t>
      </w:r>
      <w:r w:rsidRPr="00F95645">
        <w:rPr>
          <w:rFonts w:ascii="Sylfaen" w:hAnsi="Sylfaen"/>
          <w:spacing w:val="-2"/>
          <w:lang w:val="en-US"/>
        </w:rPr>
        <w:softHyphen/>
      </w:r>
      <w:r w:rsidRPr="00F95645">
        <w:rPr>
          <w:rFonts w:ascii="Sylfaen" w:hAnsi="Sylfaen"/>
          <w:spacing w:val="-2"/>
        </w:rPr>
        <w:t>եան Ուղղափառ եկեղեցիներ</w:t>
      </w:r>
      <w:r w:rsidRPr="00F95645">
        <w:rPr>
          <w:rFonts w:ascii="Sylfaen" w:hAnsi="Sylfaen"/>
          <w:spacing w:val="-2"/>
          <w:lang w:val="en-US"/>
        </w:rPr>
        <w:t xml:space="preserve"> </w:t>
      </w:r>
      <w:r w:rsidRPr="00F95645">
        <w:rPr>
          <w:rFonts w:ascii="Sylfaen" w:hAnsi="Sylfaen"/>
          <w:spacing w:val="-2"/>
        </w:rPr>
        <w:t>աս</w:t>
      </w:r>
      <w:r w:rsidRPr="00F95645">
        <w:rPr>
          <w:rFonts w:ascii="Sylfaen" w:hAnsi="Sylfaen"/>
          <w:spacing w:val="-2"/>
          <w:lang w:val="en-US"/>
        </w:rPr>
        <w:softHyphen/>
      </w:r>
      <w:r w:rsidRPr="00F95645">
        <w:rPr>
          <w:rFonts w:ascii="Sylfaen" w:hAnsi="Sylfaen"/>
          <w:spacing w:val="-2"/>
        </w:rPr>
        <w:t>տուա</w:t>
      </w:r>
      <w:r w:rsidRPr="00F95645">
        <w:rPr>
          <w:rFonts w:ascii="Sylfaen" w:hAnsi="Sylfaen"/>
          <w:spacing w:val="-2"/>
          <w:lang w:val="en-US"/>
        </w:rPr>
        <w:softHyphen/>
      </w:r>
      <w:r w:rsidRPr="00F95645">
        <w:rPr>
          <w:rFonts w:ascii="Sylfaen" w:hAnsi="Sylfaen"/>
          <w:spacing w:val="-2"/>
        </w:rPr>
        <w:t>ծա</w:t>
      </w:r>
      <w:r w:rsidRPr="00F95645">
        <w:rPr>
          <w:rFonts w:ascii="Sylfaen" w:hAnsi="Sylfaen"/>
          <w:spacing w:val="-2"/>
          <w:lang w:val="en-US"/>
        </w:rPr>
        <w:softHyphen/>
      </w:r>
      <w:r w:rsidRPr="00F95645">
        <w:rPr>
          <w:rFonts w:ascii="Sylfaen" w:hAnsi="Sylfaen"/>
          <w:spacing w:val="-2"/>
        </w:rPr>
        <w:t>բա</w:t>
      </w:r>
      <w:r w:rsidRPr="00F95645">
        <w:rPr>
          <w:rFonts w:ascii="Sylfaen" w:hAnsi="Sylfaen"/>
          <w:spacing w:val="-2"/>
          <w:lang w:val="en-US"/>
        </w:rPr>
        <w:softHyphen/>
      </w:r>
      <w:r w:rsidRPr="00F95645">
        <w:rPr>
          <w:rFonts w:ascii="Sylfaen" w:hAnsi="Sylfaen"/>
          <w:spacing w:val="-2"/>
        </w:rPr>
        <w:t>նա</w:t>
      </w:r>
      <w:r w:rsidRPr="00F95645">
        <w:rPr>
          <w:rFonts w:ascii="Sylfaen" w:hAnsi="Sylfaen"/>
          <w:spacing w:val="-2"/>
          <w:lang w:val="en-US"/>
        </w:rPr>
        <w:softHyphen/>
      </w:r>
      <w:r w:rsidRPr="00F95645">
        <w:rPr>
          <w:rFonts w:ascii="Sylfaen" w:hAnsi="Sylfaen"/>
          <w:spacing w:val="-2"/>
          <w:lang w:val="en-US"/>
        </w:rPr>
        <w:softHyphen/>
      </w:r>
      <w:r w:rsidRPr="00F95645">
        <w:rPr>
          <w:rFonts w:ascii="Sylfaen" w:hAnsi="Sylfaen"/>
          <w:spacing w:val="-2"/>
        </w:rPr>
        <w:t>կան</w:t>
      </w:r>
      <w:r w:rsidRPr="00F95645">
        <w:rPr>
          <w:rFonts w:ascii="Sylfaen" w:hAnsi="Sylfaen"/>
        </w:rPr>
        <w:t xml:space="preserve"> երկ</w:t>
      </w:r>
      <w:r w:rsidRPr="00F95645">
        <w:rPr>
          <w:rFonts w:ascii="Sylfaen" w:hAnsi="Sylfaen"/>
          <w:lang w:val="en-US"/>
        </w:rPr>
        <w:softHyphen/>
      </w:r>
      <w:r w:rsidRPr="00F95645">
        <w:rPr>
          <w:rFonts w:ascii="Sylfaen" w:hAnsi="Sylfaen"/>
          <w:lang w:val="en-US"/>
        </w:rPr>
        <w:softHyphen/>
      </w:r>
      <w:r w:rsidRPr="00F95645">
        <w:rPr>
          <w:rFonts w:ascii="Sylfaen" w:hAnsi="Sylfaen"/>
        </w:rPr>
        <w:t>խօսութիւններուն, եւ Ուղ</w:t>
      </w:r>
      <w:r w:rsidR="00EC2F69">
        <w:rPr>
          <w:rFonts w:ascii="Sylfaen" w:hAnsi="Sylfaen"/>
        </w:rPr>
        <w:t>-</w:t>
      </w:r>
      <w:r w:rsidRPr="00F95645">
        <w:rPr>
          <w:rFonts w:ascii="Sylfaen" w:hAnsi="Sylfaen"/>
        </w:rPr>
        <w:t>ղափառ եկեղեցիներ</w:t>
      </w:r>
      <w:r w:rsidR="00EC2F69">
        <w:rPr>
          <w:rFonts w:ascii="Sylfaen" w:hAnsi="Sylfaen"/>
        </w:rPr>
        <w:t>-</w:t>
      </w:r>
      <w:r w:rsidRPr="00F95645">
        <w:rPr>
          <w:rFonts w:ascii="Sylfaen" w:hAnsi="Sylfaen"/>
        </w:rPr>
        <w:t>Աւետարանական 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 xml:space="preserve">ցիներ խորհրդակցութեան։ </w:t>
      </w:r>
    </w:p>
    <w:p w14:paraId="734A250A" w14:textId="77777777" w:rsidR="00D97F95" w:rsidRPr="00F95645" w:rsidRDefault="00D97F95" w:rsidP="008F430B">
      <w:pPr>
        <w:pStyle w:val="KHMP-TALK"/>
        <w:spacing w:line="240" w:lineRule="auto"/>
        <w:rPr>
          <w:rFonts w:ascii="Sylfaen" w:hAnsi="Sylfaen"/>
        </w:rPr>
      </w:pPr>
      <w:r w:rsidRPr="00F95645">
        <w:rPr>
          <w:rFonts w:ascii="Sylfaen" w:hAnsi="Sylfaen"/>
        </w:rPr>
        <w:t>● Նորին Սրբութիւնը կարեւոր դեր կ’ունենայ Արեւելեան Ուղղափառ 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ցիներ- Կաթոլիկ եկեղեցի եւ Արեւելեան Ուղղափառ եկեղեցիներ-Անկ</w:t>
      </w:r>
      <w:r w:rsidRPr="00F95645">
        <w:rPr>
          <w:rFonts w:ascii="Sylfaen" w:hAnsi="Sylfaen"/>
          <w:lang w:val="en-US"/>
        </w:rPr>
        <w:softHyphen/>
      </w:r>
      <w:r w:rsidRPr="00F95645">
        <w:rPr>
          <w:rFonts w:ascii="Sylfaen" w:hAnsi="Sylfaen"/>
        </w:rPr>
        <w:t>լի</w:t>
      </w:r>
      <w:r w:rsidRPr="00F95645">
        <w:rPr>
          <w:rFonts w:ascii="Sylfaen" w:hAnsi="Sylfaen"/>
          <w:lang w:val="en-US"/>
        </w:rPr>
        <w:softHyphen/>
      </w:r>
      <w:r w:rsidRPr="00F95645">
        <w:rPr>
          <w:rFonts w:ascii="Sylfaen" w:hAnsi="Sylfaen"/>
        </w:rPr>
        <w:t>քան եկե</w:t>
      </w:r>
      <w:r w:rsidRPr="00F95645">
        <w:rPr>
          <w:rFonts w:ascii="Sylfaen" w:hAnsi="Sylfaen"/>
          <w:lang w:val="en-US"/>
        </w:rPr>
        <w:softHyphen/>
      </w:r>
      <w:r w:rsidRPr="00F95645">
        <w:rPr>
          <w:rFonts w:ascii="Sylfaen" w:hAnsi="Sylfaen"/>
        </w:rPr>
        <w:t>ղեցի աստուա</w:t>
      </w:r>
      <w:r w:rsidR="008F2094">
        <w:rPr>
          <w:rFonts w:ascii="Sylfaen" w:hAnsi="Sylfaen"/>
        </w:rPr>
        <w:t>-</w:t>
      </w:r>
      <w:r w:rsidRPr="00F95645">
        <w:rPr>
          <w:rFonts w:ascii="Sylfaen" w:hAnsi="Sylfaen"/>
        </w:rPr>
        <w:t xml:space="preserve">ծաբանական երկխօսութիւններու նախաձեռնութեան մէջ։ </w:t>
      </w:r>
    </w:p>
    <w:p w14:paraId="7E7BE49E" w14:textId="77777777" w:rsidR="00D97F95" w:rsidRPr="00F95645" w:rsidRDefault="00D97F95" w:rsidP="008F430B">
      <w:pPr>
        <w:pStyle w:val="KHMP-TALK"/>
        <w:spacing w:line="240" w:lineRule="auto"/>
        <w:rPr>
          <w:rFonts w:ascii="Sylfaen" w:hAnsi="Sylfaen"/>
          <w:lang w:val="en-US"/>
        </w:rPr>
      </w:pPr>
      <w:r w:rsidRPr="00F95645">
        <w:rPr>
          <w:rFonts w:ascii="Sylfaen" w:hAnsi="Sylfaen"/>
        </w:rPr>
        <w:t>● Նորին Սրբութիւնը մնայուն անդամ կը դառնայ շրջանային եւ միջազ</w:t>
      </w:r>
      <w:r w:rsidRPr="00F95645">
        <w:rPr>
          <w:rFonts w:ascii="Sylfaen" w:hAnsi="Sylfaen"/>
          <w:lang w:val="en-US"/>
        </w:rPr>
        <w:softHyphen/>
      </w:r>
      <w:r w:rsidRPr="00F95645">
        <w:rPr>
          <w:rFonts w:ascii="Sylfaen" w:hAnsi="Sylfaen"/>
        </w:rPr>
        <w:t>գա</w:t>
      </w:r>
      <w:r w:rsidRPr="00F95645">
        <w:rPr>
          <w:rFonts w:ascii="Sylfaen" w:hAnsi="Sylfaen"/>
          <w:lang w:val="en-US"/>
        </w:rPr>
        <w:softHyphen/>
      </w:r>
      <w:r w:rsidRPr="00F95645">
        <w:rPr>
          <w:rFonts w:ascii="Sylfaen" w:hAnsi="Sylfaen"/>
        </w:rPr>
        <w:t>յին աստուա</w:t>
      </w:r>
      <w:r w:rsidR="008F2094">
        <w:rPr>
          <w:rFonts w:ascii="Sylfaen" w:hAnsi="Sylfaen"/>
        </w:rPr>
        <w:t>-</w:t>
      </w:r>
      <w:r w:rsidRPr="00F95645">
        <w:rPr>
          <w:rFonts w:ascii="Sylfaen" w:hAnsi="Sylfaen"/>
        </w:rPr>
        <w:t>ծաբանական ու միջ-եկեղեցական շարք մը կազմակերպութիւն</w:t>
      </w:r>
      <w:r w:rsidRPr="00F95645">
        <w:rPr>
          <w:rFonts w:ascii="Sylfaen" w:hAnsi="Sylfaen"/>
          <w:lang w:val="en-US"/>
        </w:rPr>
        <w:softHyphen/>
      </w:r>
      <w:r w:rsidRPr="00F95645">
        <w:rPr>
          <w:rFonts w:ascii="Sylfaen" w:hAnsi="Sylfaen"/>
        </w:rPr>
        <w:t>ներու։</w:t>
      </w:r>
    </w:p>
    <w:p w14:paraId="71FE887E" w14:textId="77777777" w:rsidR="00D97F95" w:rsidRPr="00F95645" w:rsidRDefault="00D97F95" w:rsidP="008F430B">
      <w:pPr>
        <w:pStyle w:val="KHMP-TALK"/>
        <w:spacing w:line="240" w:lineRule="auto"/>
        <w:ind w:firstLine="0"/>
        <w:jc w:val="center"/>
        <w:rPr>
          <w:rFonts w:ascii="Sylfaen" w:hAnsi="Sylfaen"/>
          <w:shd w:val="clear" w:color="auto" w:fill="FFFFFF"/>
          <w:lang w:val="en-US"/>
        </w:rPr>
      </w:pPr>
    </w:p>
    <w:p w14:paraId="4CC736CB" w14:textId="77777777" w:rsidR="00D97F95" w:rsidRPr="00F95645" w:rsidRDefault="00D97F95" w:rsidP="008F430B">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118DEEAD" w14:textId="77777777" w:rsidR="00442B06" w:rsidRDefault="00D97F95" w:rsidP="008F430B">
      <w:pPr>
        <w:pStyle w:val="KHMP-TALK"/>
        <w:spacing w:line="240" w:lineRule="auto"/>
        <w:rPr>
          <w:rFonts w:ascii="Sylfaen" w:eastAsia="Times New Roman" w:hAnsi="Sylfaen" w:cs="Sylfaen"/>
          <w:lang w:eastAsia="en-GB"/>
        </w:rPr>
      </w:pPr>
      <w:r w:rsidRPr="00F95645">
        <w:rPr>
          <w:rFonts w:ascii="Sylfaen" w:eastAsia="Times New Roman" w:hAnsi="Sylfaen" w:cs="Sylfaen"/>
          <w:lang w:eastAsia="en-GB"/>
        </w:rPr>
        <w:tab/>
      </w:r>
    </w:p>
    <w:p w14:paraId="0D0A3007" w14:textId="7F12454B" w:rsidR="00D97F95" w:rsidRPr="00F95645" w:rsidRDefault="00D97F95" w:rsidP="008F430B">
      <w:pPr>
        <w:pStyle w:val="KHMP-TALK"/>
        <w:spacing w:line="240" w:lineRule="auto"/>
        <w:ind w:firstLine="720"/>
        <w:rPr>
          <w:rFonts w:ascii="Sylfaen" w:hAnsi="Sylfaen" w:cs="Arial"/>
          <w:lang w:bidi="ar-LB"/>
        </w:rPr>
      </w:pPr>
      <w:r w:rsidRPr="00F95645">
        <w:rPr>
          <w:rFonts w:ascii="Sylfaen" w:hAnsi="Sylfaen"/>
        </w:rPr>
        <w:t xml:space="preserve">1998-ի Յունուարին </w:t>
      </w:r>
      <w:r w:rsidRPr="00F95645">
        <w:rPr>
          <w:rFonts w:ascii="Sylfaen" w:eastAsia="Times New Roman" w:hAnsi="Sylfaen" w:cs="Sylfaen"/>
          <w:lang w:eastAsia="en-GB"/>
        </w:rPr>
        <w:t xml:space="preserve">Վեհափառ Հայրապետը կը հաստատէ Անթիլիասի </w:t>
      </w:r>
      <w:r w:rsidRPr="00F95645">
        <w:rPr>
          <w:rFonts w:ascii="Sylfaen" w:hAnsi="Sylfaen"/>
          <w:lang w:val="en-US" w:bidi="ar-LB"/>
        </w:rPr>
        <w:t>մ</w:t>
      </w:r>
      <w:r w:rsidRPr="00F95645">
        <w:rPr>
          <w:rFonts w:ascii="Sylfaen" w:hAnsi="Sylfaen"/>
          <w:lang w:bidi="ar-LB"/>
        </w:rPr>
        <w:t>իջ-եկե</w:t>
      </w:r>
      <w:r w:rsidRPr="00F95645">
        <w:rPr>
          <w:rFonts w:ascii="Sylfaen" w:hAnsi="Sylfaen"/>
          <w:lang w:val="en-US" w:bidi="ar-LB"/>
        </w:rPr>
        <w:softHyphen/>
      </w:r>
      <w:r w:rsidRPr="00F95645">
        <w:rPr>
          <w:rFonts w:ascii="Sylfaen" w:hAnsi="Sylfaen"/>
          <w:lang w:bidi="ar-LB"/>
        </w:rPr>
        <w:t xml:space="preserve">ղեցական յարաբերութիւններու </w:t>
      </w:r>
      <w:r w:rsidRPr="00F95645">
        <w:rPr>
          <w:rFonts w:ascii="Sylfaen" w:hAnsi="Sylfaen"/>
        </w:rPr>
        <w:t xml:space="preserve">բաժանմունքը եւ կը նշանակէ </w:t>
      </w:r>
      <w:r w:rsidRPr="00F95645">
        <w:rPr>
          <w:rFonts w:ascii="Sylfaen" w:hAnsi="Sylfaen"/>
          <w:lang w:val="en-US" w:bidi="ar-LB"/>
        </w:rPr>
        <w:t>մ</w:t>
      </w:r>
      <w:r w:rsidRPr="00F95645">
        <w:rPr>
          <w:rFonts w:ascii="Sylfaen" w:hAnsi="Sylfaen"/>
          <w:lang w:bidi="ar-LB"/>
        </w:rPr>
        <w:t>իջ-եկեղե</w:t>
      </w:r>
      <w:r w:rsidRPr="00F95645">
        <w:rPr>
          <w:rFonts w:ascii="Sylfaen" w:hAnsi="Sylfaen"/>
          <w:lang w:val="en-US" w:bidi="ar-LB"/>
        </w:rPr>
        <w:softHyphen/>
      </w:r>
      <w:r w:rsidRPr="00F95645">
        <w:rPr>
          <w:rFonts w:ascii="Sylfaen" w:hAnsi="Sylfaen"/>
          <w:lang w:bidi="ar-LB"/>
        </w:rPr>
        <w:t>ցա</w:t>
      </w:r>
      <w:r w:rsidRPr="00F95645">
        <w:rPr>
          <w:rFonts w:ascii="Sylfaen" w:hAnsi="Sylfaen"/>
          <w:lang w:val="en-US" w:bidi="ar-LB"/>
        </w:rPr>
        <w:softHyphen/>
      </w:r>
      <w:r w:rsidRPr="00F95645">
        <w:rPr>
          <w:rFonts w:ascii="Sylfaen" w:hAnsi="Sylfaen"/>
          <w:lang w:bidi="ar-LB"/>
        </w:rPr>
        <w:t>կան յա</w:t>
      </w:r>
      <w:r w:rsidRPr="00F95645">
        <w:rPr>
          <w:rFonts w:ascii="Sylfaen" w:hAnsi="Sylfaen"/>
          <w:lang w:val="en-US" w:bidi="ar-LB"/>
        </w:rPr>
        <w:softHyphen/>
      </w:r>
      <w:r w:rsidRPr="00F95645">
        <w:rPr>
          <w:rFonts w:ascii="Sylfaen" w:hAnsi="Sylfaen"/>
          <w:lang w:bidi="ar-LB"/>
        </w:rPr>
        <w:t>րաբե</w:t>
      </w:r>
      <w:r w:rsidR="00B2702F">
        <w:rPr>
          <w:rFonts w:ascii="Sylfaen" w:hAnsi="Sylfaen"/>
          <w:lang w:bidi="ar-LB"/>
        </w:rPr>
        <w:t>-</w:t>
      </w:r>
      <w:r w:rsidRPr="00F95645">
        <w:rPr>
          <w:rFonts w:ascii="Sylfaen" w:hAnsi="Sylfaen"/>
          <w:lang w:bidi="ar-LB"/>
        </w:rPr>
        <w:t>րութիւններու</w:t>
      </w:r>
      <w:r w:rsidRPr="00F95645">
        <w:rPr>
          <w:rFonts w:ascii="Sylfaen" w:hAnsi="Sylfaen"/>
        </w:rPr>
        <w:t xml:space="preserve"> յանձնախումբը` </w:t>
      </w:r>
      <w:r w:rsidRPr="00F95645">
        <w:rPr>
          <w:rFonts w:ascii="Sylfaen" w:hAnsi="Sylfaen"/>
          <w:lang w:bidi="ar-LB"/>
        </w:rPr>
        <w:t>Մեծի Տանն Կիլիկիոյ Կաթողիկո</w:t>
      </w:r>
      <w:r w:rsidRPr="00F95645">
        <w:rPr>
          <w:rFonts w:ascii="Sylfaen" w:hAnsi="Sylfaen"/>
          <w:lang w:val="en-US" w:bidi="ar-LB"/>
        </w:rPr>
        <w:softHyphen/>
      </w:r>
      <w:r w:rsidRPr="00F95645">
        <w:rPr>
          <w:rFonts w:ascii="Sylfaen" w:hAnsi="Sylfaen"/>
          <w:lang w:bidi="ar-LB"/>
        </w:rPr>
        <w:t>սու</w:t>
      </w:r>
      <w:r w:rsidRPr="00F95645">
        <w:rPr>
          <w:rFonts w:ascii="Sylfaen" w:hAnsi="Sylfaen"/>
          <w:lang w:val="en-US" w:bidi="ar-LB"/>
        </w:rPr>
        <w:softHyphen/>
      </w:r>
      <w:r w:rsidRPr="00F95645">
        <w:rPr>
          <w:rFonts w:ascii="Sylfaen" w:hAnsi="Sylfaen"/>
          <w:lang w:bidi="ar-LB"/>
        </w:rPr>
        <w:t>թեան</w:t>
      </w:r>
      <w:r w:rsidRPr="00F95645">
        <w:rPr>
          <w:rFonts w:ascii="Sylfaen" w:hAnsi="Sylfaen"/>
        </w:rPr>
        <w:t xml:space="preserve"> </w:t>
      </w:r>
      <w:r w:rsidRPr="00F95645">
        <w:rPr>
          <w:rFonts w:ascii="Sylfaen" w:hAnsi="Sylfaen"/>
          <w:lang w:bidi="ar-LB"/>
        </w:rPr>
        <w:t xml:space="preserve">միջ-եկեղեցական յարաբերութիւններուն </w:t>
      </w:r>
      <w:r w:rsidRPr="00F95645">
        <w:rPr>
          <w:rFonts w:ascii="Sylfaen" w:hAnsi="Sylfaen"/>
          <w:lang w:val="en-US" w:bidi="ar-LB"/>
        </w:rPr>
        <w:t>աւելի կազմա</w:t>
      </w:r>
      <w:r w:rsidRPr="00F95645">
        <w:rPr>
          <w:rFonts w:ascii="Sylfaen" w:hAnsi="Sylfaen"/>
          <w:lang w:val="en-US" w:bidi="ar-LB"/>
        </w:rPr>
        <w:softHyphen/>
        <w:t>կերպուա</w:t>
      </w:r>
      <w:r w:rsidRPr="00F95645">
        <w:rPr>
          <w:rFonts w:ascii="Sylfaen" w:hAnsi="Sylfaen"/>
          <w:lang w:val="en-US" w:bidi="ar-LB"/>
        </w:rPr>
        <w:softHyphen/>
        <w:t>ծու</w:t>
      </w:r>
      <w:r w:rsidRPr="00F95645">
        <w:rPr>
          <w:rFonts w:ascii="Sylfaen" w:hAnsi="Sylfaen"/>
          <w:lang w:val="en-US" w:bidi="ar-LB"/>
        </w:rPr>
        <w:softHyphen/>
        <w:t>թիւն</w:t>
      </w:r>
      <w:r w:rsidRPr="00F95645">
        <w:rPr>
          <w:rFonts w:ascii="Sylfaen" w:hAnsi="Sylfaen"/>
          <w:lang w:bidi="ar-LB"/>
        </w:rPr>
        <w:t xml:space="preserve"> տալու հա</w:t>
      </w:r>
      <w:r w:rsidRPr="00F95645">
        <w:rPr>
          <w:rFonts w:ascii="Sylfaen" w:hAnsi="Sylfaen"/>
          <w:lang w:val="en-US" w:bidi="ar-LB"/>
        </w:rPr>
        <w:softHyphen/>
      </w:r>
      <w:r w:rsidRPr="00F95645">
        <w:rPr>
          <w:rFonts w:ascii="Sylfaen" w:hAnsi="Sylfaen"/>
          <w:lang w:bidi="ar-LB"/>
        </w:rPr>
        <w:t xml:space="preserve">մար։ </w:t>
      </w:r>
      <w:r w:rsidRPr="00F95645">
        <w:rPr>
          <w:rFonts w:ascii="Sylfaen" w:hAnsi="Sylfaen"/>
        </w:rPr>
        <w:t>Յանձնախումբին մաս կը կազմեն եօթը միա</w:t>
      </w:r>
      <w:r w:rsidRPr="00F95645">
        <w:rPr>
          <w:rFonts w:ascii="Sylfaen" w:hAnsi="Sylfaen"/>
          <w:lang w:val="en-US"/>
        </w:rPr>
        <w:softHyphen/>
      </w:r>
      <w:r w:rsidRPr="00F95645">
        <w:rPr>
          <w:rFonts w:ascii="Sylfaen" w:hAnsi="Sylfaen"/>
        </w:rPr>
        <w:t>բան</w:t>
      </w:r>
      <w:r w:rsidRPr="00F95645">
        <w:rPr>
          <w:rFonts w:ascii="Sylfaen" w:hAnsi="Sylfaen"/>
          <w:lang w:val="en-US"/>
        </w:rPr>
        <w:softHyphen/>
      </w:r>
      <w:r w:rsidRPr="00F95645">
        <w:rPr>
          <w:rFonts w:ascii="Sylfaen" w:hAnsi="Sylfaen"/>
        </w:rPr>
        <w:t>ներ եւ եօթը աշխար</w:t>
      </w:r>
      <w:r w:rsidRPr="00F95645">
        <w:rPr>
          <w:rFonts w:ascii="Sylfaen" w:hAnsi="Sylfaen"/>
          <w:lang w:val="en-US"/>
        </w:rPr>
        <w:softHyphen/>
      </w:r>
      <w:r w:rsidRPr="00F95645">
        <w:rPr>
          <w:rFonts w:ascii="Sylfaen" w:hAnsi="Sylfaen"/>
        </w:rPr>
        <w:t>հա</w:t>
      </w:r>
      <w:r w:rsidRPr="00F95645">
        <w:rPr>
          <w:rFonts w:ascii="Sylfaen" w:hAnsi="Sylfaen"/>
          <w:lang w:val="en-US"/>
        </w:rPr>
        <w:softHyphen/>
      </w:r>
      <w:r w:rsidRPr="00F95645">
        <w:rPr>
          <w:rFonts w:ascii="Sylfaen" w:hAnsi="Sylfaen"/>
        </w:rPr>
        <w:t>կան</w:t>
      </w:r>
      <w:r w:rsidRPr="00F95645">
        <w:rPr>
          <w:rFonts w:ascii="Sylfaen" w:hAnsi="Sylfaen"/>
          <w:lang w:val="en-US"/>
        </w:rPr>
        <w:softHyphen/>
      </w:r>
      <w:r w:rsidRPr="00F95645">
        <w:rPr>
          <w:rFonts w:ascii="Sylfaen" w:hAnsi="Sylfaen"/>
        </w:rPr>
        <w:t>ներ՝ թեմերէն։</w:t>
      </w:r>
      <w:r w:rsidRPr="00F95645">
        <w:rPr>
          <w:rFonts w:ascii="Sylfaen" w:hAnsi="Sylfaen"/>
          <w:lang w:val="en-US"/>
        </w:rPr>
        <w:t xml:space="preserve"> </w:t>
      </w:r>
      <w:r w:rsidRPr="00F95645">
        <w:rPr>
          <w:rFonts w:ascii="Sylfaen" w:hAnsi="Sylfaen"/>
        </w:rPr>
        <w:t xml:space="preserve">Երկար տարիներ </w:t>
      </w:r>
      <w:r w:rsidRPr="00F95645">
        <w:rPr>
          <w:rFonts w:ascii="Sylfaen" w:hAnsi="Sylfaen" w:cs="Arial"/>
          <w:lang w:val="en-US" w:bidi="ar-LB"/>
        </w:rPr>
        <w:t>մ</w:t>
      </w:r>
      <w:r w:rsidRPr="00F95645">
        <w:rPr>
          <w:rFonts w:ascii="Sylfaen" w:hAnsi="Sylfaen" w:cs="Arial"/>
          <w:lang w:bidi="ar-LB"/>
        </w:rPr>
        <w:t>իջ-եկեղեցական յարաբերու</w:t>
      </w:r>
      <w:r w:rsidRPr="00F95645">
        <w:rPr>
          <w:rFonts w:ascii="Sylfaen" w:hAnsi="Sylfaen" w:cs="Arial"/>
          <w:lang w:val="en-US" w:bidi="ar-LB"/>
        </w:rPr>
        <w:softHyphen/>
      </w:r>
      <w:r w:rsidRPr="00F95645">
        <w:rPr>
          <w:rFonts w:ascii="Sylfaen" w:hAnsi="Sylfaen" w:cs="Arial"/>
          <w:lang w:bidi="ar-LB"/>
        </w:rPr>
        <w:t>թիւն</w:t>
      </w:r>
      <w:r w:rsidRPr="00F95645">
        <w:rPr>
          <w:rFonts w:ascii="Sylfaen" w:hAnsi="Sylfaen" w:cs="Arial"/>
          <w:lang w:val="en-US" w:bidi="ar-LB"/>
        </w:rPr>
        <w:softHyphen/>
      </w:r>
      <w:r w:rsidRPr="00F95645">
        <w:rPr>
          <w:rFonts w:ascii="Sylfaen" w:hAnsi="Sylfaen" w:cs="Arial"/>
          <w:lang w:bidi="ar-LB"/>
        </w:rPr>
        <w:t xml:space="preserve">ներու </w:t>
      </w:r>
      <w:r w:rsidRPr="00F95645">
        <w:rPr>
          <w:rFonts w:ascii="Sylfaen" w:hAnsi="Sylfaen"/>
        </w:rPr>
        <w:t>բա</w:t>
      </w:r>
      <w:r w:rsidRPr="00F95645">
        <w:rPr>
          <w:rFonts w:ascii="Sylfaen" w:hAnsi="Sylfaen"/>
          <w:lang w:val="en-US"/>
        </w:rPr>
        <w:softHyphen/>
      </w:r>
      <w:r w:rsidRPr="00F95645">
        <w:rPr>
          <w:rFonts w:ascii="Sylfaen" w:hAnsi="Sylfaen"/>
          <w:lang w:val="en-US"/>
        </w:rPr>
        <w:softHyphen/>
      </w:r>
      <w:r w:rsidRPr="00F95645">
        <w:rPr>
          <w:rFonts w:ascii="Sylfaen" w:hAnsi="Sylfaen"/>
        </w:rPr>
        <w:t>ժան</w:t>
      </w:r>
      <w:r w:rsidRPr="00F95645">
        <w:rPr>
          <w:rFonts w:ascii="Sylfaen" w:hAnsi="Sylfaen"/>
          <w:lang w:val="en-US"/>
        </w:rPr>
        <w:softHyphen/>
      </w:r>
      <w:r w:rsidRPr="00F95645">
        <w:rPr>
          <w:rFonts w:ascii="Sylfaen" w:hAnsi="Sylfaen"/>
          <w:lang w:val="en-US"/>
        </w:rPr>
        <w:softHyphen/>
      </w:r>
      <w:r w:rsidRPr="00F95645">
        <w:rPr>
          <w:rFonts w:ascii="Sylfaen" w:hAnsi="Sylfaen"/>
        </w:rPr>
        <w:t>մուն</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քը </w:t>
      </w:r>
      <w:r w:rsidRPr="00F95645">
        <w:rPr>
          <w:rFonts w:ascii="Sylfaen" w:hAnsi="Sylfaen"/>
          <w:lang w:val="en-US"/>
        </w:rPr>
        <w:t xml:space="preserve">կը </w:t>
      </w:r>
      <w:r w:rsidRPr="00F95645">
        <w:rPr>
          <w:rFonts w:ascii="Sylfaen" w:eastAsia="Times New Roman" w:hAnsi="Sylfaen" w:cs="Sylfaen"/>
          <w:lang w:eastAsia="en-GB"/>
        </w:rPr>
        <w:t>վար</w:t>
      </w:r>
      <w:r w:rsidRPr="00F95645">
        <w:rPr>
          <w:rFonts w:ascii="Sylfaen" w:eastAsia="Times New Roman" w:hAnsi="Sylfaen" w:cs="Sylfaen"/>
          <w:lang w:val="en-US" w:eastAsia="en-GB"/>
        </w:rPr>
        <w:t>է</w:t>
      </w:r>
      <w:r w:rsidRPr="00F95645">
        <w:rPr>
          <w:rFonts w:ascii="Sylfaen" w:hAnsi="Sylfaen"/>
        </w:rPr>
        <w:t xml:space="preserve"> Գերշ. Տ. Նարեկ Արք. Ալեէմէզեան։ Ներկայ </w:t>
      </w:r>
      <w:r w:rsidRPr="00F95645">
        <w:rPr>
          <w:rFonts w:ascii="Sylfaen" w:eastAsia="Times New Roman" w:hAnsi="Sylfaen" w:cs="Sylfaen"/>
          <w:lang w:eastAsia="en-GB"/>
        </w:rPr>
        <w:t>վարիչ</w:t>
      </w:r>
      <w:r w:rsidRPr="00F95645">
        <w:rPr>
          <w:rFonts w:ascii="Sylfaen" w:hAnsi="Sylfaen"/>
        </w:rPr>
        <w:t xml:space="preserve">ն է Հոգշ. Տ. Հրանդ Վրդ. Թահանեան։ </w:t>
      </w:r>
    </w:p>
    <w:p w14:paraId="5AE13377" w14:textId="77777777" w:rsidR="00D97F95" w:rsidRPr="00F95645" w:rsidRDefault="00D97F95" w:rsidP="008F430B">
      <w:pPr>
        <w:pStyle w:val="KHMP-TALK"/>
        <w:spacing w:line="240" w:lineRule="auto"/>
        <w:rPr>
          <w:rFonts w:ascii="Sylfaen" w:hAnsi="Sylfaen"/>
        </w:rPr>
      </w:pPr>
      <w:r w:rsidRPr="00F95645">
        <w:rPr>
          <w:rFonts w:ascii="Sylfaen" w:hAnsi="Sylfaen"/>
        </w:rPr>
        <w:tab/>
        <w:t>Այս</w:t>
      </w:r>
      <w:r w:rsidRPr="00F95645">
        <w:rPr>
          <w:rFonts w:ascii="Sylfaen" w:hAnsi="Sylfaen"/>
          <w:lang w:bidi="ar-LB"/>
        </w:rPr>
        <w:t xml:space="preserve"> </w:t>
      </w:r>
      <w:r w:rsidRPr="00F95645">
        <w:rPr>
          <w:rFonts w:ascii="Sylfaen" w:hAnsi="Sylfaen"/>
        </w:rPr>
        <w:t xml:space="preserve">բաժանմունքին ճամբով, </w:t>
      </w:r>
      <w:r w:rsidRPr="00F95645">
        <w:rPr>
          <w:rFonts w:ascii="Sylfaen" w:hAnsi="Sylfaen"/>
          <w:lang w:bidi="ar-LB"/>
        </w:rPr>
        <w:t>Մեծի Տանն Կիլիկիոյ Կաթողիկոսութեան</w:t>
      </w:r>
      <w:r w:rsidRPr="00F95645">
        <w:rPr>
          <w:rFonts w:ascii="Sylfaen" w:hAnsi="Sylfaen"/>
        </w:rPr>
        <w:t xml:space="preserve"> </w:t>
      </w:r>
      <w:r w:rsidRPr="00F95645">
        <w:rPr>
          <w:rFonts w:ascii="Sylfaen" w:hAnsi="Sylfaen"/>
          <w:lang w:bidi="ar-LB"/>
        </w:rPr>
        <w:t>միջ-եկե</w:t>
      </w:r>
      <w:r w:rsidRPr="00F95645">
        <w:rPr>
          <w:rFonts w:ascii="Sylfaen" w:hAnsi="Sylfaen"/>
          <w:lang w:val="en-US" w:bidi="ar-LB"/>
        </w:rPr>
        <w:softHyphen/>
      </w:r>
      <w:r w:rsidRPr="00F95645">
        <w:rPr>
          <w:rFonts w:ascii="Sylfaen" w:hAnsi="Sylfaen"/>
          <w:lang w:bidi="ar-LB"/>
        </w:rPr>
        <w:t>ղեցական յարաբերութիւնները կը դառնան աւելի կազմակերպ եւ կանոնա</w:t>
      </w:r>
      <w:r w:rsidRPr="00F95645">
        <w:rPr>
          <w:rFonts w:ascii="Sylfaen" w:hAnsi="Sylfaen"/>
          <w:lang w:val="en-US" w:bidi="ar-LB"/>
        </w:rPr>
        <w:softHyphen/>
      </w:r>
      <w:r w:rsidRPr="00F95645">
        <w:rPr>
          <w:rFonts w:ascii="Sylfaen" w:hAnsi="Sylfaen"/>
          <w:lang w:bidi="ar-LB"/>
        </w:rPr>
        <w:t xml:space="preserve">ւոր, ու </w:t>
      </w:r>
      <w:r w:rsidRPr="00F95645">
        <w:rPr>
          <w:rFonts w:ascii="Sylfaen" w:hAnsi="Sylfaen"/>
          <w:lang w:val="en-US" w:bidi="ar-LB"/>
        </w:rPr>
        <w:t>Կ</w:t>
      </w:r>
      <w:r w:rsidRPr="00F95645">
        <w:rPr>
          <w:rFonts w:ascii="Sylfaen" w:hAnsi="Sylfaen"/>
          <w:lang w:bidi="ar-LB"/>
        </w:rPr>
        <w:t>աթո</w:t>
      </w:r>
      <w:r w:rsidR="008F430B">
        <w:rPr>
          <w:rFonts w:ascii="Sylfaen" w:hAnsi="Sylfaen"/>
          <w:lang w:bidi="ar-LB"/>
        </w:rPr>
        <w:t>-</w:t>
      </w:r>
      <w:r w:rsidRPr="00F95645">
        <w:rPr>
          <w:rFonts w:ascii="Sylfaen" w:hAnsi="Sylfaen"/>
          <w:lang w:bidi="ar-LB"/>
        </w:rPr>
        <w:t>ղիկոսարան-թեմեր գործակցութիւնը կը զօրանայ միջ-եկեղեցա</w:t>
      </w:r>
      <w:r w:rsidRPr="00F95645">
        <w:rPr>
          <w:rFonts w:ascii="Sylfaen" w:hAnsi="Sylfaen"/>
          <w:lang w:val="en-US" w:bidi="ar-LB"/>
        </w:rPr>
        <w:softHyphen/>
      </w:r>
      <w:r w:rsidRPr="00F95645">
        <w:rPr>
          <w:rFonts w:ascii="Sylfaen" w:hAnsi="Sylfaen"/>
          <w:lang w:bidi="ar-LB"/>
        </w:rPr>
        <w:t>կան յարա</w:t>
      </w:r>
      <w:r w:rsidRPr="00F95645">
        <w:rPr>
          <w:rFonts w:ascii="Sylfaen" w:hAnsi="Sylfaen"/>
          <w:lang w:val="en-US" w:bidi="ar-LB"/>
        </w:rPr>
        <w:softHyphen/>
      </w:r>
      <w:r w:rsidRPr="00F95645">
        <w:rPr>
          <w:rFonts w:ascii="Sylfaen" w:hAnsi="Sylfaen"/>
          <w:lang w:bidi="ar-LB"/>
        </w:rPr>
        <w:t>բե</w:t>
      </w:r>
      <w:r w:rsidRPr="00F95645">
        <w:rPr>
          <w:rFonts w:ascii="Sylfaen" w:hAnsi="Sylfaen"/>
          <w:lang w:val="en-US" w:bidi="ar-LB"/>
        </w:rPr>
        <w:softHyphen/>
      </w:r>
      <w:r w:rsidRPr="00F95645">
        <w:rPr>
          <w:rFonts w:ascii="Sylfaen" w:hAnsi="Sylfaen"/>
          <w:lang w:bidi="ar-LB"/>
        </w:rPr>
        <w:t>րութիւններու ծիրին մէջ, որուն մեծապէս կը նպաստեն Անթիլիասի մէջ կազ</w:t>
      </w:r>
      <w:r w:rsidRPr="00F95645">
        <w:rPr>
          <w:rFonts w:ascii="Sylfaen" w:hAnsi="Sylfaen"/>
          <w:lang w:val="en-US" w:bidi="ar-LB"/>
        </w:rPr>
        <w:softHyphen/>
      </w:r>
      <w:r w:rsidRPr="00F95645">
        <w:rPr>
          <w:rFonts w:ascii="Sylfaen" w:hAnsi="Sylfaen"/>
          <w:lang w:bidi="ar-LB"/>
        </w:rPr>
        <w:t>մա</w:t>
      </w:r>
      <w:r w:rsidRPr="00F95645">
        <w:rPr>
          <w:rFonts w:ascii="Sylfaen" w:hAnsi="Sylfaen"/>
          <w:lang w:val="en-US" w:bidi="ar-LB"/>
        </w:rPr>
        <w:softHyphen/>
      </w:r>
      <w:r w:rsidRPr="00F95645">
        <w:rPr>
          <w:rFonts w:ascii="Sylfaen" w:hAnsi="Sylfaen"/>
          <w:lang w:bidi="ar-LB"/>
        </w:rPr>
        <w:t xml:space="preserve">կերպուած </w:t>
      </w:r>
      <w:r w:rsidRPr="00F95645">
        <w:rPr>
          <w:rFonts w:ascii="Sylfaen" w:hAnsi="Sylfaen"/>
        </w:rPr>
        <w:t>միջ-եկեղեցական կազմաւորումի սեմինարները` երեք ընդհանուր (5</w:t>
      </w:r>
      <w:r w:rsidRPr="00F95645">
        <w:rPr>
          <w:rFonts w:ascii="Sylfaen" w:hAnsi="Sylfaen"/>
          <w:lang w:bidi="ar-LB"/>
        </w:rPr>
        <w:t>–</w:t>
      </w:r>
      <w:r w:rsidRPr="00F95645">
        <w:rPr>
          <w:rFonts w:ascii="Sylfaen" w:hAnsi="Sylfaen"/>
        </w:rPr>
        <w:t xml:space="preserve">6 Մարտ 1998, </w:t>
      </w:r>
      <w:r w:rsidRPr="00F95645">
        <w:rPr>
          <w:rFonts w:ascii="Sylfaen" w:hAnsi="Sylfaen"/>
          <w:lang w:bidi="ar-LB"/>
        </w:rPr>
        <w:t xml:space="preserve">25–30 Նոյեմբեր 2003 եւ </w:t>
      </w:r>
      <w:r w:rsidRPr="00F95645">
        <w:rPr>
          <w:rFonts w:ascii="Sylfaen" w:hAnsi="Sylfaen"/>
        </w:rPr>
        <w:t>11</w:t>
      </w:r>
      <w:r w:rsidRPr="00F95645">
        <w:rPr>
          <w:rFonts w:ascii="Sylfaen" w:hAnsi="Sylfaen"/>
          <w:lang w:bidi="ar-LB"/>
        </w:rPr>
        <w:t>–</w:t>
      </w:r>
      <w:r w:rsidRPr="00F95645">
        <w:rPr>
          <w:rFonts w:ascii="Sylfaen" w:hAnsi="Sylfaen"/>
        </w:rPr>
        <w:t>17 Օգոստոս 2009)</w:t>
      </w:r>
      <w:r w:rsidRPr="00F95645">
        <w:rPr>
          <w:rFonts w:ascii="Sylfaen" w:hAnsi="Sylfaen"/>
          <w:lang w:bidi="ar-LB"/>
        </w:rPr>
        <w:t xml:space="preserve"> </w:t>
      </w:r>
      <w:r w:rsidRPr="00F95645">
        <w:rPr>
          <w:rFonts w:ascii="Sylfaen" w:hAnsi="Sylfaen"/>
        </w:rPr>
        <w:t>եւ մէկ շրջանային (18 Օգոս</w:t>
      </w:r>
      <w:r w:rsidRPr="00F95645">
        <w:rPr>
          <w:rFonts w:ascii="Sylfaen" w:hAnsi="Sylfaen"/>
          <w:lang w:val="en-US"/>
        </w:rPr>
        <w:softHyphen/>
      </w:r>
      <w:r w:rsidRPr="00F95645">
        <w:rPr>
          <w:rFonts w:ascii="Sylfaen" w:hAnsi="Sylfaen"/>
          <w:lang w:val="en-US"/>
        </w:rPr>
        <w:softHyphen/>
      </w:r>
      <w:r w:rsidRPr="00F95645">
        <w:rPr>
          <w:rFonts w:ascii="Sylfaen" w:hAnsi="Sylfaen"/>
        </w:rPr>
        <w:t>տոս 2005, Լիբանանի, Բերիոյ եւ Կիպրոսի թեմերուն հա</w:t>
      </w:r>
      <w:r w:rsidRPr="00F95645">
        <w:rPr>
          <w:rFonts w:ascii="Sylfaen" w:hAnsi="Sylfaen"/>
          <w:lang w:val="en-US"/>
        </w:rPr>
        <w:softHyphen/>
      </w:r>
      <w:r w:rsidRPr="00F95645">
        <w:rPr>
          <w:rFonts w:ascii="Sylfaen" w:hAnsi="Sylfaen"/>
        </w:rPr>
        <w:t>մար)։</w:t>
      </w:r>
      <w:r w:rsidRPr="00F95645">
        <w:rPr>
          <w:rFonts w:ascii="Sylfaen" w:hAnsi="Sylfaen"/>
          <w:lang w:val="en-US"/>
        </w:rPr>
        <w:t xml:space="preserve"> </w:t>
      </w:r>
      <w:r w:rsidRPr="00F95645">
        <w:rPr>
          <w:rFonts w:ascii="Sylfaen" w:hAnsi="Sylfaen"/>
        </w:rPr>
        <w:t xml:space="preserve">5 եւ 6 Մարտ 1998-ին, </w:t>
      </w:r>
      <w:r w:rsidRPr="00F95645">
        <w:rPr>
          <w:rFonts w:ascii="Sylfaen" w:hAnsi="Sylfaen" w:cs="Arial"/>
          <w:lang w:bidi="ar-LB"/>
        </w:rPr>
        <w:t xml:space="preserve">Անթիլիասի մէջ, </w:t>
      </w:r>
      <w:r w:rsidRPr="00F95645">
        <w:rPr>
          <w:rFonts w:ascii="Sylfaen" w:hAnsi="Sylfaen" w:cs="Arial"/>
          <w:lang w:val="en-US" w:bidi="ar-LB"/>
        </w:rPr>
        <w:t>մ</w:t>
      </w:r>
      <w:r w:rsidRPr="00F95645">
        <w:rPr>
          <w:rFonts w:ascii="Sylfaen" w:hAnsi="Sylfaen" w:cs="Arial"/>
          <w:lang w:bidi="ar-LB"/>
        </w:rPr>
        <w:t>իջ-եկեղեցական յարաբերու</w:t>
      </w:r>
      <w:r w:rsidRPr="00F95645">
        <w:rPr>
          <w:rFonts w:ascii="Sylfaen" w:hAnsi="Sylfaen" w:cs="Arial"/>
          <w:lang w:val="en-US" w:bidi="ar-LB"/>
        </w:rPr>
        <w:softHyphen/>
      </w:r>
      <w:r w:rsidRPr="00F95645">
        <w:rPr>
          <w:rFonts w:ascii="Sylfaen" w:hAnsi="Sylfaen" w:cs="Arial"/>
          <w:lang w:bidi="ar-LB"/>
        </w:rPr>
        <w:t>թիւն</w:t>
      </w:r>
      <w:r w:rsidRPr="00F95645">
        <w:rPr>
          <w:rFonts w:ascii="Sylfaen" w:hAnsi="Sylfaen" w:cs="Arial"/>
          <w:lang w:val="en-US" w:bidi="ar-LB"/>
        </w:rPr>
        <w:softHyphen/>
      </w:r>
      <w:r w:rsidRPr="00F95645">
        <w:rPr>
          <w:rFonts w:ascii="Sylfaen" w:hAnsi="Sylfaen" w:cs="Arial"/>
          <w:lang w:bidi="ar-LB"/>
        </w:rPr>
        <w:t xml:space="preserve">ներու </w:t>
      </w:r>
      <w:r w:rsidRPr="00F95645">
        <w:rPr>
          <w:rFonts w:ascii="Sylfaen" w:hAnsi="Sylfaen"/>
        </w:rPr>
        <w:t>բաժանմունքը կը կազմակերպէ կլոր սեղանի երկու զրոյց` «Հայ կինը եկե</w:t>
      </w:r>
      <w:r w:rsidRPr="00F95645">
        <w:rPr>
          <w:rFonts w:ascii="Sylfaen" w:hAnsi="Sylfaen"/>
          <w:lang w:val="en-US"/>
        </w:rPr>
        <w:softHyphen/>
      </w:r>
      <w:r w:rsidRPr="00F95645">
        <w:rPr>
          <w:rFonts w:ascii="Sylfaen" w:hAnsi="Sylfaen"/>
        </w:rPr>
        <w:t>ղեցւոյ եւ ընկերութեան կեան</w:t>
      </w:r>
      <w:r w:rsidRPr="00F95645">
        <w:rPr>
          <w:rFonts w:ascii="Sylfaen" w:hAnsi="Sylfaen"/>
          <w:lang w:val="en-US"/>
        </w:rPr>
        <w:softHyphen/>
      </w:r>
      <w:r w:rsidRPr="00F95645">
        <w:rPr>
          <w:rFonts w:ascii="Sylfaen" w:hAnsi="Sylfaen"/>
        </w:rPr>
        <w:t>քին մէջ» եւ «Միջ-եկեղեցական շարժումը յարա</w:t>
      </w:r>
      <w:r w:rsidRPr="00F95645">
        <w:rPr>
          <w:rFonts w:ascii="Sylfaen" w:hAnsi="Sylfaen"/>
          <w:lang w:val="en-US"/>
        </w:rPr>
        <w:softHyphen/>
      </w:r>
      <w:r w:rsidRPr="00F95645">
        <w:rPr>
          <w:rFonts w:ascii="Sylfaen" w:hAnsi="Sylfaen"/>
        </w:rPr>
        <w:t>փոփոխ աշխարհի մէջ»։</w:t>
      </w:r>
    </w:p>
    <w:p w14:paraId="0C803B8B" w14:textId="58479368" w:rsidR="00D97F95" w:rsidRPr="00F95645" w:rsidRDefault="00D97F95" w:rsidP="0008762C">
      <w:pPr>
        <w:pStyle w:val="KHMP-TALK"/>
        <w:spacing w:line="240" w:lineRule="auto"/>
        <w:rPr>
          <w:rFonts w:ascii="Sylfaen" w:hAnsi="Sylfaen"/>
        </w:rPr>
      </w:pPr>
      <w:r w:rsidRPr="00F95645">
        <w:rPr>
          <w:rFonts w:ascii="Sylfaen" w:hAnsi="Sylfaen"/>
        </w:rPr>
        <w:tab/>
        <w:t xml:space="preserve">Վեհափառ Հայրապետը յատուկ կարեւորութիւն կ’ընծայէ </w:t>
      </w:r>
      <w:r w:rsidRPr="00F95645">
        <w:rPr>
          <w:rFonts w:ascii="Sylfaen" w:hAnsi="Sylfaen" w:cs="Arial"/>
          <w:lang w:bidi="ar-LB"/>
        </w:rPr>
        <w:t>Մեծի Տանն Կի</w:t>
      </w:r>
      <w:r w:rsidRPr="00F95645">
        <w:rPr>
          <w:rFonts w:ascii="Sylfaen" w:hAnsi="Sylfaen" w:cs="Arial"/>
          <w:lang w:val="en-US" w:bidi="ar-LB"/>
        </w:rPr>
        <w:softHyphen/>
      </w:r>
      <w:r w:rsidRPr="00F95645">
        <w:rPr>
          <w:rFonts w:ascii="Sylfaen" w:hAnsi="Sylfaen" w:cs="Arial"/>
          <w:lang w:bidi="ar-LB"/>
        </w:rPr>
        <w:t>լիկ</w:t>
      </w:r>
      <w:r w:rsidRPr="00F95645">
        <w:rPr>
          <w:rFonts w:ascii="Sylfaen" w:hAnsi="Sylfaen" w:cs="Arial"/>
          <w:lang w:val="en-US" w:bidi="ar-LB"/>
        </w:rPr>
        <w:softHyphen/>
      </w:r>
      <w:r w:rsidRPr="00F95645">
        <w:rPr>
          <w:rFonts w:ascii="Sylfaen" w:hAnsi="Sylfaen" w:cs="Arial"/>
          <w:lang w:bidi="ar-LB"/>
        </w:rPr>
        <w:t>իոյ Կաթո</w:t>
      </w:r>
      <w:r w:rsidR="00B2702F">
        <w:rPr>
          <w:rFonts w:ascii="Sylfaen" w:hAnsi="Sylfaen" w:cs="Arial"/>
          <w:lang w:bidi="ar-LB"/>
        </w:rPr>
        <w:t>-</w:t>
      </w:r>
      <w:r w:rsidRPr="00F95645">
        <w:rPr>
          <w:rFonts w:ascii="Sylfaen" w:hAnsi="Sylfaen" w:cs="Arial"/>
          <w:lang w:bidi="ar-LB"/>
        </w:rPr>
        <w:t>ղիկոսութեան</w:t>
      </w:r>
      <w:r w:rsidRPr="00F95645">
        <w:rPr>
          <w:rFonts w:ascii="Sylfaen" w:hAnsi="Sylfaen"/>
        </w:rPr>
        <w:t xml:space="preserve"> Հիւսիսային Ամերիկայի երեք թեմերուն եւ անոնց միջ-եկեղե</w:t>
      </w:r>
      <w:r w:rsidRPr="00F95645">
        <w:rPr>
          <w:rFonts w:ascii="Sylfaen" w:hAnsi="Sylfaen"/>
          <w:lang w:val="en-US"/>
        </w:rPr>
        <w:softHyphen/>
      </w:r>
      <w:r w:rsidRPr="00F95645">
        <w:rPr>
          <w:rFonts w:ascii="Sylfaen" w:hAnsi="Sylfaen"/>
        </w:rPr>
        <w:t>ցական յարա</w:t>
      </w:r>
      <w:r w:rsidR="00B2702F">
        <w:rPr>
          <w:rFonts w:ascii="Sylfaen" w:hAnsi="Sylfaen"/>
        </w:rPr>
        <w:t>-</w:t>
      </w:r>
      <w:r w:rsidRPr="00F95645">
        <w:rPr>
          <w:rFonts w:ascii="Sylfaen" w:hAnsi="Sylfaen"/>
        </w:rPr>
        <w:t xml:space="preserve">բերութիւններուն պատասխանատու կը նշանակէ Գերշ. Տ. Անուշաւան Արք. Դանիէլեանը։ Նաեւ, Վեհափառ Հայրապետը </w:t>
      </w:r>
      <w:r w:rsidRPr="00F95645">
        <w:rPr>
          <w:rFonts w:ascii="Sylfaen" w:hAnsi="Sylfaen" w:cs="Arial"/>
          <w:lang w:bidi="ar-LB"/>
        </w:rPr>
        <w:t>Մեծի Տանն Կիլիկիոյ Կաթողի</w:t>
      </w:r>
      <w:r w:rsidRPr="00F95645">
        <w:rPr>
          <w:rFonts w:ascii="Sylfaen" w:hAnsi="Sylfaen" w:cs="Arial"/>
          <w:lang w:val="en-US" w:bidi="ar-LB"/>
        </w:rPr>
        <w:softHyphen/>
      </w:r>
      <w:r w:rsidRPr="00F95645">
        <w:rPr>
          <w:rFonts w:ascii="Sylfaen" w:hAnsi="Sylfaen" w:cs="Arial"/>
          <w:lang w:bidi="ar-LB"/>
        </w:rPr>
        <w:t>կո</w:t>
      </w:r>
      <w:r w:rsidRPr="00F95645">
        <w:rPr>
          <w:rFonts w:ascii="Sylfaen" w:hAnsi="Sylfaen" w:cs="Arial"/>
          <w:lang w:val="en-US" w:bidi="ar-LB"/>
        </w:rPr>
        <w:softHyphen/>
      </w:r>
      <w:r w:rsidRPr="00F95645">
        <w:rPr>
          <w:rFonts w:ascii="Sylfaen" w:hAnsi="Sylfaen" w:cs="Arial"/>
          <w:lang w:bidi="ar-LB"/>
        </w:rPr>
        <w:t>սութեան</w:t>
      </w:r>
      <w:r w:rsidRPr="00F95645">
        <w:rPr>
          <w:rFonts w:ascii="Sylfaen" w:hAnsi="Sylfaen"/>
        </w:rPr>
        <w:t xml:space="preserve"> </w:t>
      </w:r>
      <w:r w:rsidRPr="00F95645">
        <w:rPr>
          <w:rFonts w:ascii="Sylfaen" w:hAnsi="Sylfaen"/>
          <w:lang w:bidi="ar-SY"/>
        </w:rPr>
        <w:t>միջ-եկեղեցական ու միջ-կրօնական յարաբերու</w:t>
      </w:r>
      <w:r w:rsidRPr="00F95645">
        <w:rPr>
          <w:rFonts w:ascii="Sylfaen" w:hAnsi="Sylfaen"/>
          <w:lang w:val="en-US" w:bidi="ar-SY"/>
        </w:rPr>
        <w:softHyphen/>
      </w:r>
      <w:r w:rsidRPr="00F95645">
        <w:rPr>
          <w:rFonts w:ascii="Sylfaen" w:hAnsi="Sylfaen"/>
          <w:lang w:bidi="ar-SY"/>
        </w:rPr>
        <w:t>թիւն</w:t>
      </w:r>
      <w:r w:rsidRPr="00F95645">
        <w:rPr>
          <w:rFonts w:ascii="Sylfaen" w:hAnsi="Sylfaen"/>
          <w:lang w:val="en-US" w:bidi="ar-SY"/>
        </w:rPr>
        <w:softHyphen/>
      </w:r>
      <w:r w:rsidRPr="00F95645">
        <w:rPr>
          <w:rFonts w:ascii="Sylfaen" w:hAnsi="Sylfaen"/>
          <w:lang w:bidi="ar-SY"/>
        </w:rPr>
        <w:t>ներու Ժընեւի գրա</w:t>
      </w:r>
      <w:r w:rsidRPr="00F95645">
        <w:rPr>
          <w:rFonts w:ascii="Sylfaen" w:hAnsi="Sylfaen"/>
          <w:lang w:val="en-US" w:bidi="ar-SY"/>
        </w:rPr>
        <w:softHyphen/>
      </w:r>
      <w:r w:rsidRPr="00F95645">
        <w:rPr>
          <w:rFonts w:ascii="Sylfaen" w:hAnsi="Sylfaen"/>
          <w:lang w:bidi="ar-SY"/>
        </w:rPr>
        <w:t xml:space="preserve">սենեակին պատասխանատու </w:t>
      </w:r>
      <w:r w:rsidRPr="00F95645">
        <w:rPr>
          <w:rFonts w:ascii="Sylfaen" w:hAnsi="Sylfaen"/>
        </w:rPr>
        <w:t xml:space="preserve">կը նշանակէ Փրոֆ. Թենի Փիրի-Սիմոնեանը։ 2005-ին մեր Ս. Աթոռի </w:t>
      </w:r>
      <w:r w:rsidRPr="00F95645">
        <w:rPr>
          <w:rFonts w:ascii="Sylfaen" w:hAnsi="Sylfaen" w:cs="Arial"/>
          <w:lang w:val="en-US" w:bidi="ar-LB"/>
        </w:rPr>
        <w:t>մ</w:t>
      </w:r>
      <w:r w:rsidRPr="00F95645">
        <w:rPr>
          <w:rFonts w:ascii="Sylfaen" w:hAnsi="Sylfaen" w:cs="Arial"/>
          <w:lang w:bidi="ar-LB"/>
        </w:rPr>
        <w:t>իջ-եկեղեցական յարաբերութիւն</w:t>
      </w:r>
      <w:r w:rsidRPr="00F95645">
        <w:rPr>
          <w:rFonts w:ascii="Sylfaen" w:hAnsi="Sylfaen" w:cs="Arial"/>
          <w:lang w:val="en-US" w:bidi="ar-LB"/>
        </w:rPr>
        <w:softHyphen/>
      </w:r>
      <w:r w:rsidRPr="00F95645">
        <w:rPr>
          <w:rFonts w:ascii="Sylfaen" w:hAnsi="Sylfaen" w:cs="Arial"/>
          <w:lang w:bidi="ar-LB"/>
        </w:rPr>
        <w:t xml:space="preserve">ներու </w:t>
      </w:r>
      <w:r w:rsidRPr="00F95645">
        <w:rPr>
          <w:rFonts w:ascii="Sylfaen" w:hAnsi="Sylfaen"/>
        </w:rPr>
        <w:t>բաժանմունքի վարիչը կ’այ</w:t>
      </w:r>
      <w:r w:rsidRPr="00F95645">
        <w:rPr>
          <w:rFonts w:ascii="Sylfaen" w:hAnsi="Sylfaen"/>
          <w:lang w:val="en-US"/>
        </w:rPr>
        <w:softHyphen/>
      </w:r>
      <w:r w:rsidRPr="00F95645">
        <w:rPr>
          <w:rFonts w:ascii="Sylfaen" w:hAnsi="Sylfaen"/>
        </w:rPr>
        <w:t>ցելէ յիշեալ թեմերը եւ աշխատանքային հան</w:t>
      </w:r>
      <w:r w:rsidRPr="00F95645">
        <w:rPr>
          <w:rFonts w:ascii="Sylfaen" w:hAnsi="Sylfaen"/>
          <w:lang w:val="en-US"/>
        </w:rPr>
        <w:softHyphen/>
      </w:r>
      <w:r w:rsidRPr="00F95645">
        <w:rPr>
          <w:rFonts w:ascii="Sylfaen" w:hAnsi="Sylfaen"/>
        </w:rPr>
        <w:t>դիպումներ կ’ունենայ առաջ</w:t>
      </w:r>
      <w:r w:rsidRPr="00F95645">
        <w:rPr>
          <w:rFonts w:ascii="Sylfaen" w:hAnsi="Sylfaen"/>
          <w:lang w:val="en-US"/>
        </w:rPr>
        <w:softHyphen/>
      </w:r>
      <w:r w:rsidRPr="00F95645">
        <w:rPr>
          <w:rFonts w:ascii="Sylfaen" w:hAnsi="Sylfaen"/>
        </w:rPr>
        <w:t>նորդ</w:t>
      </w:r>
      <w:r w:rsidRPr="00F95645">
        <w:rPr>
          <w:rFonts w:ascii="Sylfaen" w:hAnsi="Sylfaen"/>
          <w:lang w:val="en-US"/>
        </w:rPr>
        <w:softHyphen/>
      </w:r>
      <w:r w:rsidRPr="00F95645">
        <w:rPr>
          <w:rFonts w:ascii="Sylfaen" w:hAnsi="Sylfaen"/>
        </w:rPr>
        <w:t>ներուն եւ Ամերիկայի Միացեալ Նահանգ</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 xml:space="preserve">րու ու </w:t>
      </w:r>
      <w:r w:rsidRPr="00F95645">
        <w:rPr>
          <w:rFonts w:ascii="Sylfaen" w:hAnsi="Sylfaen"/>
          <w:lang w:val="en-US"/>
        </w:rPr>
        <w:t>Ք</w:t>
      </w:r>
      <w:r w:rsidRPr="00F95645">
        <w:rPr>
          <w:rFonts w:ascii="Sylfaen" w:hAnsi="Sylfaen"/>
        </w:rPr>
        <w:t>անա</w:t>
      </w:r>
      <w:r w:rsidRPr="00F95645">
        <w:rPr>
          <w:rFonts w:ascii="Sylfaen" w:hAnsi="Sylfaen"/>
          <w:lang w:val="en-US"/>
        </w:rPr>
        <w:softHyphen/>
      </w:r>
      <w:r w:rsidRPr="00F95645">
        <w:rPr>
          <w:rFonts w:ascii="Sylfaen" w:hAnsi="Sylfaen"/>
        </w:rPr>
        <w:t xml:space="preserve">տայի </w:t>
      </w:r>
      <w:r w:rsidRPr="00F95645">
        <w:rPr>
          <w:rFonts w:ascii="Sylfaen" w:hAnsi="Sylfaen"/>
          <w:lang w:val="en-US"/>
        </w:rPr>
        <w:t>ե</w:t>
      </w:r>
      <w:r w:rsidRPr="00F95645">
        <w:rPr>
          <w:rFonts w:ascii="Sylfaen" w:hAnsi="Sylfaen"/>
        </w:rPr>
        <w:t xml:space="preserve">կեղեցիներու եւ </w:t>
      </w:r>
      <w:r w:rsidRPr="00F95645">
        <w:rPr>
          <w:rFonts w:ascii="Sylfaen" w:hAnsi="Sylfaen"/>
          <w:lang w:val="en-US"/>
        </w:rPr>
        <w:t>մ</w:t>
      </w:r>
      <w:r w:rsidRPr="00F95645">
        <w:rPr>
          <w:rFonts w:ascii="Sylfaen" w:hAnsi="Sylfaen"/>
        </w:rPr>
        <w:t>իջ-եկեղեցական կառոյցներու պատաս</w:t>
      </w:r>
      <w:r w:rsidRPr="00F95645">
        <w:rPr>
          <w:rFonts w:ascii="Sylfaen" w:hAnsi="Sylfaen"/>
          <w:lang w:val="en-US"/>
        </w:rPr>
        <w:softHyphen/>
      </w:r>
      <w:r w:rsidRPr="00F95645">
        <w:rPr>
          <w:rFonts w:ascii="Sylfaen" w:hAnsi="Sylfaen"/>
        </w:rPr>
        <w:t xml:space="preserve">խանատուներուն հետ։ </w:t>
      </w:r>
    </w:p>
    <w:p w14:paraId="2E78F8C6" w14:textId="77777777" w:rsidR="00D97F95" w:rsidRDefault="00D97F95" w:rsidP="0008762C">
      <w:pPr>
        <w:pStyle w:val="KHMP-TALK"/>
        <w:spacing w:line="240" w:lineRule="auto"/>
        <w:ind w:firstLine="0"/>
        <w:rPr>
          <w:rFonts w:ascii="Sylfaen" w:hAnsi="Sylfaen"/>
        </w:rPr>
      </w:pPr>
    </w:p>
    <w:p w14:paraId="71EC7D06" w14:textId="77777777" w:rsidR="008F430B" w:rsidRDefault="008F430B" w:rsidP="0008762C">
      <w:pPr>
        <w:pStyle w:val="KHMP-TALK"/>
        <w:spacing w:line="240" w:lineRule="auto"/>
        <w:ind w:firstLine="0"/>
        <w:rPr>
          <w:rFonts w:ascii="Sylfaen" w:hAnsi="Sylfaen"/>
        </w:rPr>
      </w:pPr>
    </w:p>
    <w:p w14:paraId="048F2233" w14:textId="77777777" w:rsidR="00B2702F" w:rsidRPr="00E368E4" w:rsidRDefault="00B2702F" w:rsidP="0008762C">
      <w:pPr>
        <w:pStyle w:val="KHMP-TALK"/>
        <w:spacing w:line="240" w:lineRule="auto"/>
        <w:ind w:firstLine="0"/>
        <w:rPr>
          <w:rFonts w:ascii="Sylfaen" w:hAnsi="Sylfaen"/>
          <w:lang w:val="hy-AM"/>
        </w:rPr>
      </w:pPr>
    </w:p>
    <w:p w14:paraId="188538C2" w14:textId="77777777" w:rsidR="00D97F95" w:rsidRPr="00F95645" w:rsidRDefault="00D97F95" w:rsidP="0008762C">
      <w:pPr>
        <w:pStyle w:val="F2EXPAND"/>
        <w:spacing w:before="0" w:after="0" w:line="240" w:lineRule="auto"/>
        <w:rPr>
          <w:rFonts w:ascii="Sylfaen" w:hAnsi="Sylfaen"/>
          <w:lang w:val="en-US"/>
        </w:rPr>
      </w:pPr>
      <w:r w:rsidRPr="00F95645">
        <w:rPr>
          <w:rFonts w:ascii="Sylfaen" w:hAnsi="Sylfaen"/>
          <w:lang w:val="hy-AM"/>
        </w:rPr>
        <w:lastRenderedPageBreak/>
        <w:t xml:space="preserve">Ե. </w:t>
      </w:r>
      <w:r w:rsidRPr="00F95645">
        <w:rPr>
          <w:rFonts w:ascii="Sylfaen" w:hAnsi="Sylfaen"/>
          <w:lang w:val="en-US"/>
        </w:rPr>
        <w:t>ՅԱՏԿԱՆՇԱԿԱՆ ԵՐԵՒՈՅԹՆԵՐ</w:t>
      </w:r>
    </w:p>
    <w:p w14:paraId="49DF1B68" w14:textId="006E06A0" w:rsidR="00D97F95" w:rsidRPr="00F95645" w:rsidRDefault="00D97F95" w:rsidP="0008762C">
      <w:pPr>
        <w:pStyle w:val="KHMP-TALK"/>
        <w:spacing w:line="240" w:lineRule="auto"/>
        <w:ind w:firstLine="720"/>
        <w:rPr>
          <w:rFonts w:ascii="Sylfaen" w:hAnsi="Sylfaen"/>
        </w:rPr>
      </w:pPr>
      <w:r w:rsidRPr="00F95645">
        <w:rPr>
          <w:rFonts w:ascii="Sylfaen" w:hAnsi="Sylfaen"/>
        </w:rPr>
        <w:t>Մեծի Տանն Կիլիկիոյ Կաթողիկոսութեան քսանհինգամեայ միջ-եկեղեցա</w:t>
      </w:r>
      <w:r w:rsidRPr="00F95645">
        <w:rPr>
          <w:rFonts w:ascii="Sylfaen" w:hAnsi="Sylfaen"/>
          <w:lang w:val="hy-AM"/>
        </w:rPr>
        <w:softHyphen/>
      </w:r>
      <w:r w:rsidRPr="00F95645">
        <w:rPr>
          <w:rFonts w:ascii="Sylfaen" w:hAnsi="Sylfaen"/>
        </w:rPr>
        <w:t>կան յուռթի գործունէութեան ծիրին թելադրականութեամբ` լուսարձակի տակ կը բե</w:t>
      </w:r>
      <w:r w:rsidRPr="00F95645">
        <w:rPr>
          <w:rFonts w:ascii="Sylfaen" w:hAnsi="Sylfaen"/>
          <w:lang w:val="en-US"/>
        </w:rPr>
        <w:softHyphen/>
      </w:r>
      <w:r w:rsidRPr="00F95645">
        <w:rPr>
          <w:rFonts w:ascii="Sylfaen" w:hAnsi="Sylfaen"/>
        </w:rPr>
        <w:t>րեմ Արամ Ա. Կաթո</w:t>
      </w:r>
      <w:r w:rsidR="00E368E4">
        <w:rPr>
          <w:rFonts w:ascii="Sylfaen" w:hAnsi="Sylfaen"/>
        </w:rPr>
        <w:t>-</w:t>
      </w:r>
      <w:r w:rsidRPr="00F95645">
        <w:rPr>
          <w:rFonts w:ascii="Sylfaen" w:hAnsi="Sylfaen"/>
        </w:rPr>
        <w:t>ղիկոսի գահակալութեան ժամանակաշրջանի այն մասնա</w:t>
      </w:r>
      <w:r w:rsidRPr="00F95645">
        <w:rPr>
          <w:rFonts w:ascii="Sylfaen" w:hAnsi="Sylfaen"/>
          <w:lang w:val="en-US"/>
        </w:rPr>
        <w:softHyphen/>
      </w:r>
      <w:r w:rsidRPr="00F95645">
        <w:rPr>
          <w:rFonts w:ascii="Sylfaen" w:hAnsi="Sylfaen"/>
        </w:rPr>
        <w:t>յատ</w:t>
      </w:r>
      <w:r w:rsidRPr="00F95645">
        <w:rPr>
          <w:rFonts w:ascii="Sylfaen" w:hAnsi="Sylfaen"/>
          <w:lang w:val="en-US"/>
        </w:rPr>
        <w:softHyphen/>
      </w:r>
      <w:r w:rsidRPr="00F95645">
        <w:rPr>
          <w:rFonts w:ascii="Sylfaen" w:hAnsi="Sylfaen"/>
          <w:lang w:val="en-US"/>
        </w:rPr>
        <w:softHyphen/>
      </w:r>
      <w:r w:rsidRPr="00F95645">
        <w:rPr>
          <w:rFonts w:ascii="Sylfaen" w:hAnsi="Sylfaen"/>
        </w:rPr>
        <w:t>կութիւնները, որոնք պատմութ</w:t>
      </w:r>
      <w:r w:rsidR="00E368E4">
        <w:rPr>
          <w:rFonts w:ascii="Sylfaen" w:hAnsi="Sylfaen"/>
        </w:rPr>
        <w:t>-</w:t>
      </w:r>
      <w:r w:rsidRPr="00F95645">
        <w:rPr>
          <w:rFonts w:ascii="Sylfaen" w:hAnsi="Sylfaen"/>
        </w:rPr>
        <w:t xml:space="preserve">եան համար պիտի մնան </w:t>
      </w:r>
      <w:r w:rsidRPr="00F95645">
        <w:rPr>
          <w:rFonts w:ascii="Sylfaen" w:hAnsi="Sylfaen"/>
          <w:b/>
          <w:bCs/>
        </w:rPr>
        <w:t>ուսանելի, թելադ</w:t>
      </w:r>
      <w:r w:rsidRPr="00F95645">
        <w:rPr>
          <w:rFonts w:ascii="Sylfaen" w:hAnsi="Sylfaen"/>
          <w:b/>
          <w:bCs/>
          <w:lang w:val="en-US"/>
        </w:rPr>
        <w:softHyphen/>
      </w:r>
      <w:r w:rsidRPr="00F95645">
        <w:rPr>
          <w:rFonts w:ascii="Sylfaen" w:hAnsi="Sylfaen"/>
          <w:b/>
          <w:bCs/>
        </w:rPr>
        <w:t>րա</w:t>
      </w:r>
      <w:r w:rsidRPr="00F95645">
        <w:rPr>
          <w:rFonts w:ascii="Sylfaen" w:hAnsi="Sylfaen"/>
          <w:b/>
          <w:bCs/>
          <w:lang w:val="en-US"/>
        </w:rPr>
        <w:softHyphen/>
      </w:r>
      <w:r w:rsidRPr="00F95645">
        <w:rPr>
          <w:rFonts w:ascii="Sylfaen" w:hAnsi="Sylfaen"/>
          <w:b/>
          <w:bCs/>
        </w:rPr>
        <w:t xml:space="preserve">կան եւ օրինակելի </w:t>
      </w:r>
      <w:r w:rsidRPr="00F95645">
        <w:rPr>
          <w:rFonts w:ascii="Sylfaen" w:hAnsi="Sylfaen"/>
        </w:rPr>
        <w:t>կշռաքար.</w:t>
      </w:r>
    </w:p>
    <w:p w14:paraId="0F2B2FB6" w14:textId="77777777" w:rsidR="00D97F95" w:rsidRPr="00F95645" w:rsidRDefault="00D97F95" w:rsidP="0008762C">
      <w:pPr>
        <w:pStyle w:val="KHMP-TALK"/>
        <w:spacing w:line="240" w:lineRule="auto"/>
        <w:ind w:firstLine="720"/>
        <w:rPr>
          <w:rFonts w:ascii="Sylfaen" w:hAnsi="Sylfaen"/>
        </w:rPr>
      </w:pPr>
      <w:r w:rsidRPr="00F95645">
        <w:rPr>
          <w:rFonts w:ascii="Sylfaen" w:hAnsi="Sylfaen"/>
        </w:rPr>
        <w:t>Առաջին, Գերշ. Տ. Գարեգին Արք. Սարգիսեանի Իրանա-Հնդկաստանի թեմի (1971–1973) առաջնորդ ընտրուելէն ետք, վանական զանազան պաշտօններու եւ հա</w:t>
      </w:r>
      <w:r w:rsidRPr="00F95645">
        <w:rPr>
          <w:rFonts w:ascii="Sylfaen" w:hAnsi="Sylfaen"/>
          <w:lang w:val="en-US"/>
        </w:rPr>
        <w:softHyphen/>
      </w:r>
      <w:r w:rsidRPr="00F95645">
        <w:rPr>
          <w:rFonts w:ascii="Sylfaen" w:hAnsi="Sylfaen"/>
        </w:rPr>
        <w:t>մալ</w:t>
      </w:r>
      <w:r w:rsidRPr="00F95645">
        <w:rPr>
          <w:rFonts w:ascii="Sylfaen" w:hAnsi="Sylfaen"/>
          <w:lang w:val="en-US"/>
        </w:rPr>
        <w:softHyphen/>
      </w:r>
      <w:r w:rsidRPr="00F95645">
        <w:rPr>
          <w:rFonts w:ascii="Sylfaen" w:hAnsi="Sylfaen"/>
        </w:rPr>
        <w:t>սարանական ուսումի ու ուսուցումի համատեղութեամբ, Հայր Արամ կը դառ</w:t>
      </w:r>
      <w:r w:rsidRPr="00F95645">
        <w:rPr>
          <w:rFonts w:ascii="Sylfaen" w:hAnsi="Sylfaen"/>
          <w:lang w:val="en-US"/>
        </w:rPr>
        <w:softHyphen/>
      </w:r>
      <w:r w:rsidRPr="00F95645">
        <w:rPr>
          <w:rFonts w:ascii="Sylfaen" w:hAnsi="Sylfaen"/>
        </w:rPr>
        <w:t xml:space="preserve">նայ </w:t>
      </w:r>
      <w:r w:rsidRPr="00F95645">
        <w:rPr>
          <w:rFonts w:ascii="Sylfaen" w:hAnsi="Sylfaen"/>
          <w:lang w:bidi="ar-LB"/>
        </w:rPr>
        <w:t>Մեծի Տանն Կիլիկիոյ Կաթողիկոսութեան</w:t>
      </w:r>
      <w:r w:rsidRPr="00F95645">
        <w:rPr>
          <w:rFonts w:ascii="Sylfaen" w:hAnsi="Sylfaen"/>
        </w:rPr>
        <w:t xml:space="preserve"> միջ-եկեղեցական յարաբերու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 xml:space="preserve">րու </w:t>
      </w:r>
      <w:r w:rsidRPr="00F95645">
        <w:rPr>
          <w:rFonts w:ascii="Sylfaen" w:hAnsi="Sylfaen"/>
          <w:b/>
          <w:bCs/>
        </w:rPr>
        <w:t>ամենէն կարկառուն ներկայա</w:t>
      </w:r>
      <w:r w:rsidR="008F430B">
        <w:rPr>
          <w:rFonts w:ascii="Sylfaen" w:hAnsi="Sylfaen"/>
          <w:b/>
          <w:bCs/>
        </w:rPr>
        <w:t>-</w:t>
      </w:r>
      <w:r w:rsidRPr="00F95645">
        <w:rPr>
          <w:rFonts w:ascii="Sylfaen" w:hAnsi="Sylfaen"/>
          <w:b/>
          <w:bCs/>
        </w:rPr>
        <w:t>ցուցիչը</w:t>
      </w:r>
      <w:r w:rsidRPr="00F95645">
        <w:rPr>
          <w:rFonts w:ascii="Sylfaen" w:hAnsi="Sylfaen"/>
        </w:rPr>
        <w:t>։ Լիբանանի առաջնորդութեան տարի</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րուն (1978-1995), հակառակ քաղաքացիական պատերազմի դժնդակ պայ</w:t>
      </w:r>
      <w:r w:rsidRPr="00F95645">
        <w:rPr>
          <w:rFonts w:ascii="Sylfaen" w:hAnsi="Sylfaen"/>
          <w:lang w:val="en-US"/>
        </w:rPr>
        <w:softHyphen/>
      </w:r>
      <w:r w:rsidRPr="00F95645">
        <w:rPr>
          <w:rFonts w:ascii="Sylfaen" w:hAnsi="Sylfaen"/>
        </w:rPr>
        <w:t>մաններուն, Արամ Սրբազան իր յաճախակի ճամբորդութիւններով եւ գործօն մասնակ</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թեամբ կը շարունակէ միջ-եկեղեցական գործունէութիւնը ու յաւել</w:t>
      </w:r>
      <w:r w:rsidRPr="00F95645">
        <w:rPr>
          <w:rFonts w:ascii="Sylfaen" w:hAnsi="Sylfaen"/>
          <w:lang w:val="en-US"/>
        </w:rPr>
        <w:softHyphen/>
      </w:r>
      <w:r w:rsidRPr="00F95645">
        <w:rPr>
          <w:rFonts w:ascii="Sylfaen" w:hAnsi="Sylfaen"/>
        </w:rPr>
        <w:t>եալ պատասխա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տուութիւններ կը ստանձնէ տեղական, շրջանային եւ միջազ</w:t>
      </w:r>
      <w:r w:rsidRPr="00F95645">
        <w:rPr>
          <w:rFonts w:ascii="Sylfaen" w:hAnsi="Sylfaen"/>
          <w:lang w:val="en-US"/>
        </w:rPr>
        <w:softHyphen/>
      </w:r>
      <w:r w:rsidRPr="00F95645">
        <w:rPr>
          <w:rFonts w:ascii="Sylfaen" w:hAnsi="Sylfaen"/>
        </w:rPr>
        <w:t>գա</w:t>
      </w:r>
      <w:r w:rsidRPr="00F95645">
        <w:rPr>
          <w:rFonts w:ascii="Sylfaen" w:hAnsi="Sylfaen"/>
          <w:lang w:val="en-US"/>
        </w:rPr>
        <w:softHyphen/>
      </w:r>
      <w:r w:rsidRPr="00F95645">
        <w:rPr>
          <w:rFonts w:ascii="Sylfaen" w:hAnsi="Sylfaen"/>
        </w:rPr>
        <w:t>յին մակար</w:t>
      </w:r>
      <w:r w:rsidRPr="00F95645">
        <w:rPr>
          <w:rFonts w:ascii="Sylfaen" w:hAnsi="Sylfaen"/>
          <w:lang w:val="en-US"/>
        </w:rPr>
        <w:softHyphen/>
      </w:r>
      <w:r w:rsidRPr="00F95645">
        <w:rPr>
          <w:rFonts w:ascii="Sylfaen" w:hAnsi="Sylfaen"/>
        </w:rPr>
        <w:t>դակ</w:t>
      </w:r>
      <w:r w:rsidRPr="00F95645">
        <w:rPr>
          <w:rFonts w:ascii="Sylfaen" w:hAnsi="Sylfaen"/>
          <w:lang w:val="en-US"/>
        </w:rPr>
        <w:softHyphen/>
      </w:r>
      <w:r w:rsidRPr="00F95645">
        <w:rPr>
          <w:rFonts w:ascii="Sylfaen" w:hAnsi="Sylfaen"/>
        </w:rPr>
        <w:t>ներու վրայ։</w:t>
      </w:r>
    </w:p>
    <w:p w14:paraId="06D2252C" w14:textId="77777777" w:rsidR="00D97F95" w:rsidRPr="00F95645" w:rsidRDefault="00D97F95" w:rsidP="0008762C">
      <w:pPr>
        <w:pStyle w:val="KHMP-TALK"/>
        <w:spacing w:line="240" w:lineRule="auto"/>
        <w:ind w:firstLine="720"/>
        <w:rPr>
          <w:rFonts w:ascii="Sylfaen" w:hAnsi="Sylfaen"/>
        </w:rPr>
      </w:pPr>
      <w:r w:rsidRPr="00F95645">
        <w:rPr>
          <w:rFonts w:ascii="Sylfaen" w:hAnsi="Sylfaen"/>
        </w:rPr>
        <w:t xml:space="preserve">Երկրորդ, </w:t>
      </w:r>
      <w:r w:rsidRPr="00F95645">
        <w:rPr>
          <w:rFonts w:ascii="Sylfaen" w:hAnsi="Sylfaen"/>
          <w:lang w:bidi="ar-LB"/>
        </w:rPr>
        <w:t>Վեհափառ Հայրապետը, իր կաթողիկոսական գահակալութեան առա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ջին օրերէն իսկ իր անձի</w:t>
      </w:r>
      <w:r w:rsidRPr="00F95645">
        <w:rPr>
          <w:rFonts w:ascii="Sylfaen" w:hAnsi="Sylfaen"/>
          <w:b/>
          <w:bCs/>
          <w:lang w:bidi="ar-LB"/>
        </w:rPr>
        <w:t xml:space="preserve"> պարունակէն դուրս կը բերէ</w:t>
      </w:r>
      <w:r w:rsidRPr="00F95645">
        <w:rPr>
          <w:rFonts w:ascii="Sylfaen" w:hAnsi="Sylfaen"/>
          <w:lang w:bidi="ar-LB"/>
        </w:rPr>
        <w:t xml:space="preserve"> </w:t>
      </w:r>
      <w:r w:rsidRPr="00F95645">
        <w:rPr>
          <w:rFonts w:ascii="Sylfaen" w:hAnsi="Sylfaen"/>
        </w:rPr>
        <w:t>միջ-եկեղեցական յարա</w:t>
      </w:r>
      <w:r w:rsidRPr="00F95645">
        <w:rPr>
          <w:rFonts w:ascii="Sylfaen" w:hAnsi="Sylfaen"/>
          <w:lang w:val="en-US"/>
        </w:rPr>
        <w:softHyphen/>
      </w:r>
      <w:r w:rsidRPr="00F95645">
        <w:rPr>
          <w:rFonts w:ascii="Sylfaen" w:hAnsi="Sylfaen"/>
        </w:rPr>
        <w:t>բերութիւններու</w:t>
      </w:r>
      <w:r w:rsidRPr="00F95645">
        <w:rPr>
          <w:rFonts w:ascii="Sylfaen" w:hAnsi="Sylfaen"/>
          <w:lang w:bidi="ar-LB"/>
        </w:rPr>
        <w:t xml:space="preserve"> </w:t>
      </w:r>
      <w:r w:rsidRPr="00F95645">
        <w:rPr>
          <w:rFonts w:ascii="Sylfaen" w:hAnsi="Sylfaen"/>
        </w:rPr>
        <w:t>պատասխանատուութիւնները</w:t>
      </w:r>
      <w:r w:rsidRPr="00F95645">
        <w:rPr>
          <w:rFonts w:ascii="Sylfaen" w:hAnsi="Sylfaen"/>
          <w:lang w:bidi="ar-LB"/>
        </w:rPr>
        <w:t xml:space="preserve"> եւ Անթիլիասի, ինչպէս նա</w:t>
      </w:r>
      <w:r w:rsidRPr="00F95645">
        <w:rPr>
          <w:rFonts w:ascii="Sylfaen" w:hAnsi="Sylfaen"/>
          <w:lang w:val="en-US" w:bidi="ar-LB"/>
        </w:rPr>
        <w:softHyphen/>
      </w:r>
      <w:r w:rsidRPr="00F95645">
        <w:rPr>
          <w:rFonts w:ascii="Sylfaen" w:hAnsi="Sylfaen"/>
          <w:lang w:bidi="ar-LB"/>
        </w:rPr>
        <w:t>եւ Մեծի Տանն Կիլիկիոյ Կաթո</w:t>
      </w:r>
      <w:r w:rsidR="008F430B">
        <w:rPr>
          <w:rFonts w:ascii="Sylfaen" w:hAnsi="Sylfaen"/>
          <w:lang w:bidi="ar-LB"/>
        </w:rPr>
        <w:t>-</w:t>
      </w:r>
      <w:r w:rsidRPr="00F95645">
        <w:rPr>
          <w:rFonts w:ascii="Sylfaen" w:hAnsi="Sylfaen"/>
          <w:lang w:bidi="ar-LB"/>
        </w:rPr>
        <w:t xml:space="preserve">ղիկոսութեան թեմերուն մէջ կը հաստատէ </w:t>
      </w:r>
      <w:r w:rsidRPr="00F95645">
        <w:rPr>
          <w:rFonts w:ascii="Sylfaen" w:hAnsi="Sylfaen"/>
          <w:lang w:val="en-US"/>
        </w:rPr>
        <w:t>մ</w:t>
      </w:r>
      <w:r w:rsidRPr="00F95645">
        <w:rPr>
          <w:rFonts w:ascii="Sylfaen" w:hAnsi="Sylfaen"/>
        </w:rPr>
        <w:t>իջ-եկեղեցական յա</w:t>
      </w:r>
      <w:r w:rsidRPr="00F95645">
        <w:rPr>
          <w:rFonts w:ascii="Sylfaen" w:hAnsi="Sylfaen"/>
          <w:lang w:val="en-US"/>
        </w:rPr>
        <w:softHyphen/>
      </w:r>
      <w:r w:rsidRPr="00F95645">
        <w:rPr>
          <w:rFonts w:ascii="Sylfaen" w:hAnsi="Sylfaen"/>
        </w:rPr>
        <w:t>րաբերութիւններու</w:t>
      </w:r>
      <w:r w:rsidRPr="00F95645">
        <w:rPr>
          <w:rFonts w:ascii="Sylfaen" w:hAnsi="Sylfaen"/>
          <w:lang w:bidi="ar-LB"/>
        </w:rPr>
        <w:t xml:space="preserve"> յատուկ բաժանմունքներ, որոնք ո՛չ միայն այս մարզի աշ</w:t>
      </w:r>
      <w:r w:rsidRPr="00F95645">
        <w:rPr>
          <w:rFonts w:ascii="Sylfaen" w:hAnsi="Sylfaen"/>
          <w:lang w:val="en-US" w:bidi="ar-LB"/>
        </w:rPr>
        <w:softHyphen/>
      </w:r>
      <w:r w:rsidRPr="00F95645">
        <w:rPr>
          <w:rFonts w:ascii="Sylfaen" w:hAnsi="Sylfaen"/>
          <w:lang w:bidi="ar-LB"/>
        </w:rPr>
        <w:t>խա</w:t>
      </w:r>
      <w:r w:rsidRPr="00F95645">
        <w:rPr>
          <w:rFonts w:ascii="Sylfaen" w:hAnsi="Sylfaen"/>
          <w:lang w:val="en-US" w:bidi="ar-LB"/>
        </w:rPr>
        <w:softHyphen/>
      </w:r>
      <w:r w:rsidRPr="00F95645">
        <w:rPr>
          <w:rFonts w:ascii="Sylfaen" w:hAnsi="Sylfaen"/>
          <w:lang w:bidi="ar-LB"/>
        </w:rPr>
        <w:t>տանքները առաւել ազդու եւ կազմակերպ կը դարձնեն, այլ նաեւ կը վերածուին մար</w:t>
      </w:r>
      <w:r w:rsidRPr="00F95645">
        <w:rPr>
          <w:rFonts w:ascii="Sylfaen" w:hAnsi="Sylfaen"/>
          <w:lang w:val="en-US" w:bidi="ar-LB"/>
        </w:rPr>
        <w:softHyphen/>
      </w:r>
      <w:r w:rsidRPr="00F95645">
        <w:rPr>
          <w:rFonts w:ascii="Sylfaen" w:hAnsi="Sylfaen"/>
          <w:lang w:bidi="ar-LB"/>
        </w:rPr>
        <w:t xml:space="preserve">դուժի կազմաւորման դարբնոցներու։ </w:t>
      </w:r>
      <w:r w:rsidRPr="00F95645">
        <w:rPr>
          <w:rFonts w:ascii="Sylfaen" w:hAnsi="Sylfaen"/>
        </w:rPr>
        <w:t>Նորին Սրբու</w:t>
      </w:r>
      <w:r w:rsidRPr="00F95645">
        <w:rPr>
          <w:rFonts w:ascii="Sylfaen" w:hAnsi="Sylfaen"/>
          <w:lang w:val="en-US"/>
        </w:rPr>
        <w:softHyphen/>
      </w:r>
      <w:r w:rsidRPr="00F95645">
        <w:rPr>
          <w:rFonts w:ascii="Sylfaen" w:hAnsi="Sylfaen"/>
        </w:rPr>
        <w:t>թիւն</w:t>
      </w:r>
      <w:r w:rsidRPr="00F95645">
        <w:rPr>
          <w:rFonts w:ascii="Sylfaen" w:hAnsi="Sylfaen"/>
          <w:lang w:bidi="ar-LB"/>
        </w:rPr>
        <w:t>ը հետամուտ է հոգե</w:t>
      </w:r>
      <w:r w:rsidRPr="00F95645">
        <w:rPr>
          <w:rFonts w:ascii="Sylfaen" w:hAnsi="Sylfaen"/>
          <w:lang w:val="en-US" w:bidi="ar-LB"/>
        </w:rPr>
        <w:softHyphen/>
      </w:r>
      <w:r w:rsidRPr="00F95645">
        <w:rPr>
          <w:rFonts w:ascii="Sylfaen" w:hAnsi="Sylfaen"/>
          <w:lang w:bidi="ar-LB"/>
        </w:rPr>
        <w:t>ւորական եւ աշխարհական էքիւմէնիստներու պատ</w:t>
      </w:r>
      <w:r w:rsidRPr="00F95645">
        <w:rPr>
          <w:rFonts w:ascii="Sylfaen" w:hAnsi="Sylfaen"/>
          <w:lang w:val="en-US" w:bidi="ar-LB"/>
        </w:rPr>
        <w:softHyphen/>
      </w:r>
      <w:r w:rsidRPr="00F95645">
        <w:rPr>
          <w:rFonts w:ascii="Sylfaen" w:hAnsi="Sylfaen"/>
          <w:lang w:bidi="ar-LB"/>
        </w:rPr>
        <w:t>րաս</w:t>
      </w:r>
      <w:r w:rsidRPr="00F95645">
        <w:rPr>
          <w:rFonts w:ascii="Sylfaen" w:hAnsi="Sylfaen"/>
          <w:lang w:val="en-US" w:bidi="ar-LB"/>
        </w:rPr>
        <w:softHyphen/>
      </w:r>
      <w:r w:rsidRPr="00F95645">
        <w:rPr>
          <w:rFonts w:ascii="Sylfaen" w:hAnsi="Sylfaen"/>
          <w:lang w:bidi="ar-LB"/>
        </w:rPr>
        <w:t>տու</w:t>
      </w:r>
      <w:r w:rsidRPr="00F95645">
        <w:rPr>
          <w:rFonts w:ascii="Sylfaen" w:hAnsi="Sylfaen"/>
          <w:lang w:val="en-US" w:bidi="ar-LB"/>
        </w:rPr>
        <w:softHyphen/>
      </w:r>
      <w:r w:rsidRPr="00F95645">
        <w:rPr>
          <w:rFonts w:ascii="Sylfaen" w:hAnsi="Sylfaen"/>
          <w:lang w:bidi="ar-LB"/>
        </w:rPr>
        <w:t>թեան, եւ իր երկա</w:t>
      </w:r>
      <w:r w:rsidRPr="00F95645">
        <w:rPr>
          <w:rFonts w:ascii="Sylfaen" w:hAnsi="Sylfaen"/>
          <w:lang w:val="en-US" w:bidi="ar-LB"/>
        </w:rPr>
        <w:softHyphen/>
      </w:r>
      <w:r w:rsidRPr="00F95645">
        <w:rPr>
          <w:rFonts w:ascii="Sylfaen" w:hAnsi="Sylfaen"/>
          <w:lang w:bidi="ar-LB"/>
        </w:rPr>
        <w:t>րամ</w:t>
      </w:r>
      <w:r w:rsidRPr="00F95645">
        <w:rPr>
          <w:rFonts w:ascii="Sylfaen" w:hAnsi="Sylfaen"/>
          <w:lang w:val="en-US" w:bidi="ar-LB"/>
        </w:rPr>
        <w:softHyphen/>
      </w:r>
      <w:r w:rsidRPr="00F95645">
        <w:rPr>
          <w:rFonts w:ascii="Sylfaen" w:hAnsi="Sylfaen"/>
          <w:lang w:bidi="ar-LB"/>
        </w:rPr>
        <w:t>եայ փորձառութեամբ կը շարունակէ արգասա</w:t>
      </w:r>
      <w:r w:rsidRPr="00F95645">
        <w:rPr>
          <w:rFonts w:ascii="Sylfaen" w:hAnsi="Sylfaen"/>
          <w:lang w:val="en-US" w:bidi="ar-LB"/>
        </w:rPr>
        <w:softHyphen/>
      </w:r>
      <w:r w:rsidRPr="00F95645">
        <w:rPr>
          <w:rFonts w:ascii="Sylfaen" w:hAnsi="Sylfaen"/>
          <w:lang w:bidi="ar-LB"/>
        </w:rPr>
        <w:t>ւո</w:t>
      </w:r>
      <w:r w:rsidRPr="00F95645">
        <w:rPr>
          <w:rFonts w:ascii="Sylfaen" w:hAnsi="Sylfaen"/>
          <w:lang w:val="en-US" w:bidi="ar-LB"/>
        </w:rPr>
        <w:softHyphen/>
      </w:r>
      <w:r w:rsidRPr="00F95645">
        <w:rPr>
          <w:rFonts w:ascii="Sylfaen" w:hAnsi="Sylfaen"/>
          <w:lang w:bidi="ar-LB"/>
        </w:rPr>
        <w:t>րել միջ-եկեղեցական դաշտը։</w:t>
      </w:r>
    </w:p>
    <w:p w14:paraId="46E8CA79" w14:textId="77777777" w:rsidR="00D97F95" w:rsidRPr="00F95645" w:rsidRDefault="00D97F95" w:rsidP="0008762C">
      <w:pPr>
        <w:pStyle w:val="KHMP-TALK"/>
        <w:spacing w:line="240" w:lineRule="auto"/>
        <w:rPr>
          <w:rFonts w:ascii="Sylfaen" w:hAnsi="Sylfaen"/>
        </w:rPr>
      </w:pPr>
      <w:r w:rsidRPr="00F95645">
        <w:rPr>
          <w:rFonts w:ascii="Sylfaen" w:hAnsi="Sylfaen"/>
        </w:rPr>
        <w:tab/>
        <w:t xml:space="preserve">Երրորդ, եթէ մինչեւ </w:t>
      </w:r>
      <w:r w:rsidRPr="00F95645">
        <w:rPr>
          <w:rFonts w:ascii="Sylfaen" w:hAnsi="Sylfaen"/>
          <w:lang w:val="en-US"/>
        </w:rPr>
        <w:t>Կ</w:t>
      </w:r>
      <w:r w:rsidRPr="00F95645">
        <w:rPr>
          <w:rFonts w:ascii="Sylfaen" w:hAnsi="Sylfaen"/>
        </w:rPr>
        <w:t xml:space="preserve">աթողիկոս օծուիլը </w:t>
      </w:r>
      <w:r w:rsidRPr="00F95645">
        <w:rPr>
          <w:rFonts w:ascii="Sylfaen" w:hAnsi="Sylfaen" w:cs="Arial"/>
          <w:lang w:bidi="ar-LB"/>
        </w:rPr>
        <w:t>Վեհափառ Հայրապետ</w:t>
      </w:r>
      <w:r w:rsidRPr="00F95645">
        <w:rPr>
          <w:rFonts w:ascii="Sylfaen" w:hAnsi="Sylfaen"/>
        </w:rPr>
        <w:t xml:space="preserve">ին համար </w:t>
      </w:r>
      <w:r w:rsidRPr="00F95645">
        <w:rPr>
          <w:rFonts w:ascii="Sylfaen" w:hAnsi="Sylfaen" w:cs="Arial"/>
        </w:rPr>
        <w:t xml:space="preserve">միջ-եկեղեցական շարժումը սանդխամատ ծառայած էր իր </w:t>
      </w:r>
      <w:r w:rsidRPr="00F95645">
        <w:rPr>
          <w:rFonts w:ascii="Sylfaen" w:hAnsi="Sylfaen"/>
        </w:rPr>
        <w:t>անձին արդար փա</w:t>
      </w:r>
      <w:r w:rsidRPr="00F95645">
        <w:rPr>
          <w:rFonts w:ascii="Sylfaen" w:hAnsi="Sylfaen"/>
          <w:lang w:val="en-US"/>
        </w:rPr>
        <w:softHyphen/>
      </w:r>
      <w:r w:rsidRPr="00F95645">
        <w:rPr>
          <w:rFonts w:ascii="Sylfaen" w:hAnsi="Sylfaen"/>
        </w:rPr>
        <w:t>ռա</w:t>
      </w:r>
      <w:r w:rsidRPr="00F95645">
        <w:rPr>
          <w:rFonts w:ascii="Sylfaen" w:hAnsi="Sylfaen"/>
          <w:lang w:val="en-US"/>
        </w:rPr>
        <w:softHyphen/>
      </w:r>
      <w:r w:rsidRPr="00F95645">
        <w:rPr>
          <w:rFonts w:ascii="Sylfaen" w:hAnsi="Sylfaen"/>
        </w:rPr>
        <w:t>ւո</w:t>
      </w:r>
      <w:r w:rsidRPr="00F95645">
        <w:rPr>
          <w:rFonts w:ascii="Sylfaen" w:hAnsi="Sylfaen"/>
          <w:lang w:val="en-US"/>
        </w:rPr>
        <w:softHyphen/>
      </w:r>
      <w:r w:rsidRPr="00F95645">
        <w:rPr>
          <w:rFonts w:ascii="Sylfaen" w:hAnsi="Sylfaen"/>
        </w:rPr>
        <w:t xml:space="preserve">րումին, վերջին քսանհինգ տարիներու ընթացքին ան կը յանգի </w:t>
      </w:r>
      <w:r w:rsidRPr="00F95645">
        <w:rPr>
          <w:rFonts w:ascii="Sylfaen" w:hAnsi="Sylfaen" w:cs="Arial"/>
          <w:b/>
          <w:bCs/>
          <w:lang w:bidi="ar-LB"/>
        </w:rPr>
        <w:t>Մեծի Տանն Կի</w:t>
      </w:r>
      <w:r w:rsidRPr="00F95645">
        <w:rPr>
          <w:rFonts w:ascii="Sylfaen" w:hAnsi="Sylfaen" w:cs="Arial"/>
          <w:b/>
          <w:bCs/>
          <w:lang w:val="en-US" w:bidi="ar-LB"/>
        </w:rPr>
        <w:softHyphen/>
      </w:r>
      <w:r w:rsidRPr="00F95645">
        <w:rPr>
          <w:rFonts w:ascii="Sylfaen" w:hAnsi="Sylfaen" w:cs="Arial"/>
          <w:b/>
          <w:bCs/>
          <w:lang w:bidi="ar-LB"/>
        </w:rPr>
        <w:t>լիկիոյ Կաթողիկոսութեան</w:t>
      </w:r>
      <w:r w:rsidRPr="00F95645">
        <w:rPr>
          <w:rFonts w:ascii="Sylfaen" w:hAnsi="Sylfaen"/>
          <w:b/>
          <w:bCs/>
        </w:rPr>
        <w:t xml:space="preserve"> եւ Հայ Եկեղեցւոյ փառակերտումին</w:t>
      </w:r>
      <w:r w:rsidRPr="00F95645">
        <w:rPr>
          <w:rFonts w:ascii="Sylfaen" w:hAnsi="Sylfaen"/>
        </w:rPr>
        <w:t>` համա</w:t>
      </w:r>
      <w:r w:rsidRPr="00F95645">
        <w:rPr>
          <w:rFonts w:ascii="Sylfaen" w:hAnsi="Sylfaen"/>
          <w:lang w:val="en-US"/>
        </w:rPr>
        <w:softHyphen/>
      </w:r>
      <w:r w:rsidRPr="00F95645">
        <w:rPr>
          <w:rFonts w:ascii="Sylfaen" w:hAnsi="Sylfaen"/>
        </w:rPr>
        <w:t>հայ</w:t>
      </w:r>
      <w:r w:rsidRPr="00F95645">
        <w:rPr>
          <w:rFonts w:ascii="Sylfaen" w:hAnsi="Sylfaen"/>
          <w:lang w:val="en-US"/>
        </w:rPr>
        <w:softHyphen/>
      </w:r>
      <w:r w:rsidRPr="00F95645">
        <w:rPr>
          <w:rFonts w:ascii="Sylfaen" w:hAnsi="Sylfaen"/>
        </w:rPr>
        <w:t>կական շրջագծի մէջ համասփիւռքեան գոյու</w:t>
      </w:r>
      <w:r w:rsidR="008F430B">
        <w:rPr>
          <w:rFonts w:ascii="Sylfaen" w:hAnsi="Sylfaen"/>
        </w:rPr>
        <w:t>-</w:t>
      </w:r>
      <w:r w:rsidRPr="00F95645">
        <w:rPr>
          <w:rFonts w:ascii="Sylfaen" w:hAnsi="Sylfaen"/>
        </w:rPr>
        <w:t>թենական շեշտաւորումով։ Մեր Ս. Աթոռը, ինչ</w:t>
      </w:r>
      <w:r w:rsidRPr="00F95645">
        <w:rPr>
          <w:rFonts w:ascii="Sylfaen" w:hAnsi="Sylfaen"/>
          <w:lang w:val="en-US"/>
        </w:rPr>
        <w:softHyphen/>
      </w:r>
      <w:r w:rsidRPr="00F95645">
        <w:rPr>
          <w:rFonts w:ascii="Sylfaen" w:hAnsi="Sylfaen"/>
        </w:rPr>
        <w:t xml:space="preserve">պէս այլ բնագաւառներու, նոյնպէս եւ </w:t>
      </w:r>
      <w:r w:rsidRPr="00F95645">
        <w:rPr>
          <w:rFonts w:ascii="Sylfaen" w:hAnsi="Sylfaen" w:cs="Arial"/>
        </w:rPr>
        <w:t>միջ-եկեղեցական յարաբե</w:t>
      </w:r>
      <w:r w:rsidRPr="00F95645">
        <w:rPr>
          <w:rFonts w:ascii="Sylfaen" w:hAnsi="Sylfaen" w:cs="Arial"/>
          <w:lang w:val="en-US"/>
        </w:rPr>
        <w:softHyphen/>
      </w:r>
      <w:r w:rsidRPr="00F95645">
        <w:rPr>
          <w:rFonts w:ascii="Sylfaen" w:hAnsi="Sylfaen" w:cs="Arial"/>
        </w:rPr>
        <w:t>րու</w:t>
      </w:r>
      <w:r w:rsidRPr="00F95645">
        <w:rPr>
          <w:rFonts w:ascii="Sylfaen" w:hAnsi="Sylfaen" w:cs="Arial"/>
          <w:lang w:val="en-US"/>
        </w:rPr>
        <w:softHyphen/>
      </w:r>
      <w:r w:rsidRPr="00F95645">
        <w:rPr>
          <w:rFonts w:ascii="Sylfaen" w:hAnsi="Sylfaen" w:cs="Arial"/>
        </w:rPr>
        <w:t>թիւններու ծի</w:t>
      </w:r>
      <w:r w:rsidRPr="00F95645">
        <w:rPr>
          <w:rFonts w:ascii="Sylfaen" w:hAnsi="Sylfaen" w:cs="Arial"/>
          <w:lang w:val="en-US"/>
        </w:rPr>
        <w:softHyphen/>
      </w:r>
      <w:r w:rsidRPr="00F95645">
        <w:rPr>
          <w:rFonts w:ascii="Sylfaen" w:hAnsi="Sylfaen" w:cs="Arial"/>
        </w:rPr>
        <w:t>րին մէջ լայն ծաւալում կ’արձանագրէ եւ հետզհետէ կը դառ</w:t>
      </w:r>
      <w:r w:rsidRPr="00F95645">
        <w:rPr>
          <w:rFonts w:ascii="Sylfaen" w:hAnsi="Sylfaen" w:cs="Arial"/>
          <w:lang w:val="en-US"/>
        </w:rPr>
        <w:softHyphen/>
      </w:r>
      <w:r w:rsidRPr="00F95645">
        <w:rPr>
          <w:rFonts w:ascii="Sylfaen" w:hAnsi="Sylfaen" w:cs="Arial"/>
        </w:rPr>
        <w:t>նայ հաւաքական առա</w:t>
      </w:r>
      <w:r w:rsidRPr="00F95645">
        <w:rPr>
          <w:rFonts w:ascii="Sylfaen" w:hAnsi="Sylfaen" w:cs="Arial"/>
          <w:lang w:val="en-US"/>
        </w:rPr>
        <w:softHyphen/>
      </w:r>
      <w:r w:rsidRPr="00F95645">
        <w:rPr>
          <w:rFonts w:ascii="Sylfaen" w:hAnsi="Sylfaen" w:cs="Arial"/>
        </w:rPr>
        <w:t>քե</w:t>
      </w:r>
      <w:r w:rsidRPr="00F95645">
        <w:rPr>
          <w:rFonts w:ascii="Sylfaen" w:hAnsi="Sylfaen" w:cs="Arial"/>
          <w:lang w:val="en-US"/>
        </w:rPr>
        <w:softHyphen/>
      </w:r>
      <w:r w:rsidRPr="00F95645">
        <w:rPr>
          <w:rFonts w:ascii="Sylfaen" w:hAnsi="Sylfaen" w:cs="Arial"/>
        </w:rPr>
        <w:t>լութիւն։</w:t>
      </w:r>
      <w:r w:rsidRPr="00F95645">
        <w:rPr>
          <w:rFonts w:ascii="Sylfaen" w:hAnsi="Sylfaen"/>
        </w:rPr>
        <w:t xml:space="preserve"> Այսպիսով, Նորին Սրբութիւնը </w:t>
      </w:r>
      <w:r w:rsidRPr="00F95645">
        <w:rPr>
          <w:rFonts w:ascii="Sylfaen" w:hAnsi="Sylfaen" w:cs="Arial"/>
        </w:rPr>
        <w:t>միջ-եկեղե</w:t>
      </w:r>
      <w:r w:rsidRPr="00F95645">
        <w:rPr>
          <w:rFonts w:ascii="Sylfaen" w:hAnsi="Sylfaen" w:cs="Arial"/>
          <w:lang w:val="en-US"/>
        </w:rPr>
        <w:softHyphen/>
      </w:r>
      <w:r w:rsidRPr="00F95645">
        <w:rPr>
          <w:rFonts w:ascii="Sylfaen" w:hAnsi="Sylfaen" w:cs="Arial"/>
        </w:rPr>
        <w:t>ցական յարաբերու</w:t>
      </w:r>
      <w:r w:rsidRPr="00F95645">
        <w:rPr>
          <w:rFonts w:ascii="Sylfaen" w:hAnsi="Sylfaen" w:cs="Arial"/>
          <w:lang w:val="en-US"/>
        </w:rPr>
        <w:softHyphen/>
      </w:r>
      <w:r w:rsidRPr="00F95645">
        <w:rPr>
          <w:rFonts w:ascii="Sylfaen" w:hAnsi="Sylfaen" w:cs="Arial"/>
        </w:rPr>
        <w:t>թիւն</w:t>
      </w:r>
      <w:r w:rsidRPr="00F95645">
        <w:rPr>
          <w:rFonts w:ascii="Sylfaen" w:hAnsi="Sylfaen" w:cs="Arial"/>
          <w:lang w:val="en-US"/>
        </w:rPr>
        <w:softHyphen/>
      </w:r>
      <w:r w:rsidRPr="00F95645">
        <w:rPr>
          <w:rFonts w:ascii="Sylfaen" w:hAnsi="Sylfaen" w:cs="Arial"/>
        </w:rPr>
        <w:t>ներու</w:t>
      </w:r>
      <w:r w:rsidRPr="00F95645">
        <w:rPr>
          <w:rFonts w:ascii="Sylfaen" w:hAnsi="Sylfaen"/>
        </w:rPr>
        <w:t xml:space="preserve"> կալուածին մէջ որպէս Հայ </w:t>
      </w:r>
      <w:r w:rsidRPr="00F95645">
        <w:rPr>
          <w:rFonts w:ascii="Sylfaen" w:hAnsi="Sylfaen"/>
          <w:lang w:val="en-US"/>
        </w:rPr>
        <w:t>Ե</w:t>
      </w:r>
      <w:r w:rsidRPr="00F95645">
        <w:rPr>
          <w:rFonts w:ascii="Sylfaen" w:hAnsi="Sylfaen"/>
        </w:rPr>
        <w:t>կեղեցւոյ ներկայա</w:t>
      </w:r>
      <w:r w:rsidRPr="00F95645">
        <w:rPr>
          <w:rFonts w:ascii="Sylfaen" w:hAnsi="Sylfaen"/>
          <w:lang w:val="en-US"/>
        </w:rPr>
        <w:softHyphen/>
      </w:r>
      <w:r w:rsidRPr="00F95645">
        <w:rPr>
          <w:rFonts w:ascii="Sylfaen" w:hAnsi="Sylfaen"/>
        </w:rPr>
        <w:t>ցուցիչ</w:t>
      </w:r>
      <w:r w:rsidRPr="00F95645">
        <w:rPr>
          <w:rFonts w:ascii="Sylfaen" w:hAnsi="Sylfaen"/>
          <w:lang w:val="en-US"/>
        </w:rPr>
        <w:t>,</w:t>
      </w:r>
      <w:r w:rsidRPr="00F95645">
        <w:rPr>
          <w:rFonts w:ascii="Sylfaen" w:hAnsi="Sylfaen"/>
        </w:rPr>
        <w:t xml:space="preserve"> ինքզինք կը գերա</w:t>
      </w:r>
      <w:r w:rsidRPr="00F95645">
        <w:rPr>
          <w:rFonts w:ascii="Sylfaen" w:hAnsi="Sylfaen"/>
          <w:lang w:val="en-US"/>
        </w:rPr>
        <w:softHyphen/>
      </w:r>
      <w:r w:rsidRPr="00F95645">
        <w:rPr>
          <w:rFonts w:ascii="Sylfaen" w:hAnsi="Sylfaen"/>
        </w:rPr>
        <w:t>զան</w:t>
      </w:r>
      <w:r w:rsidRPr="00F95645">
        <w:rPr>
          <w:rFonts w:ascii="Sylfaen" w:hAnsi="Sylfaen"/>
          <w:lang w:val="en-US"/>
        </w:rPr>
        <w:softHyphen/>
      </w:r>
      <w:r w:rsidRPr="00F95645">
        <w:rPr>
          <w:rFonts w:ascii="Sylfaen" w:hAnsi="Sylfaen"/>
        </w:rPr>
        <w:t xml:space="preserve">ցէ եւ իրեն յաջորդները կը </w:t>
      </w:r>
      <w:r w:rsidRPr="00F95645">
        <w:rPr>
          <w:rFonts w:ascii="Sylfaen" w:hAnsi="Sylfaen"/>
          <w:lang w:val="en-US"/>
        </w:rPr>
        <w:t xml:space="preserve">պատրաստէ ու կը </w:t>
      </w:r>
      <w:r w:rsidRPr="00F95645">
        <w:rPr>
          <w:rFonts w:ascii="Sylfaen" w:hAnsi="Sylfaen"/>
        </w:rPr>
        <w:t>քաջալերէ։</w:t>
      </w:r>
    </w:p>
    <w:p w14:paraId="6BAC545A" w14:textId="77777777" w:rsidR="00D97F95" w:rsidRPr="00F95645" w:rsidRDefault="00D97F95" w:rsidP="0008762C">
      <w:pPr>
        <w:pStyle w:val="KHMP-TALK"/>
        <w:spacing w:line="240" w:lineRule="auto"/>
        <w:rPr>
          <w:rFonts w:ascii="Sylfaen" w:hAnsi="Sylfaen"/>
        </w:rPr>
      </w:pPr>
      <w:r w:rsidRPr="00F95645">
        <w:rPr>
          <w:rFonts w:ascii="Sylfaen" w:hAnsi="Sylfaen"/>
        </w:rPr>
        <w:tab/>
        <w:t xml:space="preserve">Չորրորդ, </w:t>
      </w:r>
      <w:r w:rsidRPr="00F95645">
        <w:rPr>
          <w:rFonts w:ascii="Sylfaen" w:hAnsi="Sylfaen"/>
          <w:lang w:bidi="ar-LB"/>
        </w:rPr>
        <w:t>Վեհափառ Հայրապետը</w:t>
      </w:r>
      <w:r w:rsidRPr="00F95645">
        <w:rPr>
          <w:rFonts w:ascii="Sylfaen" w:hAnsi="Sylfaen"/>
        </w:rPr>
        <w:t xml:space="preserve"> կ’ըլլայ միջ-եկեղեցական շարժումը վեր</w:t>
      </w:r>
      <w:r w:rsidRPr="00F95645">
        <w:rPr>
          <w:rFonts w:ascii="Sylfaen" w:hAnsi="Sylfaen"/>
          <w:lang w:val="en-US"/>
        </w:rPr>
        <w:softHyphen/>
      </w:r>
      <w:r w:rsidRPr="00F95645">
        <w:rPr>
          <w:rFonts w:ascii="Sylfaen" w:hAnsi="Sylfaen"/>
        </w:rPr>
        <w:t>լու</w:t>
      </w:r>
      <w:r w:rsidRPr="00F95645">
        <w:rPr>
          <w:rFonts w:ascii="Sylfaen" w:hAnsi="Sylfaen"/>
          <w:lang w:val="en-US"/>
        </w:rPr>
        <w:softHyphen/>
      </w:r>
      <w:r w:rsidRPr="00F95645">
        <w:rPr>
          <w:rFonts w:ascii="Sylfaen" w:hAnsi="Sylfaen"/>
        </w:rPr>
        <w:t>ծող եւ մշտակայ մարտահրաւէրներով վերանորոգող ու յեղափոխող կորովի ղեկա</w:t>
      </w:r>
      <w:r w:rsidRPr="00F95645">
        <w:rPr>
          <w:rFonts w:ascii="Sylfaen" w:hAnsi="Sylfaen"/>
          <w:lang w:val="en-US"/>
        </w:rPr>
        <w:softHyphen/>
      </w:r>
      <w:r w:rsidRPr="00F95645">
        <w:rPr>
          <w:rFonts w:ascii="Sylfaen" w:hAnsi="Sylfaen"/>
        </w:rPr>
        <w:t>վար մը, որ մանաւանդ իր ստանձնած բարձրագոյն պատասխանա</w:t>
      </w:r>
      <w:r w:rsidRPr="00F95645">
        <w:rPr>
          <w:rFonts w:ascii="Sylfaen" w:hAnsi="Sylfaen"/>
          <w:lang w:val="en-US"/>
        </w:rPr>
        <w:softHyphen/>
      </w:r>
      <w:r w:rsidRPr="00F95645">
        <w:rPr>
          <w:rFonts w:ascii="Sylfaen" w:hAnsi="Sylfaen"/>
        </w:rPr>
        <w:t>տուու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w:t>
      </w:r>
      <w:r w:rsidRPr="00F95645">
        <w:rPr>
          <w:rFonts w:ascii="Sylfaen" w:hAnsi="Sylfaen"/>
          <w:lang w:val="en-US"/>
        </w:rPr>
        <w:softHyphen/>
      </w:r>
      <w:r w:rsidRPr="00F95645">
        <w:rPr>
          <w:rFonts w:ascii="Sylfaen" w:hAnsi="Sylfaen"/>
        </w:rPr>
        <w:t>երուն ճամբով կը յաջողի խորադատութեամբ եւ խորաթափանցութեամբ միջ-եկեղեցա</w:t>
      </w:r>
      <w:r w:rsidRPr="00F95645">
        <w:rPr>
          <w:rFonts w:ascii="Sylfaen" w:hAnsi="Sylfaen"/>
          <w:lang w:val="en-US"/>
        </w:rPr>
        <w:softHyphen/>
      </w:r>
      <w:r w:rsidRPr="00F95645">
        <w:rPr>
          <w:rFonts w:ascii="Sylfaen" w:hAnsi="Sylfaen"/>
        </w:rPr>
        <w:t>կան շարժումի նաւուն առա</w:t>
      </w:r>
      <w:r w:rsidR="008F430B">
        <w:rPr>
          <w:rFonts w:ascii="Sylfaen" w:hAnsi="Sylfaen"/>
        </w:rPr>
        <w:t>-</w:t>
      </w:r>
      <w:r w:rsidRPr="00F95645">
        <w:rPr>
          <w:rFonts w:ascii="Sylfaen" w:hAnsi="Sylfaen"/>
        </w:rPr>
        <w:t xml:space="preserve">գաստը պարզել` Հայ </w:t>
      </w:r>
      <w:r w:rsidRPr="00F95645">
        <w:rPr>
          <w:rFonts w:ascii="Sylfaen" w:hAnsi="Sylfaen"/>
          <w:lang w:val="en-US"/>
        </w:rPr>
        <w:t>Ե</w:t>
      </w:r>
      <w:r w:rsidRPr="00F95645">
        <w:rPr>
          <w:rFonts w:ascii="Sylfaen" w:hAnsi="Sylfaen"/>
        </w:rPr>
        <w:t>կեղեցւոյ վար</w:t>
      </w:r>
      <w:r w:rsidRPr="00F95645">
        <w:rPr>
          <w:rFonts w:ascii="Sylfaen" w:hAnsi="Sylfaen"/>
          <w:lang w:val="en-US"/>
        </w:rPr>
        <w:softHyphen/>
      </w:r>
      <w:r w:rsidRPr="00F95645">
        <w:rPr>
          <w:rFonts w:ascii="Sylfaen" w:hAnsi="Sylfaen"/>
        </w:rPr>
        <w:t xml:space="preserve">դապետութեան վրայ խարսխուած </w:t>
      </w:r>
      <w:r w:rsidRPr="00F95645">
        <w:rPr>
          <w:rFonts w:ascii="Sylfaen" w:hAnsi="Sylfaen"/>
          <w:b/>
          <w:bCs/>
        </w:rPr>
        <w:t>միջ-եկեղեցական աստուածաբանութեան մը</w:t>
      </w:r>
      <w:r w:rsidRPr="00F95645">
        <w:rPr>
          <w:rFonts w:ascii="Sylfaen" w:hAnsi="Sylfaen"/>
        </w:rPr>
        <w:t xml:space="preserve"> մշակումով եւ էքի</w:t>
      </w:r>
      <w:r w:rsidRPr="00F95645">
        <w:rPr>
          <w:rFonts w:ascii="Sylfaen" w:hAnsi="Sylfaen"/>
          <w:lang w:val="en-US"/>
        </w:rPr>
        <w:t>ւ</w:t>
      </w:r>
      <w:r w:rsidRPr="00F95645">
        <w:rPr>
          <w:rFonts w:ascii="Sylfaen" w:hAnsi="Sylfaen"/>
          <w:lang w:val="en-US"/>
        </w:rPr>
        <w:softHyphen/>
      </w:r>
      <w:r w:rsidRPr="00F95645">
        <w:rPr>
          <w:rFonts w:ascii="Sylfaen" w:hAnsi="Sylfaen"/>
        </w:rPr>
        <w:t xml:space="preserve">մէնիզմին բարդ, այլատարր ու գերզգայուն </w:t>
      </w:r>
      <w:r w:rsidRPr="00F95645">
        <w:rPr>
          <w:rFonts w:ascii="Sylfaen" w:hAnsi="Sylfaen"/>
          <w:b/>
          <w:bCs/>
        </w:rPr>
        <w:t>ժողովական կեանքը</w:t>
      </w:r>
      <w:r w:rsidRPr="00F95645">
        <w:rPr>
          <w:rFonts w:ascii="Sylfaen" w:hAnsi="Sylfaen"/>
        </w:rPr>
        <w:t xml:space="preserve"> հեզասահօրէն վա</w:t>
      </w:r>
      <w:r w:rsidRPr="00F95645">
        <w:rPr>
          <w:rFonts w:ascii="Sylfaen" w:hAnsi="Sylfaen"/>
          <w:lang w:val="en-US"/>
        </w:rPr>
        <w:softHyphen/>
      </w:r>
      <w:r w:rsidRPr="00F95645">
        <w:rPr>
          <w:rFonts w:ascii="Sylfaen" w:hAnsi="Sylfaen"/>
        </w:rPr>
        <w:t>րելով։</w:t>
      </w:r>
    </w:p>
    <w:p w14:paraId="4D2CFD13" w14:textId="77777777" w:rsidR="00D97F95" w:rsidRPr="00F95645" w:rsidRDefault="00D97F95" w:rsidP="0008762C">
      <w:pPr>
        <w:pStyle w:val="KHMP-TALK"/>
        <w:spacing w:line="240" w:lineRule="auto"/>
        <w:rPr>
          <w:rFonts w:ascii="Sylfaen" w:hAnsi="Sylfaen"/>
          <w:lang w:val="en-US"/>
        </w:rPr>
      </w:pPr>
      <w:r w:rsidRPr="00F95645">
        <w:rPr>
          <w:rFonts w:ascii="Sylfaen" w:hAnsi="Sylfaen"/>
        </w:rPr>
        <w:tab/>
        <w:t xml:space="preserve">Հինգերորդ, </w:t>
      </w:r>
      <w:r w:rsidRPr="00F95645">
        <w:rPr>
          <w:rFonts w:ascii="Sylfaen" w:hAnsi="Sylfaen"/>
          <w:lang w:val="en-US"/>
        </w:rPr>
        <w:t>մ</w:t>
      </w:r>
      <w:r w:rsidRPr="00F95645">
        <w:rPr>
          <w:rFonts w:ascii="Sylfaen" w:hAnsi="Sylfaen" w:cs="Arial"/>
        </w:rPr>
        <w:t>իջ-եկեղեցական շարժումին մէջ ցուցաբերած իր հ</w:t>
      </w:r>
      <w:r w:rsidRPr="00F95645">
        <w:rPr>
          <w:rFonts w:ascii="Sylfaen" w:hAnsi="Sylfaen"/>
        </w:rPr>
        <w:t>ետեւո</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նու</w:t>
      </w:r>
      <w:r w:rsidRPr="00F95645">
        <w:rPr>
          <w:rFonts w:ascii="Sylfaen" w:hAnsi="Sylfaen"/>
          <w:lang w:val="en-US"/>
        </w:rPr>
        <w:softHyphen/>
      </w:r>
      <w:r w:rsidRPr="00F95645">
        <w:rPr>
          <w:rFonts w:ascii="Sylfaen" w:hAnsi="Sylfaen"/>
        </w:rPr>
        <w:t xml:space="preserve">թեամբ եւ լրջութեամբ, </w:t>
      </w:r>
      <w:r w:rsidRPr="00F95645">
        <w:rPr>
          <w:rFonts w:ascii="Sylfaen" w:hAnsi="Sylfaen" w:cs="Arial"/>
          <w:lang w:bidi="ar-LB"/>
        </w:rPr>
        <w:t xml:space="preserve">Վեհափառ Հայրապետը </w:t>
      </w:r>
      <w:r w:rsidRPr="00F95645">
        <w:rPr>
          <w:rFonts w:ascii="Sylfaen" w:hAnsi="Sylfaen"/>
        </w:rPr>
        <w:t>իր հանգամանքը քաղա</w:t>
      </w:r>
      <w:r w:rsidRPr="00F95645">
        <w:rPr>
          <w:rFonts w:ascii="Sylfaen" w:hAnsi="Sylfaen"/>
          <w:lang w:val="en-US"/>
        </w:rPr>
        <w:softHyphen/>
      </w:r>
      <w:r w:rsidRPr="00F95645">
        <w:rPr>
          <w:rFonts w:ascii="Sylfaen" w:hAnsi="Sylfaen"/>
        </w:rPr>
        <w:t>քա</w:t>
      </w:r>
      <w:r w:rsidRPr="00F95645">
        <w:rPr>
          <w:rFonts w:ascii="Sylfaen" w:hAnsi="Sylfaen"/>
          <w:lang w:val="en-US"/>
        </w:rPr>
        <w:softHyphen/>
      </w:r>
      <w:r w:rsidRPr="00F95645">
        <w:rPr>
          <w:rFonts w:ascii="Sylfaen" w:hAnsi="Sylfaen"/>
        </w:rPr>
        <w:t>վա</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կան ու պաշտօնական հանդիպումներէ անդին կը վերածէ</w:t>
      </w:r>
      <w:r w:rsidRPr="00F95645">
        <w:rPr>
          <w:rFonts w:ascii="Sylfaen" w:hAnsi="Sylfaen"/>
          <w:b/>
          <w:bCs/>
        </w:rPr>
        <w:t xml:space="preserve"> եղբայրական կապե</w:t>
      </w:r>
      <w:r w:rsidRPr="00F95645">
        <w:rPr>
          <w:rFonts w:ascii="Sylfaen" w:hAnsi="Sylfaen"/>
          <w:b/>
          <w:bCs/>
          <w:lang w:val="en-US"/>
        </w:rPr>
        <w:softHyphen/>
      </w:r>
      <w:r w:rsidRPr="00F95645">
        <w:rPr>
          <w:rFonts w:ascii="Sylfaen" w:hAnsi="Sylfaen"/>
          <w:b/>
          <w:bCs/>
        </w:rPr>
        <w:t>րու եւ գործակցութեան</w:t>
      </w:r>
      <w:r w:rsidRPr="00F95645">
        <w:rPr>
          <w:rFonts w:ascii="Sylfaen" w:hAnsi="Sylfaen"/>
          <w:lang w:val="en-US"/>
        </w:rPr>
        <w:t>։</w:t>
      </w:r>
      <w:r w:rsidRPr="00F95645">
        <w:rPr>
          <w:rFonts w:ascii="Sylfaen" w:hAnsi="Sylfaen"/>
        </w:rPr>
        <w:t xml:space="preserve"> </w:t>
      </w:r>
      <w:r w:rsidRPr="00F95645">
        <w:rPr>
          <w:rFonts w:ascii="Sylfaen" w:hAnsi="Sylfaen"/>
          <w:lang w:val="en-US"/>
        </w:rPr>
        <w:t>Եւ այսպէս,</w:t>
      </w:r>
      <w:r w:rsidRPr="00F95645">
        <w:rPr>
          <w:rFonts w:ascii="Sylfaen" w:hAnsi="Sylfaen"/>
        </w:rPr>
        <w:t>փոխադարձ սիրոյ, յարգանքի ու հանդուրժո</w:t>
      </w:r>
      <w:r w:rsidRPr="00F95645">
        <w:rPr>
          <w:rFonts w:ascii="Sylfaen" w:hAnsi="Sylfaen"/>
          <w:lang w:val="en-US"/>
        </w:rPr>
        <w:softHyphen/>
      </w:r>
      <w:r w:rsidRPr="00F95645">
        <w:rPr>
          <w:rFonts w:ascii="Sylfaen" w:hAnsi="Sylfaen"/>
        </w:rPr>
        <w:t xml:space="preserve">ղականութեան ոգիով </w:t>
      </w:r>
      <w:r w:rsidRPr="00F95645">
        <w:rPr>
          <w:rFonts w:ascii="Sylfaen" w:hAnsi="Sylfaen" w:cs="Arial"/>
          <w:lang w:bidi="ar-LB"/>
        </w:rPr>
        <w:t>Մեծի Տանն Կիլիկիոյ Կաթողիկոսութիւնը</w:t>
      </w:r>
      <w:r w:rsidRPr="00F95645">
        <w:rPr>
          <w:rFonts w:ascii="Sylfaen" w:hAnsi="Sylfaen"/>
        </w:rPr>
        <w:t xml:space="preserve"> </w:t>
      </w:r>
      <w:r w:rsidRPr="00F95645">
        <w:rPr>
          <w:rFonts w:ascii="Sylfaen" w:hAnsi="Sylfaen" w:cs="Arial"/>
        </w:rPr>
        <w:t>ամ</w:t>
      </w:r>
      <w:r w:rsidRPr="00F95645">
        <w:rPr>
          <w:rFonts w:ascii="Sylfaen" w:hAnsi="Sylfaen" w:cs="Arial"/>
          <w:lang w:val="en-US"/>
        </w:rPr>
        <w:t>է</w:t>
      </w:r>
      <w:r w:rsidRPr="00F95645">
        <w:rPr>
          <w:rFonts w:ascii="Sylfaen" w:hAnsi="Sylfaen" w:cs="Arial"/>
        </w:rPr>
        <w:t>նօրեայ յաճա</w:t>
      </w:r>
      <w:r w:rsidRPr="00F95645">
        <w:rPr>
          <w:rFonts w:ascii="Sylfaen" w:hAnsi="Sylfaen" w:cs="Arial"/>
          <w:lang w:val="en-US"/>
        </w:rPr>
        <w:softHyphen/>
      </w:r>
      <w:r w:rsidRPr="00F95645">
        <w:rPr>
          <w:rFonts w:ascii="Sylfaen" w:hAnsi="Sylfaen" w:cs="Arial"/>
        </w:rPr>
        <w:t>խականութեամբ</w:t>
      </w:r>
      <w:r w:rsidRPr="00F95645">
        <w:rPr>
          <w:rFonts w:ascii="Sylfaen" w:hAnsi="Sylfaen"/>
        </w:rPr>
        <w:t xml:space="preserve"> եկեղեցիներու ու եկե</w:t>
      </w:r>
      <w:r w:rsidRPr="00F95645">
        <w:rPr>
          <w:rFonts w:ascii="Sylfaen" w:hAnsi="Sylfaen"/>
          <w:lang w:val="en-US"/>
        </w:rPr>
        <w:softHyphen/>
      </w:r>
      <w:r w:rsidRPr="00F95645">
        <w:rPr>
          <w:rFonts w:ascii="Sylfaen" w:hAnsi="Sylfaen"/>
        </w:rPr>
        <w:t>ղեցական խորհուրդնե</w:t>
      </w:r>
      <w:r w:rsidRPr="00F95645">
        <w:rPr>
          <w:rFonts w:ascii="Sylfaen" w:hAnsi="Sylfaen"/>
          <w:lang w:val="en-US"/>
        </w:rPr>
        <w:softHyphen/>
      </w:r>
      <w:r w:rsidRPr="00F95645">
        <w:rPr>
          <w:rFonts w:ascii="Sylfaen" w:hAnsi="Sylfaen"/>
        </w:rPr>
        <w:t>րու հետ յարա</w:t>
      </w:r>
      <w:r w:rsidRPr="00F95645">
        <w:rPr>
          <w:rFonts w:ascii="Sylfaen" w:hAnsi="Sylfaen"/>
          <w:lang w:val="en-US"/>
        </w:rPr>
        <w:softHyphen/>
      </w:r>
      <w:r w:rsidRPr="00F95645">
        <w:rPr>
          <w:rFonts w:ascii="Sylfaen" w:hAnsi="Sylfaen"/>
        </w:rPr>
        <w:t>բե</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թեան մէջ դնելով</w:t>
      </w:r>
      <w:r w:rsidRPr="00F95645">
        <w:rPr>
          <w:rFonts w:ascii="Sylfaen" w:hAnsi="Sylfaen"/>
          <w:lang w:val="en-US"/>
        </w:rPr>
        <w:t>,</w:t>
      </w:r>
      <w:r w:rsidRPr="00F95645">
        <w:rPr>
          <w:rFonts w:ascii="Sylfaen" w:hAnsi="Sylfaen"/>
        </w:rPr>
        <w:t xml:space="preserve"> կը յաջողի բազում մնայուն </w:t>
      </w:r>
      <w:r w:rsidRPr="00F95645">
        <w:rPr>
          <w:rFonts w:ascii="Sylfaen" w:hAnsi="Sylfaen" w:cs="Arial"/>
        </w:rPr>
        <w:lastRenderedPageBreak/>
        <w:t>իրագոր</w:t>
      </w:r>
      <w:r w:rsidRPr="00F95645">
        <w:rPr>
          <w:rFonts w:ascii="Sylfaen" w:hAnsi="Sylfaen" w:cs="Arial"/>
          <w:lang w:val="en-US"/>
        </w:rPr>
        <w:softHyphen/>
      </w:r>
      <w:r w:rsidRPr="00F95645">
        <w:rPr>
          <w:rFonts w:ascii="Sylfaen" w:hAnsi="Sylfaen" w:cs="Arial"/>
        </w:rPr>
        <w:t xml:space="preserve">ծումներ ձեռք բերել։ Վկայ՝ </w:t>
      </w:r>
      <w:r w:rsidRPr="00F95645">
        <w:rPr>
          <w:rFonts w:ascii="Sylfaen" w:hAnsi="Sylfaen"/>
        </w:rPr>
        <w:t>կաթողիկոսական օծումին Ուղղափառ, Արեւելեան Ուղղափառ, Կաթոլիկ եւ Բողո</w:t>
      </w:r>
      <w:r w:rsidRPr="00F95645">
        <w:rPr>
          <w:rFonts w:ascii="Sylfaen" w:hAnsi="Sylfaen"/>
          <w:lang w:val="en-US"/>
        </w:rPr>
        <w:softHyphen/>
      </w:r>
      <w:r w:rsidRPr="00F95645">
        <w:rPr>
          <w:rFonts w:ascii="Sylfaen" w:hAnsi="Sylfaen"/>
        </w:rPr>
        <w:t>քա</w:t>
      </w:r>
      <w:r w:rsidRPr="00F95645">
        <w:rPr>
          <w:rFonts w:ascii="Sylfaen" w:hAnsi="Sylfaen"/>
          <w:lang w:val="en-US"/>
        </w:rPr>
        <w:softHyphen/>
      </w:r>
      <w:r w:rsidRPr="00F95645">
        <w:rPr>
          <w:rFonts w:ascii="Sylfaen" w:hAnsi="Sylfaen"/>
        </w:rPr>
        <w:t>կան զանա</w:t>
      </w:r>
      <w:r w:rsidRPr="00F95645">
        <w:rPr>
          <w:rFonts w:ascii="Sylfaen" w:hAnsi="Sylfaen"/>
          <w:lang w:val="en-US"/>
        </w:rPr>
        <w:softHyphen/>
      </w:r>
      <w:r w:rsidRPr="00F95645">
        <w:rPr>
          <w:rFonts w:ascii="Sylfaen" w:hAnsi="Sylfaen"/>
        </w:rPr>
        <w:t xml:space="preserve">զան եկեղեցիներէ ու </w:t>
      </w:r>
      <w:r w:rsidRPr="00F95645">
        <w:rPr>
          <w:rFonts w:ascii="Sylfaen" w:hAnsi="Sylfaen"/>
          <w:lang w:val="en-US"/>
        </w:rPr>
        <w:t>ե</w:t>
      </w:r>
      <w:r w:rsidRPr="00F95645">
        <w:rPr>
          <w:rFonts w:ascii="Sylfaen" w:hAnsi="Sylfaen"/>
        </w:rPr>
        <w:t>կեղեցական խորհուրդներէ ժամանած աւելի քան քսան բարձրաստիճան միջ-եկեղեցական դէմքերու եւ պատուիրակու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 ներկայութիւնն ու այս առթիւ ստաց</w:t>
      </w:r>
      <w:r w:rsidRPr="00F95645">
        <w:rPr>
          <w:rFonts w:ascii="Sylfaen" w:hAnsi="Sylfaen"/>
          <w:lang w:val="en-US"/>
        </w:rPr>
        <w:softHyphen/>
      </w:r>
      <w:r w:rsidRPr="00F95645">
        <w:rPr>
          <w:rFonts w:ascii="Sylfaen" w:hAnsi="Sylfaen"/>
        </w:rPr>
        <w:t>ուած շնորհաւո</w:t>
      </w:r>
      <w:r w:rsidRPr="00F95645">
        <w:rPr>
          <w:rFonts w:ascii="Sylfaen" w:hAnsi="Sylfaen"/>
          <w:lang w:val="en-US"/>
        </w:rPr>
        <w:softHyphen/>
      </w:r>
      <w:r w:rsidRPr="00F95645">
        <w:rPr>
          <w:rFonts w:ascii="Sylfaen" w:hAnsi="Sylfaen"/>
        </w:rPr>
        <w:t>րագրերը, որոնք իրենց եր</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րամ</w:t>
      </w:r>
      <w:r w:rsidRPr="00F95645">
        <w:rPr>
          <w:rFonts w:ascii="Sylfaen" w:hAnsi="Sylfaen"/>
          <w:lang w:val="en-US"/>
        </w:rPr>
        <w:softHyphen/>
      </w:r>
      <w:r w:rsidRPr="00F95645">
        <w:rPr>
          <w:rFonts w:ascii="Sylfaen" w:hAnsi="Sylfaen"/>
        </w:rPr>
        <w:t xml:space="preserve">եայ բարեկամն ու գործակիցը կ’ողջունէին </w:t>
      </w:r>
      <w:r w:rsidRPr="00F95645">
        <w:rPr>
          <w:rFonts w:ascii="Sylfaen" w:hAnsi="Sylfaen" w:cs="Arial"/>
          <w:lang w:bidi="ar-LB"/>
        </w:rPr>
        <w:t xml:space="preserve">նորօծ </w:t>
      </w:r>
      <w:r w:rsidRPr="00F95645">
        <w:rPr>
          <w:rFonts w:ascii="Sylfaen" w:hAnsi="Sylfaen"/>
        </w:rPr>
        <w:t>Արամ Ա. Կաթողիկոսի ան</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ձին մէջ (Տե՛ս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rPr>
        <w:t>, Յունիս–Օգոստոս 1995, էջ 272–275 եւ 315–319)։ Այս առ</w:t>
      </w:r>
      <w:r w:rsidRPr="00F95645">
        <w:rPr>
          <w:rFonts w:ascii="Sylfaen" w:hAnsi="Sylfaen"/>
          <w:lang w:val="en-US"/>
        </w:rPr>
        <w:softHyphen/>
      </w:r>
      <w:r w:rsidRPr="00F95645">
        <w:rPr>
          <w:rFonts w:ascii="Sylfaen" w:hAnsi="Sylfaen"/>
        </w:rPr>
        <w:t xml:space="preserve">թիւ, </w:t>
      </w:r>
      <w:r w:rsidRPr="00F95645">
        <w:rPr>
          <w:rFonts w:ascii="Sylfaen" w:hAnsi="Sylfaen" w:cs="Arial"/>
          <w:lang w:bidi="ar-LB"/>
        </w:rPr>
        <w:t>Մանուշակ Պ</w:t>
      </w:r>
      <w:r w:rsidRPr="00F95645">
        <w:rPr>
          <w:rFonts w:ascii="Sylfaen" w:hAnsi="Sylfaen" w:cs="Arial"/>
          <w:lang w:val="en-US" w:bidi="ar-LB"/>
        </w:rPr>
        <w:t>ո</w:t>
      </w:r>
      <w:r w:rsidRPr="00F95645">
        <w:rPr>
          <w:rFonts w:ascii="Sylfaen" w:hAnsi="Sylfaen" w:cs="Arial"/>
          <w:lang w:bidi="ar-LB"/>
        </w:rPr>
        <w:t xml:space="preserve">յաճեան կը գրէ. </w:t>
      </w:r>
      <w:r w:rsidRPr="00F95645">
        <w:rPr>
          <w:rFonts w:ascii="Sylfaen" w:hAnsi="Sylfaen" w:cs="Arial"/>
          <w:i/>
          <w:iCs/>
          <w:lang w:bidi="ar-LB"/>
        </w:rPr>
        <w:t xml:space="preserve">«Արամ Վեհափառ շատ երիտասարդ տարիքին մուտք գործեց </w:t>
      </w:r>
      <w:r w:rsidRPr="00F95645">
        <w:rPr>
          <w:rFonts w:ascii="Sylfaen" w:hAnsi="Sylfaen" w:cs="Arial"/>
          <w:lang w:bidi="ar-LB"/>
        </w:rPr>
        <w:t>էքիւ</w:t>
      </w:r>
      <w:r w:rsidRPr="00F95645">
        <w:rPr>
          <w:rFonts w:ascii="Sylfaen" w:hAnsi="Sylfaen" w:cs="Arial"/>
          <w:lang w:val="en-US" w:bidi="ar-LB"/>
        </w:rPr>
        <w:softHyphen/>
      </w:r>
      <w:r w:rsidRPr="00F95645">
        <w:rPr>
          <w:rFonts w:ascii="Sylfaen" w:hAnsi="Sylfaen" w:cs="Arial"/>
          <w:lang w:bidi="ar-LB"/>
        </w:rPr>
        <w:t>մէնիք</w:t>
      </w:r>
      <w:r w:rsidRPr="00F95645">
        <w:rPr>
          <w:rFonts w:ascii="Sylfaen" w:hAnsi="Sylfaen" w:cs="Arial"/>
          <w:i/>
          <w:iCs/>
          <w:lang w:bidi="ar-LB"/>
        </w:rPr>
        <w:t xml:space="preserve"> աշխարհէն ներս. ան իմաստու</w:t>
      </w:r>
      <w:r w:rsidRPr="00F95645">
        <w:rPr>
          <w:rFonts w:ascii="Sylfaen" w:hAnsi="Sylfaen" w:cs="Arial"/>
          <w:i/>
          <w:iCs/>
          <w:lang w:val="en-US" w:bidi="ar-LB"/>
        </w:rPr>
        <w:softHyphen/>
      </w:r>
      <w:r w:rsidRPr="00F95645">
        <w:rPr>
          <w:rFonts w:ascii="Sylfaen" w:hAnsi="Sylfaen" w:cs="Arial"/>
          <w:i/>
          <w:iCs/>
          <w:lang w:bidi="ar-LB"/>
        </w:rPr>
        <w:t>թիւնը ունեցաւ հարստաց</w:t>
      </w:r>
      <w:r w:rsidRPr="00F95645">
        <w:rPr>
          <w:rFonts w:ascii="Sylfaen" w:hAnsi="Sylfaen" w:cs="Arial"/>
          <w:i/>
          <w:iCs/>
          <w:lang w:val="en-US" w:bidi="ar-LB"/>
        </w:rPr>
        <w:softHyphen/>
      </w:r>
      <w:r w:rsidRPr="00F95645">
        <w:rPr>
          <w:rFonts w:ascii="Sylfaen" w:hAnsi="Sylfaen" w:cs="Arial"/>
          <w:i/>
          <w:iCs/>
          <w:lang w:bidi="ar-LB"/>
        </w:rPr>
        <w:t>նե</w:t>
      </w:r>
      <w:r w:rsidRPr="00F95645">
        <w:rPr>
          <w:rFonts w:ascii="Sylfaen" w:hAnsi="Sylfaen" w:cs="Arial"/>
          <w:i/>
          <w:iCs/>
          <w:lang w:val="en-US" w:bidi="ar-LB"/>
        </w:rPr>
        <w:softHyphen/>
      </w:r>
      <w:r w:rsidRPr="00F95645">
        <w:rPr>
          <w:rFonts w:ascii="Sylfaen" w:hAnsi="Sylfaen" w:cs="Arial"/>
          <w:i/>
          <w:iCs/>
          <w:lang w:bidi="ar-LB"/>
        </w:rPr>
        <w:t>լու մտային իր պաշարը եւ զարգացնելու բնածին իր ձիրքերը, զինուելու այն</w:t>
      </w:r>
      <w:r w:rsidRPr="00F95645">
        <w:rPr>
          <w:rFonts w:ascii="Sylfaen" w:hAnsi="Sylfaen" w:cs="Arial"/>
          <w:i/>
          <w:iCs/>
          <w:lang w:val="en-US" w:bidi="ar-LB"/>
        </w:rPr>
        <w:softHyphen/>
      </w:r>
      <w:r w:rsidRPr="00F95645">
        <w:rPr>
          <w:rFonts w:ascii="Sylfaen" w:hAnsi="Sylfaen" w:cs="Arial"/>
          <w:i/>
          <w:iCs/>
          <w:lang w:bidi="ar-LB"/>
        </w:rPr>
        <w:t>պի</w:t>
      </w:r>
      <w:r w:rsidRPr="00F95645">
        <w:rPr>
          <w:rFonts w:ascii="Sylfaen" w:hAnsi="Sylfaen" w:cs="Arial"/>
          <w:i/>
          <w:iCs/>
          <w:lang w:val="en-US" w:bidi="ar-LB"/>
        </w:rPr>
        <w:softHyphen/>
      </w:r>
      <w:r w:rsidRPr="00F95645">
        <w:rPr>
          <w:rFonts w:ascii="Sylfaen" w:hAnsi="Sylfaen" w:cs="Arial"/>
          <w:i/>
          <w:iCs/>
          <w:lang w:bidi="ar-LB"/>
        </w:rPr>
        <w:t>սի ամուր եւ հա</w:t>
      </w:r>
      <w:r w:rsidRPr="00F95645">
        <w:rPr>
          <w:rFonts w:ascii="Sylfaen" w:hAnsi="Sylfaen" w:cs="Arial"/>
          <w:i/>
          <w:iCs/>
          <w:lang w:val="en-US" w:bidi="ar-LB"/>
        </w:rPr>
        <w:softHyphen/>
      </w:r>
      <w:r w:rsidRPr="00F95645">
        <w:rPr>
          <w:rFonts w:ascii="Sylfaen" w:hAnsi="Sylfaen" w:cs="Arial"/>
          <w:i/>
          <w:iCs/>
          <w:lang w:bidi="ar-LB"/>
        </w:rPr>
        <w:t>մոզիչ զէնքերով, որ բոլոր մակար</w:t>
      </w:r>
      <w:r w:rsidRPr="00F95645">
        <w:rPr>
          <w:rFonts w:ascii="Sylfaen" w:hAnsi="Sylfaen" w:cs="Arial"/>
          <w:i/>
          <w:iCs/>
          <w:lang w:val="en-US" w:bidi="ar-LB"/>
        </w:rPr>
        <w:softHyphen/>
      </w:r>
      <w:r w:rsidRPr="00F95645">
        <w:rPr>
          <w:rFonts w:ascii="Sylfaen" w:hAnsi="Sylfaen" w:cs="Arial"/>
          <w:i/>
          <w:iCs/>
          <w:lang w:bidi="ar-LB"/>
        </w:rPr>
        <w:t>դակներու վրայ եւ որեւէ մի</w:t>
      </w:r>
      <w:r w:rsidRPr="00F95645">
        <w:rPr>
          <w:rFonts w:ascii="Sylfaen" w:hAnsi="Sylfaen" w:cs="Arial"/>
          <w:i/>
          <w:iCs/>
          <w:lang w:val="en-US" w:bidi="ar-LB"/>
        </w:rPr>
        <w:softHyphen/>
      </w:r>
      <w:r w:rsidRPr="00F95645">
        <w:rPr>
          <w:rFonts w:ascii="Sylfaen" w:hAnsi="Sylfaen" w:cs="Arial"/>
          <w:i/>
          <w:iCs/>
          <w:lang w:bidi="ar-LB"/>
        </w:rPr>
        <w:t>ջա</w:t>
      </w:r>
      <w:r w:rsidRPr="00F95645">
        <w:rPr>
          <w:rFonts w:ascii="Sylfaen" w:hAnsi="Sylfaen" w:cs="Arial"/>
          <w:i/>
          <w:iCs/>
          <w:lang w:val="en-US" w:bidi="ar-LB"/>
        </w:rPr>
        <w:softHyphen/>
      </w:r>
      <w:r w:rsidRPr="00F95645">
        <w:rPr>
          <w:rFonts w:ascii="Sylfaen" w:hAnsi="Sylfaen" w:cs="Arial"/>
          <w:i/>
          <w:iCs/>
          <w:lang w:bidi="ar-LB"/>
        </w:rPr>
        <w:t>վայրի մէջ կրցաւ բարձր պահել հայ հոգեւորականի անունը եւ վարկը։ Այսօր, Ն.Ս.Օ.Տ.Տ. Արամ Ա. Կաթողիկոս միջազգային եկեղեցական ու միջ-եկեղեցական շրջա</w:t>
      </w:r>
      <w:r w:rsidRPr="00F95645">
        <w:rPr>
          <w:rFonts w:ascii="Sylfaen" w:hAnsi="Sylfaen" w:cs="Arial"/>
          <w:i/>
          <w:iCs/>
          <w:lang w:val="en-US" w:bidi="ar-LB"/>
        </w:rPr>
        <w:softHyphen/>
      </w:r>
      <w:r w:rsidRPr="00F95645">
        <w:rPr>
          <w:rFonts w:ascii="Sylfaen" w:hAnsi="Sylfaen" w:cs="Arial"/>
          <w:i/>
          <w:iCs/>
          <w:lang w:val="en-US" w:bidi="ar-LB"/>
        </w:rPr>
        <w:softHyphen/>
      </w:r>
      <w:r w:rsidRPr="00F95645">
        <w:rPr>
          <w:rFonts w:ascii="Sylfaen" w:hAnsi="Sylfaen" w:cs="Arial"/>
          <w:i/>
          <w:iCs/>
          <w:lang w:bidi="ar-LB"/>
        </w:rPr>
        <w:t>նակ</w:t>
      </w:r>
      <w:r w:rsidRPr="00F95645">
        <w:rPr>
          <w:rFonts w:ascii="Sylfaen" w:hAnsi="Sylfaen" w:cs="Arial"/>
          <w:i/>
          <w:iCs/>
          <w:lang w:val="en-US" w:bidi="ar-LB"/>
        </w:rPr>
        <w:softHyphen/>
      </w:r>
      <w:r w:rsidRPr="00F95645">
        <w:rPr>
          <w:rFonts w:ascii="Sylfaen" w:hAnsi="Sylfaen" w:cs="Arial"/>
          <w:i/>
          <w:iCs/>
          <w:lang w:bidi="ar-LB"/>
        </w:rPr>
        <w:t>ներուն մէջ ճանչցուած, յարգուած ու փնտռուած անձ մըն է։ Ու այս պա</w:t>
      </w:r>
      <w:r w:rsidRPr="00F95645">
        <w:rPr>
          <w:rFonts w:ascii="Sylfaen" w:hAnsi="Sylfaen" w:cs="Arial"/>
          <w:i/>
          <w:iCs/>
          <w:lang w:val="en-US" w:bidi="ar-LB"/>
        </w:rPr>
        <w:softHyphen/>
      </w:r>
      <w:r w:rsidRPr="00F95645">
        <w:rPr>
          <w:rFonts w:ascii="Sylfaen" w:hAnsi="Sylfaen" w:cs="Arial"/>
          <w:i/>
          <w:iCs/>
          <w:lang w:bidi="ar-LB"/>
        </w:rPr>
        <w:t>տիւը իր անձէն անդին՝ կ’երթայ Մեծի Տանն Կիլիկիոյ Կաթողիկոսութեան, Հայ Եկե</w:t>
      </w:r>
      <w:r w:rsidRPr="00F95645">
        <w:rPr>
          <w:rFonts w:ascii="Sylfaen" w:hAnsi="Sylfaen" w:cs="Arial"/>
          <w:i/>
          <w:iCs/>
          <w:lang w:val="en-US" w:bidi="ar-LB"/>
        </w:rPr>
        <w:softHyphen/>
      </w:r>
      <w:r w:rsidRPr="00F95645">
        <w:rPr>
          <w:rFonts w:ascii="Sylfaen" w:hAnsi="Sylfaen" w:cs="Arial"/>
          <w:i/>
          <w:iCs/>
          <w:lang w:bidi="ar-LB"/>
        </w:rPr>
        <w:t>ղեց</w:t>
      </w:r>
      <w:r w:rsidRPr="00F95645">
        <w:rPr>
          <w:rFonts w:ascii="Sylfaen" w:hAnsi="Sylfaen" w:cs="Arial"/>
          <w:i/>
          <w:iCs/>
          <w:lang w:val="en-US" w:bidi="ar-LB"/>
        </w:rPr>
        <w:softHyphen/>
      </w:r>
      <w:r w:rsidRPr="00F95645">
        <w:rPr>
          <w:rFonts w:ascii="Sylfaen" w:hAnsi="Sylfaen" w:cs="Arial"/>
          <w:i/>
          <w:iCs/>
          <w:lang w:bidi="ar-LB"/>
        </w:rPr>
        <w:t>ւոյ, Հայաստանին ու հայ ժողովուրդին»</w:t>
      </w:r>
      <w:r w:rsidRPr="00F95645">
        <w:rPr>
          <w:rFonts w:ascii="Sylfaen" w:hAnsi="Sylfaen" w:cs="Arial"/>
          <w:lang w:bidi="ar-LB"/>
        </w:rPr>
        <w:t xml:space="preserve">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cs="Arial"/>
          <w:lang w:bidi="ar-LB"/>
        </w:rPr>
        <w:t>, Յունիս</w:t>
      </w:r>
      <w:r w:rsidRPr="00F95645">
        <w:rPr>
          <w:rFonts w:ascii="Sylfaen" w:hAnsi="Sylfaen"/>
        </w:rPr>
        <w:t>–</w:t>
      </w:r>
      <w:r w:rsidRPr="00F95645">
        <w:rPr>
          <w:rFonts w:ascii="Sylfaen" w:hAnsi="Sylfaen" w:cs="Arial"/>
          <w:lang w:bidi="ar-LB"/>
        </w:rPr>
        <w:t>Օգոստոս 1995, էջ 355)։</w:t>
      </w:r>
      <w:r w:rsidRPr="00F95645">
        <w:rPr>
          <w:rFonts w:ascii="Sylfaen" w:hAnsi="Sylfaen" w:cs="Arial"/>
          <w:lang w:val="en-US" w:bidi="ar-LB"/>
        </w:rPr>
        <w:t xml:space="preserve"> Վկայ նաեւ Հայաստանի մէջ քրիստո</w:t>
      </w:r>
      <w:r w:rsidRPr="00F95645">
        <w:rPr>
          <w:rFonts w:ascii="Sylfaen" w:hAnsi="Sylfaen" w:cs="Arial"/>
          <w:lang w:val="en-US" w:bidi="ar-LB"/>
        </w:rPr>
        <w:softHyphen/>
        <w:t>նէութեան պետական կրօն հռչակման 1700-ամեակին (2001), Հայոց Ցեղասպա</w:t>
      </w:r>
      <w:r w:rsidRPr="00F95645">
        <w:rPr>
          <w:rFonts w:ascii="Sylfaen" w:hAnsi="Sylfaen" w:cs="Arial"/>
          <w:lang w:val="en-US" w:bidi="ar-LB"/>
        </w:rPr>
        <w:softHyphen/>
        <w:t>նութեան 100-ամեակին (2015) առիթներով Ան</w:t>
      </w:r>
      <w:r w:rsidRPr="00F95645">
        <w:rPr>
          <w:rFonts w:ascii="Sylfaen" w:hAnsi="Sylfaen" w:cs="Arial"/>
          <w:lang w:val="en-US" w:bidi="ar-LB"/>
        </w:rPr>
        <w:softHyphen/>
      </w:r>
      <w:r w:rsidRPr="00F95645">
        <w:rPr>
          <w:rFonts w:ascii="Sylfaen" w:hAnsi="Sylfaen" w:cs="Arial"/>
          <w:lang w:val="en-US" w:bidi="ar-LB"/>
        </w:rPr>
        <w:softHyphen/>
      </w:r>
      <w:r w:rsidRPr="00F95645">
        <w:rPr>
          <w:rFonts w:ascii="Sylfaen" w:hAnsi="Sylfaen" w:cs="Arial"/>
          <w:lang w:val="en-US" w:bidi="ar-LB"/>
        </w:rPr>
        <w:softHyphen/>
        <w:t>թիլիաս ժամանած հոգեւոր պետերը, ինչպէս նաեւ Անթիլիասի մէջ տեղի ունե</w:t>
      </w:r>
      <w:r w:rsidRPr="00F95645">
        <w:rPr>
          <w:rFonts w:ascii="Sylfaen" w:hAnsi="Sylfaen" w:cs="Arial"/>
          <w:lang w:val="en-US" w:bidi="ar-LB"/>
        </w:rPr>
        <w:softHyphen/>
        <w:t>ցած միջ-եկեղեցական կարեւոր հանդի</w:t>
      </w:r>
      <w:r w:rsidRPr="00F95645">
        <w:rPr>
          <w:rFonts w:ascii="Sylfaen" w:hAnsi="Sylfaen" w:cs="Arial"/>
          <w:lang w:val="en-US" w:bidi="ar-LB"/>
        </w:rPr>
        <w:softHyphen/>
        <w:t>պումները, համագումարները, գիտա</w:t>
      </w:r>
      <w:r w:rsidR="00E74212">
        <w:rPr>
          <w:rFonts w:ascii="Sylfaen" w:hAnsi="Sylfaen" w:cs="Arial"/>
          <w:lang w:val="en-US" w:bidi="ar-LB"/>
        </w:rPr>
        <w:t>-</w:t>
      </w:r>
      <w:r w:rsidRPr="00F95645">
        <w:rPr>
          <w:rFonts w:ascii="Sylfaen" w:hAnsi="Sylfaen" w:cs="Arial"/>
          <w:lang w:val="en-US" w:bidi="ar-LB"/>
        </w:rPr>
        <w:t>ժողով</w:t>
      </w:r>
      <w:r w:rsidRPr="00F95645">
        <w:rPr>
          <w:rFonts w:ascii="Sylfaen" w:hAnsi="Sylfaen" w:cs="Arial"/>
          <w:lang w:val="en-US" w:bidi="ar-LB"/>
        </w:rPr>
        <w:softHyphen/>
        <w:t xml:space="preserve">ները (տես </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00E74212">
        <w:rPr>
          <w:rFonts w:ascii="Sylfaen" w:hAnsi="Sylfaen" w:cs="Arial"/>
          <w:lang w:val="en-US" w:bidi="ar-LB"/>
        </w:rPr>
        <w:t>-</w:t>
      </w:r>
      <w:r w:rsidRPr="00F95645">
        <w:rPr>
          <w:rFonts w:ascii="Sylfaen" w:hAnsi="Sylfaen" w:cs="Arial"/>
          <w:lang w:val="en-US" w:bidi="ar-LB"/>
        </w:rPr>
        <w:t>ի էջերը) միշտ Նորին Սրբութեան նախաձեռնու</w:t>
      </w:r>
      <w:r w:rsidRPr="00F95645">
        <w:rPr>
          <w:rFonts w:ascii="Sylfaen" w:hAnsi="Sylfaen" w:cs="Arial"/>
          <w:lang w:val="en-US" w:bidi="ar-LB"/>
        </w:rPr>
        <w:softHyphen/>
        <w:t>թեամբ ու նախա</w:t>
      </w:r>
      <w:r w:rsidRPr="00F95645">
        <w:rPr>
          <w:rFonts w:ascii="Sylfaen" w:hAnsi="Sylfaen" w:cs="Arial"/>
          <w:lang w:val="en-US" w:bidi="ar-LB"/>
        </w:rPr>
        <w:softHyphen/>
        <w:t>գա</w:t>
      </w:r>
      <w:r w:rsidRPr="00F95645">
        <w:rPr>
          <w:rFonts w:ascii="Sylfaen" w:hAnsi="Sylfaen" w:cs="Arial"/>
          <w:lang w:val="en-US" w:bidi="ar-LB"/>
        </w:rPr>
        <w:softHyphen/>
        <w:t>հու</w:t>
      </w:r>
      <w:r w:rsidRPr="00F95645">
        <w:rPr>
          <w:rFonts w:ascii="Sylfaen" w:hAnsi="Sylfaen" w:cs="Arial"/>
          <w:lang w:val="en-US" w:bidi="ar-LB"/>
        </w:rPr>
        <w:softHyphen/>
        <w:t>թեամբ։</w:t>
      </w:r>
    </w:p>
    <w:p w14:paraId="51F5AFD2" w14:textId="77777777" w:rsidR="00D97F95" w:rsidRPr="00F95645" w:rsidRDefault="00D97F95" w:rsidP="0008762C">
      <w:pPr>
        <w:pStyle w:val="KHMP-TALK"/>
        <w:spacing w:line="240" w:lineRule="auto"/>
        <w:rPr>
          <w:rFonts w:ascii="Sylfaen" w:hAnsi="Sylfaen"/>
        </w:rPr>
      </w:pPr>
      <w:r w:rsidRPr="00F95645">
        <w:rPr>
          <w:rFonts w:ascii="Sylfaen" w:hAnsi="Sylfaen"/>
          <w:lang w:bidi="ar-LB"/>
        </w:rPr>
        <w:tab/>
        <w:t>Վեցերորդ, Վեհափառ Հայրապետը Մեծի Տանն Կիլիկիոյ Կաթողիկոսու</w:t>
      </w:r>
      <w:r w:rsidRPr="00F95645">
        <w:rPr>
          <w:rFonts w:ascii="Sylfaen" w:hAnsi="Sylfaen"/>
          <w:lang w:val="en-US" w:bidi="ar-LB"/>
        </w:rPr>
        <w:softHyphen/>
      </w:r>
      <w:r w:rsidRPr="00F95645">
        <w:rPr>
          <w:rFonts w:ascii="Sylfaen" w:hAnsi="Sylfaen"/>
          <w:lang w:bidi="ar-LB"/>
        </w:rPr>
        <w:t>թեան առաքելութեան ընդգծումով եւ ընդլայնումով, մեր Ս. Աթոռը միանգամընդմիշտ կ’ա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 xml:space="preserve">զատագրէ </w:t>
      </w:r>
      <w:r w:rsidRPr="00F95645">
        <w:rPr>
          <w:rFonts w:ascii="Sylfaen" w:hAnsi="Sylfaen"/>
          <w:b/>
          <w:bCs/>
          <w:lang w:bidi="ar-LB"/>
        </w:rPr>
        <w:t>ստորակայութեան յամեցող բարդոյթէն</w:t>
      </w:r>
      <w:r w:rsidRPr="00F95645">
        <w:rPr>
          <w:rFonts w:ascii="Sylfaen" w:hAnsi="Sylfaen"/>
          <w:lang w:bidi="ar-LB"/>
        </w:rPr>
        <w:t>` իր միջ-եկե</w:t>
      </w:r>
      <w:r w:rsidRPr="00F95645">
        <w:rPr>
          <w:rFonts w:ascii="Sylfaen" w:hAnsi="Sylfaen"/>
          <w:lang w:val="en-US" w:bidi="ar-LB"/>
        </w:rPr>
        <w:softHyphen/>
      </w:r>
      <w:r w:rsidRPr="00F95645">
        <w:rPr>
          <w:rFonts w:ascii="Sylfaen" w:hAnsi="Sylfaen"/>
          <w:lang w:bidi="ar-LB"/>
        </w:rPr>
        <w:t xml:space="preserve">ղեցական տոկուն ինքնավստահութեամբ եւ անառարկելի հեղինակութեամբ։ Անթիլիաս այլեւս չի՛ մտահոգուիր, թէ հայկական եւ </w:t>
      </w:r>
      <w:r w:rsidRPr="00F95645">
        <w:rPr>
          <w:rFonts w:ascii="Sylfaen" w:hAnsi="Sylfaen"/>
        </w:rPr>
        <w:t>անդրազգային</w:t>
      </w:r>
      <w:r w:rsidRPr="00F95645">
        <w:rPr>
          <w:rFonts w:ascii="Sylfaen" w:hAnsi="Sylfaen"/>
          <w:lang w:bidi="ar-LB"/>
        </w:rPr>
        <w:t xml:space="preserve"> շրջանակ</w:t>
      </w:r>
      <w:r w:rsidRPr="00F95645">
        <w:rPr>
          <w:rFonts w:ascii="Sylfaen" w:hAnsi="Sylfaen"/>
          <w:lang w:val="en-US" w:bidi="ar-LB"/>
        </w:rPr>
        <w:softHyphen/>
      </w:r>
      <w:r w:rsidRPr="00F95645">
        <w:rPr>
          <w:rFonts w:ascii="Sylfaen" w:hAnsi="Sylfaen"/>
          <w:lang w:bidi="ar-LB"/>
        </w:rPr>
        <w:t>ներու մէջ ի՛նչ կը խօսին կամ կը գրեն իր մասին վարչական ոլորտի մէջ` կարեւորն ու մնայունը գործն է, որ ինքն իր մասին գործնականօրէն կը վկայէ, եւ խօսքը` որ պերճախօսօրէն գործի կը վերածուի</w:t>
      </w:r>
      <w:r w:rsidRPr="00F95645">
        <w:rPr>
          <w:rFonts w:ascii="Sylfaen" w:hAnsi="Sylfaen"/>
          <w:lang w:val="en-US" w:bidi="ar-LB"/>
        </w:rPr>
        <w:t>,</w:t>
      </w:r>
      <w:r w:rsidRPr="00F95645">
        <w:rPr>
          <w:rFonts w:ascii="Sylfaen" w:hAnsi="Sylfaen"/>
          <w:lang w:bidi="ar-LB"/>
        </w:rPr>
        <w:t xml:space="preserve"> հակառակ Միջին Արեւելքի մէջ տիրող աշխարհա-քաղաքական մռայլ պայ</w:t>
      </w:r>
      <w:r w:rsidRPr="00F95645">
        <w:rPr>
          <w:rFonts w:ascii="Sylfaen" w:hAnsi="Sylfaen"/>
          <w:lang w:val="en-US" w:bidi="ar-LB"/>
        </w:rPr>
        <w:softHyphen/>
      </w:r>
      <w:r w:rsidRPr="00F95645">
        <w:rPr>
          <w:rFonts w:ascii="Sylfaen" w:hAnsi="Sylfaen"/>
          <w:lang w:bidi="ar-LB"/>
        </w:rPr>
        <w:t>մաններուն։ Անթիլիասի մէջ, գոր</w:t>
      </w:r>
      <w:r w:rsidRPr="00F95645">
        <w:rPr>
          <w:rFonts w:ascii="Sylfaen" w:hAnsi="Sylfaen"/>
          <w:lang w:val="en-US" w:bidi="ar-LB"/>
        </w:rPr>
        <w:softHyphen/>
      </w:r>
      <w:r w:rsidRPr="00F95645">
        <w:rPr>
          <w:rFonts w:ascii="Sylfaen" w:hAnsi="Sylfaen"/>
          <w:lang w:bidi="ar-LB"/>
        </w:rPr>
        <w:t>ծը կը խմորի որպէս անձնդիր ծառայութիւն եւ հոգեմտաւոր սնունդ ու հայը</w:t>
      </w:r>
      <w:r w:rsidRPr="00F95645">
        <w:rPr>
          <w:rFonts w:ascii="Sylfaen" w:hAnsi="Sylfaen"/>
          <w:lang w:val="en-US"/>
        </w:rPr>
        <w:t>-</w:t>
      </w:r>
      <w:r w:rsidRPr="00F95645">
        <w:rPr>
          <w:rFonts w:ascii="Sylfaen" w:hAnsi="Sylfaen"/>
          <w:lang w:bidi="ar-LB"/>
        </w:rPr>
        <w:t>հայերը հայուն</w:t>
      </w:r>
      <w:r w:rsidRPr="00F95645">
        <w:rPr>
          <w:rFonts w:ascii="Sylfaen" w:hAnsi="Sylfaen"/>
          <w:lang w:val="en-US"/>
        </w:rPr>
        <w:t>-</w:t>
      </w:r>
      <w:r w:rsidRPr="00F95645">
        <w:rPr>
          <w:rFonts w:ascii="Sylfaen" w:hAnsi="Sylfaen"/>
          <w:lang w:bidi="ar-LB"/>
        </w:rPr>
        <w:t>հայերուն եւ օտարին</w:t>
      </w:r>
      <w:r w:rsidRPr="00F95645">
        <w:rPr>
          <w:rFonts w:ascii="Sylfaen" w:hAnsi="Sylfaen"/>
          <w:lang w:val="en-US"/>
        </w:rPr>
        <w:t>-</w:t>
      </w:r>
      <w:r w:rsidRPr="00F95645">
        <w:rPr>
          <w:rFonts w:ascii="Sylfaen" w:hAnsi="Sylfaen"/>
          <w:lang w:bidi="ar-LB"/>
        </w:rPr>
        <w:t>օտար</w:t>
      </w:r>
      <w:r w:rsidRPr="00F95645">
        <w:rPr>
          <w:rFonts w:ascii="Sylfaen" w:hAnsi="Sylfaen"/>
          <w:lang w:val="en-US" w:bidi="ar-LB"/>
        </w:rPr>
        <w:softHyphen/>
      </w:r>
      <w:r w:rsidRPr="00F95645">
        <w:rPr>
          <w:rFonts w:ascii="Sylfaen" w:hAnsi="Sylfaen"/>
          <w:lang w:bidi="ar-LB"/>
        </w:rPr>
        <w:t>նե</w:t>
      </w:r>
      <w:r w:rsidRPr="00F95645">
        <w:rPr>
          <w:rFonts w:ascii="Sylfaen" w:hAnsi="Sylfaen"/>
          <w:lang w:val="en-US" w:bidi="ar-LB"/>
        </w:rPr>
        <w:softHyphen/>
      </w:r>
      <w:r w:rsidRPr="00F95645">
        <w:rPr>
          <w:rFonts w:ascii="Sylfaen" w:hAnsi="Sylfaen"/>
          <w:lang w:bidi="ar-LB"/>
        </w:rPr>
        <w:t xml:space="preserve">րուն կ’ոստայնէ </w:t>
      </w:r>
      <w:r w:rsidRPr="00F95645">
        <w:rPr>
          <w:rFonts w:ascii="Sylfaen" w:hAnsi="Sylfaen" w:cs="Sylfaen"/>
        </w:rPr>
        <w:t>մեր</w:t>
      </w:r>
      <w:r w:rsidRPr="00F95645">
        <w:rPr>
          <w:rFonts w:ascii="Sylfaen" w:hAnsi="Sylfaen"/>
        </w:rPr>
        <w:t xml:space="preserve"> դիւրաբեկ </w:t>
      </w:r>
      <w:r w:rsidRPr="00F95645">
        <w:rPr>
          <w:rFonts w:ascii="Sylfaen" w:hAnsi="Sylfaen" w:cs="Sylfaen"/>
        </w:rPr>
        <w:t>ինքնութիւնը</w:t>
      </w:r>
      <w:r w:rsidRPr="00F95645">
        <w:rPr>
          <w:rFonts w:ascii="Sylfaen" w:hAnsi="Sylfaen"/>
        </w:rPr>
        <w:t xml:space="preserve"> </w:t>
      </w:r>
      <w:r w:rsidRPr="00F95645">
        <w:rPr>
          <w:rFonts w:ascii="Sylfaen" w:hAnsi="Sylfaen" w:cs="Sylfaen"/>
        </w:rPr>
        <w:t>հակադրութենէ ձերբազատելով եւ շի</w:t>
      </w:r>
      <w:r w:rsidRPr="00F95645">
        <w:rPr>
          <w:rFonts w:ascii="Sylfaen" w:hAnsi="Sylfaen" w:cs="Sylfaen"/>
          <w:lang w:val="en-US"/>
        </w:rPr>
        <w:softHyphen/>
      </w:r>
      <w:r w:rsidRPr="00F95645">
        <w:rPr>
          <w:rFonts w:ascii="Sylfaen" w:hAnsi="Sylfaen" w:cs="Sylfaen"/>
        </w:rPr>
        <w:t>նիչ յարաբերութեան վերա</w:t>
      </w:r>
      <w:r w:rsidRPr="00F95645">
        <w:rPr>
          <w:rFonts w:ascii="Sylfaen" w:hAnsi="Sylfaen" w:cs="Sylfaen"/>
          <w:lang w:val="en-US"/>
        </w:rPr>
        <w:softHyphen/>
      </w:r>
      <w:r w:rsidRPr="00F95645">
        <w:rPr>
          <w:rFonts w:ascii="Sylfaen" w:hAnsi="Sylfaen" w:cs="Sylfaen"/>
        </w:rPr>
        <w:t>ծելով։ Մնացածը յանձնուած է պատմութեան աղօ</w:t>
      </w:r>
      <w:r w:rsidRPr="00F95645">
        <w:rPr>
          <w:rFonts w:ascii="Sylfaen" w:hAnsi="Sylfaen" w:cs="Sylfaen"/>
          <w:lang w:val="en-US"/>
        </w:rPr>
        <w:softHyphen/>
      </w:r>
      <w:r w:rsidRPr="00F95645">
        <w:rPr>
          <w:rFonts w:ascii="Sylfaen" w:hAnsi="Sylfaen" w:cs="Sylfaen"/>
        </w:rPr>
        <w:t>րի</w:t>
      </w:r>
      <w:r w:rsidRPr="00F95645">
        <w:rPr>
          <w:rFonts w:ascii="Sylfaen" w:hAnsi="Sylfaen" w:cs="Sylfaen"/>
          <w:lang w:val="en-US"/>
        </w:rPr>
        <w:softHyphen/>
      </w:r>
      <w:r w:rsidRPr="00F95645">
        <w:rPr>
          <w:rFonts w:ascii="Sylfaen" w:hAnsi="Sylfaen" w:cs="Sylfaen"/>
        </w:rPr>
        <w:t>քին, որ հաւաքուած որա</w:t>
      </w:r>
      <w:r w:rsidRPr="00F95645">
        <w:rPr>
          <w:rFonts w:ascii="Sylfaen" w:hAnsi="Sylfaen" w:cs="Sylfaen"/>
          <w:lang w:val="en-US"/>
        </w:rPr>
        <w:softHyphen/>
      </w:r>
      <w:r w:rsidRPr="00F95645">
        <w:rPr>
          <w:rFonts w:ascii="Sylfaen" w:hAnsi="Sylfaen" w:cs="Sylfaen"/>
        </w:rPr>
        <w:t xml:space="preserve">ներէն նաշիհի </w:t>
      </w:r>
      <w:r w:rsidRPr="00F95645">
        <w:rPr>
          <w:rFonts w:ascii="Sylfaen" w:hAnsi="Sylfaen"/>
        </w:rPr>
        <w:t>պարէն</w:t>
      </w:r>
      <w:r w:rsidRPr="00F95645">
        <w:rPr>
          <w:rFonts w:ascii="Sylfaen" w:hAnsi="Sylfaen" w:cs="Sylfaen"/>
        </w:rPr>
        <w:t>ը վճռող դատակնիքն է։</w:t>
      </w:r>
    </w:p>
    <w:p w14:paraId="5966F709" w14:textId="77777777" w:rsidR="00D97F95" w:rsidRPr="00F95645" w:rsidRDefault="00D97F95" w:rsidP="002E6252">
      <w:pPr>
        <w:pStyle w:val="KHMP-TALK"/>
        <w:spacing w:line="240" w:lineRule="auto"/>
        <w:rPr>
          <w:rFonts w:ascii="Sylfaen" w:hAnsi="Sylfaen"/>
          <w:lang w:bidi="ar-LB"/>
        </w:rPr>
      </w:pPr>
      <w:r w:rsidRPr="00F95645">
        <w:rPr>
          <w:rFonts w:ascii="Sylfaen" w:hAnsi="Sylfaen"/>
          <w:lang w:bidi="ar-LB"/>
        </w:rPr>
        <w:tab/>
        <w:t>Եօթներորդ, Վեհափառ Հայրապետը չի՛ բաւականանար դասական էքիւմէ</w:t>
      </w:r>
      <w:r w:rsidRPr="00F95645">
        <w:rPr>
          <w:rFonts w:ascii="Sylfaen" w:hAnsi="Sylfaen"/>
          <w:lang w:val="en-US" w:bidi="ar-LB"/>
        </w:rPr>
        <w:softHyphen/>
      </w:r>
      <w:r w:rsidRPr="00F95645">
        <w:rPr>
          <w:rFonts w:ascii="Sylfaen" w:hAnsi="Sylfaen"/>
          <w:lang w:bidi="ar-LB"/>
        </w:rPr>
        <w:t>նիզ</w:t>
      </w:r>
      <w:r w:rsidRPr="00F95645">
        <w:rPr>
          <w:rFonts w:ascii="Sylfaen" w:hAnsi="Sylfaen"/>
          <w:lang w:val="en-US" w:bidi="ar-LB"/>
        </w:rPr>
        <w:softHyphen/>
      </w:r>
      <w:r w:rsidRPr="00F95645">
        <w:rPr>
          <w:rFonts w:ascii="Sylfaen" w:hAnsi="Sylfaen"/>
          <w:lang w:bidi="ar-LB"/>
        </w:rPr>
        <w:t>մով. ան լայն կը բանայ Մեծի Տանն Կիլիկիոյ Կաթողիկոսութեան միջ-եկե</w:t>
      </w:r>
      <w:r w:rsidRPr="00F95645">
        <w:rPr>
          <w:rFonts w:ascii="Sylfaen" w:hAnsi="Sylfaen"/>
          <w:lang w:val="en-US" w:bidi="ar-LB"/>
        </w:rPr>
        <w:softHyphen/>
      </w:r>
      <w:r w:rsidRPr="00F95645">
        <w:rPr>
          <w:rFonts w:ascii="Sylfaen" w:hAnsi="Sylfaen"/>
          <w:lang w:bidi="ar-LB"/>
        </w:rPr>
        <w:t>ղեցական յարաբերութ</w:t>
      </w:r>
      <w:r w:rsidR="0008762C">
        <w:rPr>
          <w:rFonts w:ascii="Sylfaen" w:hAnsi="Sylfaen"/>
          <w:lang w:bidi="ar-LB"/>
        </w:rPr>
        <w:t>-</w:t>
      </w:r>
      <w:r w:rsidRPr="00F95645">
        <w:rPr>
          <w:rFonts w:ascii="Sylfaen" w:hAnsi="Sylfaen"/>
          <w:lang w:bidi="ar-LB"/>
        </w:rPr>
        <w:t>իւններու</w:t>
      </w:r>
      <w:r w:rsidRPr="00F95645">
        <w:rPr>
          <w:rFonts w:ascii="Sylfaen" w:hAnsi="Sylfaen"/>
          <w:lang w:val="en-US" w:bidi="ar-LB"/>
        </w:rPr>
        <w:t>ն</w:t>
      </w:r>
      <w:r w:rsidRPr="00F95645">
        <w:rPr>
          <w:rFonts w:ascii="Sylfaen" w:hAnsi="Sylfaen"/>
          <w:lang w:bidi="ar-LB"/>
        </w:rPr>
        <w:t xml:space="preserve"> կարկինը եւ նոր </w:t>
      </w:r>
      <w:r w:rsidRPr="00F95645">
        <w:rPr>
          <w:rFonts w:ascii="Sylfaen" w:hAnsi="Sylfaen"/>
          <w:lang w:val="en-US" w:bidi="ar-LB"/>
        </w:rPr>
        <w:t>ե</w:t>
      </w:r>
      <w:r w:rsidRPr="00F95645">
        <w:rPr>
          <w:rFonts w:ascii="Sylfaen" w:hAnsi="Sylfaen"/>
          <w:lang w:bidi="ar-LB"/>
        </w:rPr>
        <w:t>կեղեցիներու ու միջ-կրօ</w:t>
      </w:r>
      <w:r w:rsidRPr="00F95645">
        <w:rPr>
          <w:rFonts w:ascii="Sylfaen" w:hAnsi="Sylfaen"/>
          <w:lang w:val="en-US" w:bidi="ar-LB"/>
        </w:rPr>
        <w:softHyphen/>
      </w:r>
      <w:r w:rsidRPr="00F95645">
        <w:rPr>
          <w:rFonts w:ascii="Sylfaen" w:hAnsi="Sylfaen"/>
          <w:lang w:bidi="ar-LB"/>
        </w:rPr>
        <w:t>նական ու մի</w:t>
      </w:r>
      <w:r w:rsidRPr="00F95645">
        <w:rPr>
          <w:rFonts w:ascii="Sylfaen" w:hAnsi="Sylfaen"/>
          <w:lang w:val="en-US" w:bidi="ar-LB"/>
        </w:rPr>
        <w:softHyphen/>
      </w:r>
      <w:r w:rsidRPr="00F95645">
        <w:rPr>
          <w:rFonts w:ascii="Sylfaen" w:hAnsi="Sylfaen"/>
          <w:lang w:bidi="ar-LB"/>
        </w:rPr>
        <w:t>ջազ</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 xml:space="preserve">գային մարմիններու հետ կապեր կը հաստատէ </w:t>
      </w:r>
      <w:r w:rsidRPr="00F95645">
        <w:rPr>
          <w:rFonts w:ascii="Sylfaen" w:hAnsi="Sylfaen"/>
          <w:b/>
          <w:bCs/>
          <w:lang w:bidi="ar-LB"/>
        </w:rPr>
        <w:t>աւանդական սահմանա</w:t>
      </w:r>
      <w:r w:rsidRPr="00F95645">
        <w:rPr>
          <w:rFonts w:ascii="Sylfaen" w:hAnsi="Sylfaen"/>
          <w:b/>
          <w:bCs/>
          <w:lang w:val="en-US" w:bidi="ar-LB"/>
        </w:rPr>
        <w:softHyphen/>
      </w:r>
      <w:r w:rsidRPr="00F95645">
        <w:rPr>
          <w:rFonts w:ascii="Sylfaen" w:hAnsi="Sylfaen"/>
          <w:b/>
          <w:bCs/>
          <w:lang w:bidi="ar-LB"/>
        </w:rPr>
        <w:t>փակում</w:t>
      </w:r>
      <w:r w:rsidRPr="00F95645">
        <w:rPr>
          <w:rFonts w:ascii="Sylfaen" w:hAnsi="Sylfaen"/>
          <w:b/>
          <w:bCs/>
          <w:lang w:val="en-US" w:bidi="ar-LB"/>
        </w:rPr>
        <w:softHyphen/>
      </w:r>
      <w:r w:rsidRPr="00F95645">
        <w:rPr>
          <w:rFonts w:ascii="Sylfaen" w:hAnsi="Sylfaen"/>
          <w:b/>
          <w:bCs/>
          <w:lang w:bidi="ar-LB"/>
        </w:rPr>
        <w:t>նե</w:t>
      </w:r>
      <w:r w:rsidRPr="00F95645">
        <w:rPr>
          <w:rFonts w:ascii="Sylfaen" w:hAnsi="Sylfaen"/>
          <w:b/>
          <w:bCs/>
          <w:lang w:val="en-US" w:bidi="ar-LB"/>
        </w:rPr>
        <w:softHyphen/>
      </w:r>
      <w:r w:rsidRPr="00F95645">
        <w:rPr>
          <w:rFonts w:ascii="Sylfaen" w:hAnsi="Sylfaen"/>
          <w:b/>
          <w:bCs/>
          <w:lang w:bidi="ar-LB"/>
        </w:rPr>
        <w:t>րէն դուրս ելլելով</w:t>
      </w:r>
      <w:r w:rsidRPr="00F95645">
        <w:rPr>
          <w:rFonts w:ascii="Sylfaen" w:hAnsi="Sylfaen"/>
          <w:lang w:bidi="ar-LB"/>
        </w:rPr>
        <w:t>։ Այս բոլորը կը ծառայեն առաւե՛լ գոր</w:t>
      </w:r>
      <w:r w:rsidRPr="00F95645">
        <w:rPr>
          <w:rFonts w:ascii="Sylfaen" w:hAnsi="Sylfaen"/>
          <w:lang w:val="en-US" w:bidi="ar-LB"/>
        </w:rPr>
        <w:softHyphen/>
      </w:r>
      <w:r w:rsidRPr="00F95645">
        <w:rPr>
          <w:rFonts w:ascii="Sylfaen" w:hAnsi="Sylfaen"/>
          <w:lang w:bidi="ar-LB"/>
        </w:rPr>
        <w:t>ծակ</w:t>
      </w:r>
      <w:r w:rsidRPr="00F95645">
        <w:rPr>
          <w:rFonts w:ascii="Sylfaen" w:hAnsi="Sylfaen"/>
          <w:lang w:val="en-US" w:bidi="ar-LB"/>
        </w:rPr>
        <w:softHyphen/>
      </w:r>
      <w:r w:rsidRPr="00F95645">
        <w:rPr>
          <w:rFonts w:ascii="Sylfaen" w:hAnsi="Sylfaen"/>
          <w:lang w:bidi="ar-LB"/>
        </w:rPr>
        <w:t>ցութեան եւ հայկ</w:t>
      </w:r>
      <w:r w:rsidRPr="00F95645">
        <w:rPr>
          <w:rFonts w:ascii="Sylfaen" w:hAnsi="Sylfaen"/>
          <w:lang w:val="en-US" w:bidi="ar-LB"/>
        </w:rPr>
        <w:softHyphen/>
      </w:r>
      <w:r w:rsidRPr="00F95645">
        <w:rPr>
          <w:rFonts w:ascii="Sylfaen" w:hAnsi="Sylfaen"/>
          <w:lang w:bidi="ar-LB"/>
        </w:rPr>
        <w:t>ա</w:t>
      </w:r>
      <w:r w:rsidRPr="00F95645">
        <w:rPr>
          <w:rFonts w:ascii="Sylfaen" w:hAnsi="Sylfaen"/>
          <w:lang w:val="en-US" w:bidi="ar-LB"/>
        </w:rPr>
        <w:softHyphen/>
      </w:r>
      <w:r w:rsidRPr="00F95645">
        <w:rPr>
          <w:rFonts w:ascii="Sylfaen" w:hAnsi="Sylfaen"/>
          <w:lang w:bidi="ar-LB"/>
        </w:rPr>
        <w:t>կան շրջագծէն դուրս գալով անսահմանափակ հորի</w:t>
      </w:r>
      <w:r w:rsidRPr="00F95645">
        <w:rPr>
          <w:rFonts w:ascii="Sylfaen" w:hAnsi="Sylfaen"/>
          <w:lang w:val="en-US" w:bidi="ar-LB"/>
        </w:rPr>
        <w:softHyphen/>
      </w:r>
      <w:r w:rsidRPr="00F95645">
        <w:rPr>
          <w:rFonts w:ascii="Sylfaen" w:hAnsi="Sylfaen"/>
          <w:lang w:bidi="ar-LB"/>
        </w:rPr>
        <w:t>զոն</w:t>
      </w:r>
      <w:r w:rsidRPr="00F95645">
        <w:rPr>
          <w:rFonts w:ascii="Sylfaen" w:hAnsi="Sylfaen"/>
          <w:lang w:val="en-US" w:bidi="ar-LB"/>
        </w:rPr>
        <w:softHyphen/>
      </w:r>
      <w:r w:rsidRPr="00F95645">
        <w:rPr>
          <w:rFonts w:ascii="Sylfaen" w:hAnsi="Sylfaen"/>
          <w:lang w:bidi="ar-LB"/>
        </w:rPr>
        <w:t>ներու բացուելու, որմէ շա</w:t>
      </w:r>
      <w:r w:rsidRPr="00F95645">
        <w:rPr>
          <w:rFonts w:ascii="Sylfaen" w:hAnsi="Sylfaen"/>
          <w:lang w:val="en-US" w:bidi="ar-LB"/>
        </w:rPr>
        <w:softHyphen/>
      </w:r>
      <w:r w:rsidRPr="00F95645">
        <w:rPr>
          <w:rFonts w:ascii="Sylfaen" w:hAnsi="Sylfaen"/>
          <w:lang w:bidi="ar-LB"/>
        </w:rPr>
        <w:t xml:space="preserve">հողը կ’ըլլայ Հայ </w:t>
      </w:r>
      <w:r w:rsidRPr="00F95645">
        <w:rPr>
          <w:rFonts w:ascii="Sylfaen" w:hAnsi="Sylfaen"/>
          <w:lang w:val="en-US" w:bidi="ar-LB"/>
        </w:rPr>
        <w:t>Ե</w:t>
      </w:r>
      <w:r w:rsidRPr="00F95645">
        <w:rPr>
          <w:rFonts w:ascii="Sylfaen" w:hAnsi="Sylfaen"/>
          <w:lang w:bidi="ar-LB"/>
        </w:rPr>
        <w:t>կեղեցին` մեր Ս</w:t>
      </w:r>
      <w:r w:rsidRPr="00F95645">
        <w:rPr>
          <w:rFonts w:ascii="Sylfaen" w:hAnsi="Sylfaen"/>
          <w:lang w:val="en-US" w:bidi="ar-LB"/>
        </w:rPr>
        <w:t>ուրբ</w:t>
      </w:r>
      <w:r w:rsidRPr="00F95645">
        <w:rPr>
          <w:rFonts w:ascii="Sylfaen" w:hAnsi="Sylfaen"/>
          <w:lang w:bidi="ar-LB"/>
        </w:rPr>
        <w:t xml:space="preserve"> Աթոռին ան</w:t>
      </w:r>
      <w:r w:rsidRPr="00F95645">
        <w:rPr>
          <w:rFonts w:ascii="Sylfaen" w:hAnsi="Sylfaen"/>
          <w:lang w:val="en-US" w:bidi="ar-LB"/>
        </w:rPr>
        <w:softHyphen/>
      </w:r>
      <w:r w:rsidRPr="00F95645">
        <w:rPr>
          <w:rFonts w:ascii="Sylfaen" w:hAnsi="Sylfaen"/>
          <w:lang w:bidi="ar-LB"/>
        </w:rPr>
        <w:t>սա</w:t>
      </w:r>
      <w:r w:rsidRPr="00F95645">
        <w:rPr>
          <w:rFonts w:ascii="Sylfaen" w:hAnsi="Sylfaen"/>
          <w:lang w:val="en-US" w:bidi="ar-LB"/>
        </w:rPr>
        <w:softHyphen/>
      </w:r>
      <w:r w:rsidRPr="00F95645">
        <w:rPr>
          <w:rFonts w:ascii="Sylfaen" w:hAnsi="Sylfaen"/>
          <w:lang w:bidi="ar-LB"/>
        </w:rPr>
        <w:t>կարկ, անկողմնակալ եւ հա</w:t>
      </w:r>
      <w:r w:rsidRPr="00F95645">
        <w:rPr>
          <w:rFonts w:ascii="Sylfaen" w:hAnsi="Sylfaen"/>
          <w:lang w:val="en-US" w:bidi="ar-LB"/>
        </w:rPr>
        <w:softHyphen/>
      </w:r>
      <w:r w:rsidRPr="00F95645">
        <w:rPr>
          <w:rFonts w:ascii="Sylfaen" w:hAnsi="Sylfaen"/>
          <w:lang w:bidi="ar-LB"/>
        </w:rPr>
        <w:t>մա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հայ</w:t>
      </w:r>
      <w:r w:rsidRPr="00F95645">
        <w:rPr>
          <w:rFonts w:ascii="Sylfaen" w:hAnsi="Sylfaen"/>
          <w:lang w:val="en-US" w:bidi="ar-LB"/>
        </w:rPr>
        <w:softHyphen/>
      </w:r>
      <w:r w:rsidRPr="00F95645">
        <w:rPr>
          <w:rFonts w:ascii="Sylfaen" w:hAnsi="Sylfaen"/>
          <w:lang w:bidi="ar-LB"/>
        </w:rPr>
        <w:t>կական կենսափորձին վաւերականու</w:t>
      </w:r>
      <w:r w:rsidRPr="00F95645">
        <w:rPr>
          <w:rFonts w:ascii="Sylfaen" w:hAnsi="Sylfaen"/>
          <w:lang w:val="en-US" w:bidi="ar-LB"/>
        </w:rPr>
        <w:softHyphen/>
      </w:r>
      <w:r w:rsidRPr="00F95645">
        <w:rPr>
          <w:rFonts w:ascii="Sylfaen" w:hAnsi="Sylfaen"/>
          <w:lang w:bidi="ar-LB"/>
        </w:rPr>
        <w:t xml:space="preserve">թեամբ։ </w:t>
      </w:r>
    </w:p>
    <w:p w14:paraId="5E1FF5C0" w14:textId="77777777" w:rsidR="00D97F95" w:rsidRPr="00F95645" w:rsidRDefault="00D97F95" w:rsidP="002E6252">
      <w:pPr>
        <w:pStyle w:val="KHMP-TALK"/>
        <w:spacing w:line="240" w:lineRule="auto"/>
        <w:rPr>
          <w:rFonts w:ascii="Sylfaen" w:hAnsi="Sylfaen"/>
          <w:lang w:bidi="ar-LB"/>
        </w:rPr>
      </w:pPr>
    </w:p>
    <w:p w14:paraId="0B23ACA8" w14:textId="77777777" w:rsidR="00D97F95" w:rsidRPr="00F95645" w:rsidRDefault="00D97F95" w:rsidP="002E6252">
      <w:pPr>
        <w:pStyle w:val="F2EXPAND"/>
        <w:spacing w:before="0" w:after="0" w:line="240" w:lineRule="auto"/>
        <w:rPr>
          <w:rFonts w:ascii="Sylfaen" w:hAnsi="Sylfaen"/>
          <w:lang w:val="hy-AM"/>
        </w:rPr>
      </w:pPr>
      <w:r w:rsidRPr="00F95645">
        <w:rPr>
          <w:rFonts w:ascii="Sylfaen" w:hAnsi="Sylfaen"/>
          <w:lang w:val="hy-AM"/>
        </w:rPr>
        <w:t xml:space="preserve">Զ. ԿԵԱՆՔ ԵՒ ԳՈՐԾ </w:t>
      </w:r>
    </w:p>
    <w:p w14:paraId="72A35DB4" w14:textId="77777777" w:rsidR="00D97F95" w:rsidRPr="00F95645" w:rsidRDefault="00D97F95" w:rsidP="002E6252">
      <w:pPr>
        <w:pStyle w:val="KHMP-TALK"/>
        <w:spacing w:line="240" w:lineRule="auto"/>
        <w:rPr>
          <w:rFonts w:ascii="Sylfaen" w:hAnsi="Sylfaen"/>
          <w:lang w:bidi="ar-LB"/>
        </w:rPr>
      </w:pPr>
      <w:r w:rsidRPr="00F95645">
        <w:rPr>
          <w:rFonts w:ascii="Sylfaen" w:hAnsi="Sylfaen"/>
          <w:lang w:bidi="ar-LB"/>
        </w:rPr>
        <w:tab/>
        <w:t>Միջ-եկեղեցական յարաբերութիւններու եռուն փեթակ է Անթիլիասը։ Յա</w:t>
      </w:r>
      <w:r w:rsidRPr="00F95645">
        <w:rPr>
          <w:rFonts w:ascii="Sylfaen" w:hAnsi="Sylfaen"/>
          <w:lang w:val="en-US" w:bidi="ar-LB"/>
        </w:rPr>
        <w:softHyphen/>
      </w:r>
      <w:r w:rsidRPr="00F95645">
        <w:rPr>
          <w:rFonts w:ascii="Sylfaen" w:hAnsi="Sylfaen"/>
          <w:lang w:bidi="ar-LB"/>
        </w:rPr>
        <w:t>ճա</w:t>
      </w:r>
      <w:r w:rsidRPr="00F95645">
        <w:rPr>
          <w:rFonts w:ascii="Sylfaen" w:hAnsi="Sylfaen"/>
          <w:lang w:val="en-US" w:bidi="ar-LB"/>
        </w:rPr>
        <w:softHyphen/>
      </w:r>
      <w:r w:rsidRPr="00F95645">
        <w:rPr>
          <w:rFonts w:ascii="Sylfaen" w:hAnsi="Sylfaen"/>
          <w:lang w:bidi="ar-LB"/>
        </w:rPr>
        <w:t>խա</w:t>
      </w:r>
      <w:r w:rsidRPr="00F95645">
        <w:rPr>
          <w:rFonts w:ascii="Sylfaen" w:hAnsi="Sylfaen"/>
          <w:lang w:val="en-US" w:bidi="ar-LB"/>
        </w:rPr>
        <w:softHyphen/>
      </w:r>
      <w:r w:rsidRPr="00F95645">
        <w:rPr>
          <w:rFonts w:ascii="Sylfaen" w:hAnsi="Sylfaen"/>
          <w:lang w:bidi="ar-LB"/>
        </w:rPr>
        <w:t xml:space="preserve">կի կերպով աշխարհի զանազան երկիրներէն </w:t>
      </w:r>
      <w:r w:rsidRPr="00F95645">
        <w:rPr>
          <w:rFonts w:ascii="Sylfaen" w:hAnsi="Sylfaen"/>
          <w:lang w:val="en-US" w:bidi="ar-LB"/>
        </w:rPr>
        <w:t>ե</w:t>
      </w:r>
      <w:r w:rsidRPr="00F95645">
        <w:rPr>
          <w:rFonts w:ascii="Sylfaen" w:hAnsi="Sylfaen"/>
          <w:lang w:bidi="ar-LB"/>
        </w:rPr>
        <w:t>կեղեցիներու հոգեւոր պե</w:t>
      </w:r>
      <w:r w:rsidRPr="00F95645">
        <w:rPr>
          <w:rFonts w:ascii="Sylfaen" w:hAnsi="Sylfaen"/>
          <w:lang w:val="en-US" w:bidi="ar-LB"/>
        </w:rPr>
        <w:softHyphen/>
      </w:r>
      <w:r w:rsidRPr="00F95645">
        <w:rPr>
          <w:rFonts w:ascii="Sylfaen" w:hAnsi="Sylfaen"/>
          <w:lang w:bidi="ar-LB"/>
        </w:rPr>
        <w:t>տեր եւ հոգեւորականներ ու եկեղեցական խորհուրդներու ներկայացու</w:t>
      </w:r>
      <w:r w:rsidRPr="00F95645">
        <w:rPr>
          <w:rFonts w:ascii="Sylfaen" w:hAnsi="Sylfaen"/>
          <w:lang w:val="en-US" w:bidi="ar-LB"/>
        </w:rPr>
        <w:softHyphen/>
      </w:r>
      <w:r w:rsidRPr="00F95645">
        <w:rPr>
          <w:rFonts w:ascii="Sylfaen" w:hAnsi="Sylfaen"/>
          <w:lang w:bidi="ar-LB"/>
        </w:rPr>
        <w:t>ցիչ</w:t>
      </w:r>
      <w:r w:rsidRPr="00F95645">
        <w:rPr>
          <w:rFonts w:ascii="Sylfaen" w:hAnsi="Sylfaen"/>
          <w:lang w:val="en-US" w:bidi="ar-LB"/>
        </w:rPr>
        <w:softHyphen/>
      </w:r>
      <w:r w:rsidRPr="00F95645">
        <w:rPr>
          <w:rFonts w:ascii="Sylfaen" w:hAnsi="Sylfaen"/>
          <w:lang w:bidi="ar-LB"/>
        </w:rPr>
        <w:t>ներ աշխարհը յուզող կնճռոտ հարցերու քննարկումին եւ լուծումին համար կապ կը պահեն Արամ Ա. Կաթողիկոսի</w:t>
      </w:r>
      <w:r w:rsidRPr="00F95645">
        <w:rPr>
          <w:rFonts w:ascii="Sylfaen" w:hAnsi="Sylfaen"/>
          <w:lang w:val="en-US" w:bidi="ar-LB"/>
        </w:rPr>
        <w:t>ն</w:t>
      </w:r>
      <w:r w:rsidRPr="00F95645">
        <w:rPr>
          <w:rFonts w:ascii="Sylfaen" w:hAnsi="Sylfaen"/>
          <w:lang w:bidi="ar-LB"/>
        </w:rPr>
        <w:t xml:space="preserve"> հետ։</w:t>
      </w:r>
    </w:p>
    <w:p w14:paraId="004EB6D5" w14:textId="77777777" w:rsidR="00D97F95" w:rsidRPr="00F95645" w:rsidRDefault="00D97F95" w:rsidP="002E6252">
      <w:pPr>
        <w:pStyle w:val="KHMP-TALK"/>
        <w:spacing w:line="240" w:lineRule="auto"/>
        <w:rPr>
          <w:rFonts w:ascii="Sylfaen" w:hAnsi="Sylfaen"/>
          <w:lang w:val="en-US"/>
        </w:rPr>
      </w:pPr>
      <w:r w:rsidRPr="00F95645">
        <w:rPr>
          <w:rFonts w:ascii="Sylfaen" w:hAnsi="Sylfaen" w:cs="Arial"/>
          <w:lang w:bidi="ar-LB"/>
        </w:rPr>
        <w:lastRenderedPageBreak/>
        <w:tab/>
      </w:r>
      <w:r w:rsidRPr="00F95645">
        <w:rPr>
          <w:rFonts w:ascii="Sylfaen" w:hAnsi="Sylfaen"/>
        </w:rPr>
        <w:t>Վերջին քսանհինգ տարիներու միջ-եկեղեցական լայնածիր գործունէու</w:t>
      </w:r>
      <w:r w:rsidRPr="00F95645">
        <w:rPr>
          <w:rFonts w:ascii="Sylfaen" w:hAnsi="Sylfaen"/>
          <w:lang w:val="en-US"/>
        </w:rPr>
        <w:softHyphen/>
      </w:r>
      <w:r w:rsidRPr="00F95645">
        <w:rPr>
          <w:rFonts w:ascii="Sylfaen" w:hAnsi="Sylfaen"/>
        </w:rPr>
        <w:t>թեան մա</w:t>
      </w:r>
      <w:r w:rsidRPr="00F95645">
        <w:rPr>
          <w:rFonts w:ascii="Sylfaen" w:hAnsi="Sylfaen"/>
          <w:lang w:val="en-US"/>
        </w:rPr>
        <w:softHyphen/>
      </w:r>
      <w:r w:rsidRPr="00F95645">
        <w:rPr>
          <w:rFonts w:ascii="Sylfaen" w:hAnsi="Sylfaen"/>
        </w:rPr>
        <w:t xml:space="preserve">սին պատկերացում մը տալու համար, կ’անդրադառնամ հետեւեալ </w:t>
      </w:r>
      <w:r w:rsidRPr="00F95645">
        <w:rPr>
          <w:rFonts w:ascii="Sylfaen" w:hAnsi="Sylfaen" w:cs="Arial"/>
          <w:lang w:bidi="ar-LB"/>
        </w:rPr>
        <w:t>երես</w:t>
      </w:r>
      <w:r w:rsidRPr="00F95645">
        <w:rPr>
          <w:rFonts w:ascii="Sylfaen" w:hAnsi="Sylfaen" w:cs="Arial"/>
          <w:lang w:val="en-US" w:bidi="ar-LB"/>
        </w:rPr>
        <w:softHyphen/>
      </w:r>
      <w:r w:rsidRPr="00F95645">
        <w:rPr>
          <w:rFonts w:ascii="Sylfaen" w:hAnsi="Sylfaen" w:cs="Arial"/>
          <w:lang w:val="en-US" w:bidi="ar-LB"/>
        </w:rPr>
        <w:softHyphen/>
      </w:r>
      <w:r w:rsidRPr="00F95645">
        <w:rPr>
          <w:rFonts w:ascii="Sylfaen" w:hAnsi="Sylfaen" w:cs="Arial"/>
          <w:lang w:bidi="ar-LB"/>
        </w:rPr>
        <w:t>նե</w:t>
      </w:r>
      <w:r w:rsidRPr="00F95645">
        <w:rPr>
          <w:rFonts w:ascii="Sylfaen" w:hAnsi="Sylfaen" w:cs="Arial"/>
          <w:lang w:val="en-US" w:bidi="ar-LB"/>
        </w:rPr>
        <w:softHyphen/>
      </w:r>
      <w:r w:rsidRPr="00F95645">
        <w:rPr>
          <w:rFonts w:ascii="Sylfaen" w:hAnsi="Sylfaen" w:cs="Arial"/>
          <w:lang w:bidi="ar-LB"/>
        </w:rPr>
        <w:t>ր</w:t>
      </w:r>
      <w:r w:rsidRPr="00F95645">
        <w:rPr>
          <w:rFonts w:ascii="Sylfaen" w:hAnsi="Sylfaen"/>
        </w:rPr>
        <w:t>ուն.</w:t>
      </w:r>
    </w:p>
    <w:p w14:paraId="66C8C731" w14:textId="1CB52847" w:rsidR="00D97F95" w:rsidRPr="00E646B5" w:rsidRDefault="00D97F95" w:rsidP="002E6252">
      <w:pPr>
        <w:pStyle w:val="KHMP-TALK"/>
        <w:spacing w:line="240" w:lineRule="auto"/>
        <w:ind w:firstLine="720"/>
        <w:rPr>
          <w:rFonts w:ascii="Sylfaen" w:hAnsi="Sylfaen"/>
          <w:b/>
          <w:bCs/>
          <w:lang w:val="hy-AM"/>
        </w:rPr>
      </w:pPr>
      <w:r w:rsidRPr="00F95645">
        <w:rPr>
          <w:rFonts w:ascii="Sylfaen" w:hAnsi="Sylfaen"/>
          <w:b/>
          <w:bCs/>
        </w:rPr>
        <w:t>Ա.</w:t>
      </w:r>
      <w:r w:rsidRPr="00F95645">
        <w:rPr>
          <w:rFonts w:ascii="Sylfaen" w:hAnsi="Sylfaen" w:cs="Arial"/>
          <w:b/>
          <w:bCs/>
          <w:lang w:val="en-US" w:bidi="ar-LB"/>
        </w:rPr>
        <w:t xml:space="preserve"> </w:t>
      </w:r>
      <w:r w:rsidRPr="00F95645">
        <w:rPr>
          <w:rFonts w:ascii="Sylfaen" w:hAnsi="Sylfaen" w:cs="Arial"/>
          <w:b/>
          <w:bCs/>
          <w:lang w:bidi="ar-LB"/>
        </w:rPr>
        <w:t>Բ</w:t>
      </w:r>
      <w:r w:rsidRPr="00F95645">
        <w:rPr>
          <w:rFonts w:ascii="Sylfaen" w:hAnsi="Sylfaen"/>
          <w:b/>
          <w:bCs/>
        </w:rPr>
        <w:t>ազմաթիւ հին եւ նոր եկեղեցիներու հետ Մեծի Տանն Կիլիկիոյ Կաթողի</w:t>
      </w:r>
      <w:r w:rsidRPr="00F95645">
        <w:rPr>
          <w:rFonts w:ascii="Sylfaen" w:hAnsi="Sylfaen"/>
          <w:b/>
          <w:bCs/>
          <w:lang w:val="en-US"/>
        </w:rPr>
        <w:softHyphen/>
      </w:r>
      <w:r w:rsidRPr="00F95645">
        <w:rPr>
          <w:rFonts w:ascii="Sylfaen" w:hAnsi="Sylfaen"/>
          <w:b/>
          <w:bCs/>
        </w:rPr>
        <w:t>կո</w:t>
      </w:r>
      <w:r w:rsidRPr="00F95645">
        <w:rPr>
          <w:rFonts w:ascii="Sylfaen" w:hAnsi="Sylfaen"/>
          <w:b/>
          <w:bCs/>
          <w:lang w:val="en-US"/>
        </w:rPr>
        <w:softHyphen/>
      </w:r>
      <w:r w:rsidRPr="00F95645">
        <w:rPr>
          <w:rFonts w:ascii="Sylfaen" w:hAnsi="Sylfaen"/>
          <w:b/>
          <w:bCs/>
        </w:rPr>
        <w:t>սու</w:t>
      </w:r>
      <w:r w:rsidRPr="00F95645">
        <w:rPr>
          <w:rFonts w:ascii="Sylfaen" w:hAnsi="Sylfaen"/>
          <w:b/>
          <w:bCs/>
          <w:lang w:val="en-US"/>
        </w:rPr>
        <w:softHyphen/>
      </w:r>
      <w:r w:rsidRPr="00F95645">
        <w:rPr>
          <w:rFonts w:ascii="Sylfaen" w:hAnsi="Sylfaen"/>
          <w:b/>
          <w:bCs/>
        </w:rPr>
        <w:t>թեան կապերը առաւե՛լ կը ներդաշնակուին եւ կը զօրանան։ Այս կալուա</w:t>
      </w:r>
      <w:r w:rsidRPr="00F95645">
        <w:rPr>
          <w:rFonts w:ascii="Sylfaen" w:hAnsi="Sylfaen"/>
          <w:b/>
          <w:bCs/>
          <w:lang w:val="en-US"/>
        </w:rPr>
        <w:softHyphen/>
      </w:r>
      <w:r w:rsidRPr="00F95645">
        <w:rPr>
          <w:rFonts w:ascii="Sylfaen" w:hAnsi="Sylfaen"/>
          <w:b/>
          <w:bCs/>
        </w:rPr>
        <w:t xml:space="preserve">ծին կը նպաստեն </w:t>
      </w:r>
      <w:r w:rsidRPr="00F95645">
        <w:rPr>
          <w:rFonts w:ascii="Sylfaen" w:hAnsi="Sylfaen" w:cs="Arial"/>
          <w:b/>
          <w:bCs/>
          <w:lang w:bidi="ar-LB"/>
        </w:rPr>
        <w:t xml:space="preserve">փոխայցելութիւններով եղած </w:t>
      </w:r>
      <w:r w:rsidRPr="00F95645">
        <w:rPr>
          <w:rFonts w:ascii="Sylfaen" w:hAnsi="Sylfaen"/>
          <w:b/>
          <w:bCs/>
        </w:rPr>
        <w:t xml:space="preserve">ուղղակի շփումները` </w:t>
      </w:r>
      <w:r w:rsidRPr="00F95645">
        <w:rPr>
          <w:rFonts w:ascii="Sylfaen" w:hAnsi="Sylfaen" w:cs="Arial"/>
          <w:b/>
          <w:bCs/>
          <w:lang w:bidi="ar-LB"/>
        </w:rPr>
        <w:t>Վեհա</w:t>
      </w:r>
      <w:r w:rsidRPr="00F95645">
        <w:rPr>
          <w:rFonts w:ascii="Sylfaen" w:hAnsi="Sylfaen" w:cs="Arial"/>
          <w:b/>
          <w:bCs/>
          <w:lang w:val="en-US" w:bidi="ar-LB"/>
        </w:rPr>
        <w:softHyphen/>
      </w:r>
      <w:r w:rsidRPr="00F95645">
        <w:rPr>
          <w:rFonts w:ascii="Sylfaen" w:hAnsi="Sylfaen" w:cs="Arial"/>
          <w:b/>
          <w:bCs/>
          <w:lang w:bidi="ar-LB"/>
        </w:rPr>
        <w:t>փառ Հայ</w:t>
      </w:r>
      <w:r w:rsidRPr="00F95645">
        <w:rPr>
          <w:rFonts w:ascii="Sylfaen" w:hAnsi="Sylfaen" w:cs="Arial"/>
          <w:b/>
          <w:bCs/>
          <w:lang w:val="en-US" w:bidi="ar-LB"/>
        </w:rPr>
        <w:softHyphen/>
      </w:r>
      <w:r w:rsidRPr="00F95645">
        <w:rPr>
          <w:rFonts w:ascii="Sylfaen" w:hAnsi="Sylfaen" w:cs="Arial"/>
          <w:b/>
          <w:bCs/>
          <w:lang w:bidi="ar-LB"/>
        </w:rPr>
        <w:t>րապետին եւ եկեղեցինե</w:t>
      </w:r>
      <w:r w:rsidR="00321130">
        <w:rPr>
          <w:rFonts w:ascii="Sylfaen" w:hAnsi="Sylfaen" w:cs="Arial"/>
          <w:b/>
          <w:bCs/>
          <w:lang w:bidi="ar-LB"/>
        </w:rPr>
        <w:t>-</w:t>
      </w:r>
      <w:r w:rsidRPr="00F95645">
        <w:rPr>
          <w:rFonts w:ascii="Sylfaen" w:hAnsi="Sylfaen" w:cs="Arial"/>
          <w:b/>
          <w:bCs/>
          <w:lang w:bidi="ar-LB"/>
        </w:rPr>
        <w:t>րու հոգեւոր պետերուն</w:t>
      </w:r>
      <w:r w:rsidRPr="00F95645">
        <w:rPr>
          <w:rFonts w:ascii="Sylfaen" w:hAnsi="Sylfaen" w:cs="Arial"/>
          <w:b/>
          <w:bCs/>
          <w:lang w:val="en-US" w:bidi="ar-LB"/>
        </w:rPr>
        <w:t>,</w:t>
      </w:r>
      <w:r w:rsidRPr="00F95645">
        <w:rPr>
          <w:rFonts w:ascii="Sylfaen" w:hAnsi="Sylfaen" w:cs="Arial"/>
          <w:b/>
          <w:bCs/>
          <w:lang w:bidi="ar-LB"/>
        </w:rPr>
        <w:t xml:space="preserve"> ինչպէս նաեւ եկե</w:t>
      </w:r>
      <w:r w:rsidRPr="00F95645">
        <w:rPr>
          <w:rFonts w:ascii="Sylfaen" w:hAnsi="Sylfaen" w:cs="Arial"/>
          <w:b/>
          <w:bCs/>
          <w:lang w:val="en-US" w:bidi="ar-LB"/>
        </w:rPr>
        <w:softHyphen/>
      </w:r>
      <w:r w:rsidRPr="00F95645">
        <w:rPr>
          <w:rFonts w:ascii="Sylfaen" w:hAnsi="Sylfaen" w:cs="Arial"/>
          <w:b/>
          <w:bCs/>
          <w:lang w:bidi="ar-LB"/>
        </w:rPr>
        <w:t>ղեցիներու պաշ</w:t>
      </w:r>
      <w:r w:rsidRPr="00F95645">
        <w:rPr>
          <w:rFonts w:ascii="Sylfaen" w:hAnsi="Sylfaen" w:cs="Arial"/>
          <w:b/>
          <w:bCs/>
          <w:lang w:val="en-US" w:bidi="ar-LB"/>
        </w:rPr>
        <w:softHyphen/>
      </w:r>
      <w:r w:rsidRPr="00F95645">
        <w:rPr>
          <w:rFonts w:ascii="Sylfaen" w:hAnsi="Sylfaen" w:cs="Arial"/>
          <w:b/>
          <w:bCs/>
          <w:lang w:bidi="ar-LB"/>
        </w:rPr>
        <w:t>տօ</w:t>
      </w:r>
      <w:r w:rsidRPr="00F95645">
        <w:rPr>
          <w:rFonts w:ascii="Sylfaen" w:hAnsi="Sylfaen" w:cs="Arial"/>
          <w:b/>
          <w:bCs/>
          <w:lang w:val="en-US" w:bidi="ar-LB"/>
        </w:rPr>
        <w:softHyphen/>
      </w:r>
      <w:r w:rsidRPr="00F95645">
        <w:rPr>
          <w:rFonts w:ascii="Sylfaen" w:hAnsi="Sylfaen" w:cs="Arial"/>
          <w:b/>
          <w:bCs/>
          <w:lang w:val="en-US" w:bidi="ar-LB"/>
        </w:rPr>
        <w:softHyphen/>
      </w:r>
      <w:r w:rsidRPr="00F95645">
        <w:rPr>
          <w:rFonts w:ascii="Sylfaen" w:hAnsi="Sylfaen" w:cs="Arial"/>
          <w:b/>
          <w:bCs/>
          <w:lang w:bidi="ar-LB"/>
        </w:rPr>
        <w:t>նական պատուիրակութիւն</w:t>
      </w:r>
      <w:r w:rsidR="00321130">
        <w:rPr>
          <w:rFonts w:ascii="Sylfaen" w:hAnsi="Sylfaen" w:cs="Arial"/>
          <w:b/>
          <w:bCs/>
          <w:lang w:bidi="ar-LB"/>
        </w:rPr>
        <w:t>-</w:t>
      </w:r>
      <w:r w:rsidRPr="00F95645">
        <w:rPr>
          <w:rFonts w:ascii="Sylfaen" w:hAnsi="Sylfaen" w:cs="Arial"/>
          <w:b/>
          <w:bCs/>
          <w:lang w:bidi="ar-LB"/>
        </w:rPr>
        <w:t>ներուն եւ Մեծի Տանն Կիլիկ</w:t>
      </w:r>
      <w:r w:rsidRPr="00F95645">
        <w:rPr>
          <w:rFonts w:ascii="Sylfaen" w:hAnsi="Sylfaen" w:cs="Arial"/>
          <w:b/>
          <w:bCs/>
          <w:lang w:val="en-US" w:bidi="ar-LB"/>
        </w:rPr>
        <w:softHyphen/>
      </w:r>
      <w:r w:rsidRPr="00F95645">
        <w:rPr>
          <w:rFonts w:ascii="Sylfaen" w:hAnsi="Sylfaen" w:cs="Arial"/>
          <w:b/>
          <w:bCs/>
          <w:lang w:bidi="ar-LB"/>
        </w:rPr>
        <w:t>իոյ Կաթողիկոսու</w:t>
      </w:r>
      <w:r w:rsidRPr="00F95645">
        <w:rPr>
          <w:rFonts w:ascii="Sylfaen" w:hAnsi="Sylfaen" w:cs="Arial"/>
          <w:b/>
          <w:bCs/>
          <w:lang w:val="en-US" w:bidi="ar-LB"/>
        </w:rPr>
        <w:softHyphen/>
      </w:r>
      <w:r w:rsidRPr="00F95645">
        <w:rPr>
          <w:rFonts w:ascii="Sylfaen" w:hAnsi="Sylfaen" w:cs="Arial"/>
          <w:b/>
          <w:bCs/>
          <w:lang w:bidi="ar-LB"/>
        </w:rPr>
        <w:t xml:space="preserve">թեան ներկայացուցիչներուն </w:t>
      </w:r>
      <w:r w:rsidRPr="00E646B5">
        <w:rPr>
          <w:rFonts w:ascii="Sylfaen" w:hAnsi="Sylfaen" w:cs="Arial"/>
          <w:b/>
          <w:bCs/>
          <w:lang w:bidi="ar-LB"/>
        </w:rPr>
        <w:t>միջեւ</w:t>
      </w:r>
      <w:r w:rsidRPr="00E646B5">
        <w:rPr>
          <w:rFonts w:ascii="Sylfaen" w:hAnsi="Sylfaen" w:cs="Arial"/>
          <w:b/>
          <w:bCs/>
          <w:lang w:val="en-US" w:bidi="ar-LB"/>
        </w:rPr>
        <w:t>։</w:t>
      </w:r>
      <w:r w:rsidR="00A93077" w:rsidRPr="00E646B5">
        <w:rPr>
          <w:rFonts w:ascii="Sylfaen" w:hAnsi="Sylfaen" w:cs="Arial"/>
          <w:b/>
          <w:bCs/>
          <w:lang w:val="en-US" w:bidi="ar-LB"/>
        </w:rPr>
        <w:t xml:space="preserve"> </w:t>
      </w:r>
      <w:r w:rsidR="00A93077" w:rsidRPr="00E646B5">
        <w:rPr>
          <w:rFonts w:ascii="Sylfaen" w:hAnsi="Sylfaen"/>
          <w:b/>
          <w:bCs/>
          <w:szCs w:val="22"/>
          <w:lang w:val="hy-AM" w:bidi="ar-LB"/>
        </w:rPr>
        <w:t>Այս այցե</w:t>
      </w:r>
      <w:r w:rsidR="00321130">
        <w:rPr>
          <w:rFonts w:ascii="Sylfaen" w:hAnsi="Sylfaen"/>
          <w:b/>
          <w:bCs/>
          <w:szCs w:val="22"/>
          <w:lang w:val="hy-AM" w:bidi="ar-LB"/>
        </w:rPr>
        <w:t>-</w:t>
      </w:r>
      <w:r w:rsidR="00A93077" w:rsidRPr="00E646B5">
        <w:rPr>
          <w:rFonts w:ascii="Sylfaen" w:hAnsi="Sylfaen"/>
          <w:b/>
          <w:bCs/>
          <w:szCs w:val="22"/>
          <w:lang w:val="hy-AM" w:bidi="ar-LB"/>
        </w:rPr>
        <w:t xml:space="preserve">լութիւններուն եւ փոխայցելութիւններուն ցուցակը երկար է։ Զանոնք կարելի է գտնել </w:t>
      </w:r>
      <w:r w:rsidR="00E74212" w:rsidRPr="00DC7DD5">
        <w:rPr>
          <w:rFonts w:ascii="Sylfaen" w:hAnsi="Sylfaen"/>
          <w:b/>
          <w:bCs/>
          <w:i/>
          <w:iCs/>
          <w:szCs w:val="22"/>
          <w:lang w:val="ru-RU" w:eastAsia="en-GB"/>
        </w:rPr>
        <w:t>Հ</w:t>
      </w:r>
      <w:r w:rsidR="00E74212" w:rsidRPr="00E74212">
        <w:rPr>
          <w:rFonts w:ascii="Sylfaen" w:hAnsi="Sylfaen"/>
          <w:b/>
          <w:bCs/>
          <w:i/>
          <w:iCs/>
          <w:szCs w:val="22"/>
          <w:lang w:val="hy-AM"/>
        </w:rPr>
        <w:t>ԱՍԿ</w:t>
      </w:r>
      <w:r w:rsidR="00E74212" w:rsidRPr="00E74212">
        <w:rPr>
          <w:rFonts w:ascii="Sylfaen" w:hAnsi="Sylfaen"/>
          <w:b/>
          <w:bCs/>
          <w:szCs w:val="22"/>
          <w:lang w:val="hy-AM" w:bidi="ar-LB"/>
        </w:rPr>
        <w:t>-</w:t>
      </w:r>
      <w:r w:rsidR="00A93077" w:rsidRPr="00E646B5">
        <w:rPr>
          <w:rFonts w:ascii="Sylfaen" w:hAnsi="Sylfaen"/>
          <w:b/>
          <w:bCs/>
          <w:szCs w:val="22"/>
          <w:lang w:val="hy-AM" w:bidi="ar-LB"/>
        </w:rPr>
        <w:t>ի մէջ։ Այս այցելութիւնները սովորական հանդիպումներ չեղան, այլ վերա</w:t>
      </w:r>
      <w:r w:rsidR="00A93077" w:rsidRPr="00E646B5">
        <w:rPr>
          <w:rFonts w:ascii="Sylfaen" w:hAnsi="Sylfaen"/>
          <w:b/>
          <w:bCs/>
          <w:szCs w:val="22"/>
          <w:lang w:val="hy-AM" w:bidi="ar-LB"/>
        </w:rPr>
        <w:softHyphen/>
        <w:t>ծուե</w:t>
      </w:r>
      <w:r w:rsidR="00A93077" w:rsidRPr="00E646B5">
        <w:rPr>
          <w:rFonts w:ascii="Sylfaen" w:hAnsi="Sylfaen"/>
          <w:b/>
          <w:bCs/>
          <w:szCs w:val="22"/>
          <w:lang w:val="hy-AM" w:bidi="ar-LB"/>
        </w:rPr>
        <w:softHyphen/>
        <w:t>ցան եկե</w:t>
      </w:r>
      <w:r w:rsidR="00A93077" w:rsidRPr="00E646B5">
        <w:rPr>
          <w:rFonts w:ascii="Sylfaen" w:hAnsi="Sylfaen"/>
          <w:b/>
          <w:bCs/>
          <w:szCs w:val="22"/>
          <w:lang w:val="hy-AM" w:bidi="ar-LB"/>
        </w:rPr>
        <w:softHyphen/>
        <w:t>ղեցին ու ընկերութիւնը դիմագրաւող խնդիրներու քննարկման առիթներ։</w:t>
      </w:r>
    </w:p>
    <w:p w14:paraId="3F8E9D63" w14:textId="77777777" w:rsidR="00D97F95" w:rsidRPr="00F95645" w:rsidRDefault="00D97F95" w:rsidP="002E6252">
      <w:pPr>
        <w:pStyle w:val="KHMP-TALK"/>
        <w:spacing w:line="240" w:lineRule="auto"/>
        <w:rPr>
          <w:rFonts w:ascii="Sylfaen" w:hAnsi="Sylfaen"/>
        </w:rPr>
      </w:pPr>
      <w:r w:rsidRPr="00F95645">
        <w:rPr>
          <w:rFonts w:ascii="Sylfaen" w:hAnsi="Sylfaen"/>
          <w:lang w:bidi="ar-LB"/>
        </w:rPr>
        <w:tab/>
        <w:t>Այս այցելութիւններուն ընթացքին, Վեհափառ Հայրապետը</w:t>
      </w:r>
      <w:r w:rsidRPr="00F95645">
        <w:rPr>
          <w:rFonts w:ascii="Sylfaen" w:hAnsi="Sylfaen"/>
        </w:rPr>
        <w:t xml:space="preserve"> յաճախ համա</w:t>
      </w:r>
      <w:r w:rsidRPr="00F95645">
        <w:rPr>
          <w:rFonts w:ascii="Sylfaen" w:hAnsi="Sylfaen"/>
          <w:lang w:val="en-US"/>
        </w:rPr>
        <w:softHyphen/>
      </w:r>
      <w:r w:rsidRPr="00F95645">
        <w:rPr>
          <w:rFonts w:ascii="Sylfaen" w:hAnsi="Sylfaen"/>
        </w:rPr>
        <w:t>քրիս</w:t>
      </w:r>
      <w:r w:rsidRPr="00F95645">
        <w:rPr>
          <w:rFonts w:ascii="Sylfaen" w:hAnsi="Sylfaen"/>
          <w:lang w:val="en-US"/>
        </w:rPr>
        <w:softHyphen/>
      </w:r>
      <w:r w:rsidRPr="00F95645">
        <w:rPr>
          <w:rFonts w:ascii="Sylfaen" w:hAnsi="Sylfaen"/>
        </w:rPr>
        <w:t>տոնէական հարցեր կը քննարկէ, միացեալ յայտարարութիւններ կը ստո</w:t>
      </w:r>
      <w:r w:rsidRPr="00F95645">
        <w:rPr>
          <w:rFonts w:ascii="Sylfaen" w:hAnsi="Sylfaen"/>
          <w:lang w:val="en-US"/>
        </w:rPr>
        <w:softHyphen/>
      </w:r>
      <w:r w:rsidRPr="00F95645">
        <w:rPr>
          <w:rFonts w:ascii="Sylfaen" w:hAnsi="Sylfaen"/>
        </w:rPr>
        <w:t xml:space="preserve">րագրէ, </w:t>
      </w:r>
      <w:r w:rsidRPr="00F95645">
        <w:rPr>
          <w:rFonts w:ascii="Sylfaen" w:hAnsi="Sylfaen"/>
          <w:lang w:bidi="ar-LB"/>
        </w:rPr>
        <w:t>դասա</w:t>
      </w:r>
      <w:r w:rsidR="00862EBA">
        <w:rPr>
          <w:rFonts w:ascii="Sylfaen" w:hAnsi="Sylfaen"/>
          <w:lang w:bidi="ar-LB"/>
        </w:rPr>
        <w:t>-</w:t>
      </w:r>
      <w:r w:rsidRPr="00F95645">
        <w:rPr>
          <w:rFonts w:ascii="Sylfaen" w:hAnsi="Sylfaen"/>
          <w:lang w:bidi="ar-LB"/>
        </w:rPr>
        <w:t>խօսութիւններ կու տայ, հարցազրոյցներ կը շնորհէ եւ հոգեւոր պետերու կող</w:t>
      </w:r>
      <w:r w:rsidRPr="00F95645">
        <w:rPr>
          <w:rFonts w:ascii="Sylfaen" w:hAnsi="Sylfaen"/>
          <w:lang w:val="en-US" w:bidi="ar-LB"/>
        </w:rPr>
        <w:softHyphen/>
      </w:r>
      <w:r w:rsidRPr="00F95645">
        <w:rPr>
          <w:rFonts w:ascii="Sylfaen" w:hAnsi="Sylfaen"/>
          <w:lang w:bidi="ar-LB"/>
        </w:rPr>
        <w:t>քին կը հանդիպի եկեղեցիներու զանազան բաժանմունքներու ու եկեղեցական խոր</w:t>
      </w:r>
      <w:r w:rsidRPr="00F95645">
        <w:rPr>
          <w:rFonts w:ascii="Sylfaen" w:hAnsi="Sylfaen"/>
          <w:lang w:val="en-US" w:bidi="ar-LB"/>
        </w:rPr>
        <w:softHyphen/>
      </w:r>
      <w:r w:rsidRPr="00F95645">
        <w:rPr>
          <w:rFonts w:ascii="Sylfaen" w:hAnsi="Sylfaen"/>
          <w:lang w:bidi="ar-LB"/>
        </w:rPr>
        <w:t>հուրդներու պատասխա</w:t>
      </w:r>
      <w:r w:rsidR="00862EBA">
        <w:rPr>
          <w:rFonts w:ascii="Sylfaen" w:hAnsi="Sylfaen"/>
          <w:lang w:bidi="ar-LB"/>
        </w:rPr>
        <w:t>-</w:t>
      </w:r>
      <w:r w:rsidRPr="00F95645">
        <w:rPr>
          <w:rFonts w:ascii="Sylfaen" w:hAnsi="Sylfaen"/>
          <w:lang w:bidi="ar-LB"/>
        </w:rPr>
        <w:t xml:space="preserve">նատուներուն հետ։ </w:t>
      </w:r>
    </w:p>
    <w:p w14:paraId="5D38A71F" w14:textId="77777777" w:rsidR="00D97F95" w:rsidRPr="00F95645" w:rsidRDefault="00D97F95" w:rsidP="002E6252">
      <w:pPr>
        <w:pStyle w:val="KHMP-TALK"/>
        <w:spacing w:line="240" w:lineRule="auto"/>
        <w:rPr>
          <w:rFonts w:ascii="Sylfaen" w:hAnsi="Sylfaen"/>
        </w:rPr>
      </w:pPr>
      <w:r w:rsidRPr="00F95645">
        <w:rPr>
          <w:rFonts w:ascii="Sylfaen" w:hAnsi="Sylfaen"/>
          <w:lang w:bidi="ar-LB"/>
        </w:rPr>
        <w:tab/>
        <w:t>Նորին Սրբութեան թեմերուն տուած հովուապետական այցելութիւններու ծրագ</w:t>
      </w:r>
      <w:r w:rsidRPr="00F95645">
        <w:rPr>
          <w:rFonts w:ascii="Sylfaen" w:hAnsi="Sylfaen"/>
          <w:lang w:val="en-US" w:bidi="ar-LB"/>
        </w:rPr>
        <w:softHyphen/>
      </w:r>
      <w:r w:rsidRPr="00F95645">
        <w:rPr>
          <w:rFonts w:ascii="Sylfaen" w:hAnsi="Sylfaen"/>
          <w:lang w:bidi="ar-LB"/>
        </w:rPr>
        <w:t xml:space="preserve">րին մէջ եւս </w:t>
      </w:r>
      <w:r w:rsidRPr="00F95645">
        <w:rPr>
          <w:rFonts w:ascii="Sylfaen" w:hAnsi="Sylfaen"/>
        </w:rPr>
        <w:t>նկատի</w:t>
      </w:r>
      <w:r w:rsidRPr="00F95645">
        <w:rPr>
          <w:rFonts w:ascii="Sylfaen" w:hAnsi="Sylfaen"/>
          <w:lang w:bidi="ar-LB"/>
        </w:rPr>
        <w:t xml:space="preserve"> կ’առնուին միջ-եկեղեցական հանդիպումներ։ </w:t>
      </w:r>
    </w:p>
    <w:p w14:paraId="61702707" w14:textId="77777777" w:rsidR="00D97F95" w:rsidRPr="00F95645" w:rsidRDefault="00D97F95" w:rsidP="002E6252">
      <w:pPr>
        <w:pStyle w:val="KHMP-TALK"/>
        <w:spacing w:line="240" w:lineRule="auto"/>
        <w:rPr>
          <w:rFonts w:ascii="Sylfaen" w:hAnsi="Sylfaen"/>
        </w:rPr>
      </w:pPr>
      <w:r w:rsidRPr="00F95645">
        <w:rPr>
          <w:rFonts w:ascii="Sylfaen" w:hAnsi="Sylfaen"/>
          <w:lang w:bidi="ar-LB"/>
        </w:rPr>
        <w:tab/>
        <w:t>Այցելութեան ընթացքին Վեհափառ Հայրապետը անձամբ կամ իր ներկայա</w:t>
      </w:r>
      <w:r w:rsidRPr="00F95645">
        <w:rPr>
          <w:rFonts w:ascii="Sylfaen" w:hAnsi="Sylfaen"/>
          <w:lang w:val="en-US" w:bidi="ar-LB"/>
        </w:rPr>
        <w:softHyphen/>
      </w:r>
      <w:r w:rsidRPr="00F95645">
        <w:rPr>
          <w:rFonts w:ascii="Sylfaen" w:hAnsi="Sylfaen"/>
          <w:lang w:bidi="ar-LB"/>
        </w:rPr>
        <w:t>ցու</w:t>
      </w:r>
      <w:r w:rsidRPr="00F95645">
        <w:rPr>
          <w:rFonts w:ascii="Sylfaen" w:hAnsi="Sylfaen"/>
          <w:lang w:val="en-US" w:bidi="ar-LB"/>
        </w:rPr>
        <w:softHyphen/>
      </w:r>
      <w:r w:rsidRPr="00F95645">
        <w:rPr>
          <w:rFonts w:ascii="Sylfaen" w:hAnsi="Sylfaen"/>
          <w:lang w:bidi="ar-LB"/>
        </w:rPr>
        <w:t xml:space="preserve">ցիչներուն ճամբով կը մասնակցի </w:t>
      </w:r>
      <w:r w:rsidRPr="00F95645">
        <w:rPr>
          <w:rFonts w:ascii="Sylfaen" w:hAnsi="Sylfaen"/>
        </w:rPr>
        <w:t>Միջին Արեւելքի երկիրներուն մէջ գու</w:t>
      </w:r>
      <w:r w:rsidRPr="00F95645">
        <w:rPr>
          <w:rFonts w:ascii="Sylfaen" w:hAnsi="Sylfaen"/>
          <w:lang w:val="en-US"/>
        </w:rPr>
        <w:softHyphen/>
      </w:r>
      <w:r w:rsidRPr="00F95645">
        <w:rPr>
          <w:rFonts w:ascii="Sylfaen" w:hAnsi="Sylfaen"/>
        </w:rPr>
        <w:t>մար</w:t>
      </w:r>
      <w:r w:rsidRPr="00F95645">
        <w:rPr>
          <w:rFonts w:ascii="Sylfaen" w:hAnsi="Sylfaen"/>
          <w:lang w:val="en-US"/>
        </w:rPr>
        <w:softHyphen/>
      </w:r>
      <w:r w:rsidRPr="00F95645">
        <w:rPr>
          <w:rFonts w:ascii="Sylfaen" w:hAnsi="Sylfaen"/>
        </w:rPr>
        <w:t>ուած հո</w:t>
      </w:r>
      <w:r w:rsidRPr="00F95645">
        <w:rPr>
          <w:rFonts w:ascii="Sylfaen" w:hAnsi="Sylfaen"/>
          <w:lang w:val="en-US"/>
        </w:rPr>
        <w:softHyphen/>
      </w:r>
      <w:r w:rsidRPr="00F95645">
        <w:rPr>
          <w:rFonts w:ascii="Sylfaen" w:hAnsi="Sylfaen"/>
        </w:rPr>
        <w:t>գեւոր պետերու, Միջին Արեւելքի Կաթոլիկ եւ Ուղղափառ եկեղե</w:t>
      </w:r>
      <w:r w:rsidRPr="00F95645">
        <w:rPr>
          <w:rFonts w:ascii="Sylfaen" w:hAnsi="Sylfaen"/>
          <w:lang w:val="en-US"/>
        </w:rPr>
        <w:softHyphen/>
      </w:r>
      <w:r w:rsidRPr="00F95645">
        <w:rPr>
          <w:rFonts w:ascii="Sylfaen" w:hAnsi="Sylfaen"/>
        </w:rPr>
        <w:t>ցիներու հո</w:t>
      </w:r>
      <w:r w:rsidRPr="00F95645">
        <w:rPr>
          <w:rFonts w:ascii="Sylfaen" w:hAnsi="Sylfaen"/>
          <w:lang w:val="en-US"/>
        </w:rPr>
        <w:softHyphen/>
      </w:r>
      <w:r w:rsidRPr="00F95645">
        <w:rPr>
          <w:rFonts w:ascii="Sylfaen" w:hAnsi="Sylfaen"/>
        </w:rPr>
        <w:t>գե</w:t>
      </w:r>
      <w:r w:rsidRPr="00F95645">
        <w:rPr>
          <w:rFonts w:ascii="Sylfaen" w:hAnsi="Sylfaen"/>
          <w:lang w:val="en-US"/>
        </w:rPr>
        <w:softHyphen/>
      </w:r>
      <w:r w:rsidRPr="00F95645">
        <w:rPr>
          <w:rFonts w:ascii="Sylfaen" w:hAnsi="Sylfaen"/>
        </w:rPr>
        <w:t xml:space="preserve">ւոր պետերու, Միջին Արեւելքի Կաթոլիկ եկեղեցիներու հոգեւոր պետերու, </w:t>
      </w:r>
      <w:r w:rsidRPr="00F95645">
        <w:rPr>
          <w:rFonts w:ascii="Sylfaen" w:hAnsi="Sylfaen"/>
          <w:lang w:bidi="ar-LB"/>
        </w:rPr>
        <w:t>Միջին Արեւելքի մէջ քրիստոնեաներու ներկայութեան եւ վկայու</w:t>
      </w:r>
      <w:r w:rsidRPr="00F95645">
        <w:rPr>
          <w:rFonts w:ascii="Sylfaen" w:hAnsi="Sylfaen"/>
          <w:lang w:val="en-US" w:bidi="ar-LB"/>
        </w:rPr>
        <w:softHyphen/>
      </w:r>
      <w:r w:rsidRPr="00F95645">
        <w:rPr>
          <w:rFonts w:ascii="Sylfaen" w:hAnsi="Sylfaen"/>
          <w:lang w:bidi="ar-LB"/>
        </w:rPr>
        <w:t xml:space="preserve">թեան, </w:t>
      </w:r>
      <w:r w:rsidRPr="00F95645">
        <w:rPr>
          <w:rFonts w:ascii="Sylfaen" w:eastAsia="Times New Roman" w:hAnsi="Sylfaen"/>
          <w:lang w:bidi="ar-SY"/>
        </w:rPr>
        <w:t xml:space="preserve">Լիբանանի </w:t>
      </w:r>
      <w:r w:rsidRPr="00F95645">
        <w:rPr>
          <w:rFonts w:ascii="Sylfaen" w:eastAsia="Times New Roman" w:hAnsi="Sylfaen" w:cs="Sylfaen"/>
          <w:lang w:bidi="ar-SY"/>
        </w:rPr>
        <w:t>քրիս</w:t>
      </w:r>
      <w:r w:rsidRPr="00F95645">
        <w:rPr>
          <w:rFonts w:ascii="Sylfaen" w:eastAsia="Times New Roman" w:hAnsi="Sylfaen" w:cs="Sylfaen"/>
          <w:lang w:val="en-US" w:bidi="ar-SY"/>
        </w:rPr>
        <w:softHyphen/>
      </w:r>
      <w:r w:rsidRPr="00F95645">
        <w:rPr>
          <w:rFonts w:ascii="Sylfaen" w:eastAsia="Times New Roman" w:hAnsi="Sylfaen" w:cs="Sylfaen"/>
          <w:lang w:bidi="ar-SY"/>
        </w:rPr>
        <w:t>տոն</w:t>
      </w:r>
      <w:r w:rsidRPr="00F95645">
        <w:rPr>
          <w:rFonts w:ascii="Sylfaen" w:eastAsia="Times New Roman" w:hAnsi="Sylfaen" w:cs="Sylfaen"/>
          <w:lang w:val="en-US" w:bidi="ar-SY"/>
        </w:rPr>
        <w:softHyphen/>
      </w:r>
      <w:r w:rsidRPr="00F95645">
        <w:rPr>
          <w:rFonts w:ascii="Sylfaen" w:eastAsia="Times New Roman" w:hAnsi="Sylfaen" w:cs="Sylfaen"/>
          <w:lang w:val="en-US" w:bidi="ar-SY"/>
        </w:rPr>
        <w:softHyphen/>
      </w:r>
      <w:r w:rsidRPr="00F95645">
        <w:rPr>
          <w:rFonts w:ascii="Sylfaen" w:eastAsia="Times New Roman" w:hAnsi="Sylfaen" w:cs="Sylfaen"/>
          <w:lang w:bidi="ar-SY"/>
        </w:rPr>
        <w:t>եայ</w:t>
      </w:r>
      <w:r w:rsidRPr="00F95645">
        <w:rPr>
          <w:rFonts w:ascii="Sylfaen" w:eastAsia="Times New Roman" w:hAnsi="Sylfaen"/>
          <w:lang w:bidi="ar-SY"/>
        </w:rPr>
        <w:t xml:space="preserve"> </w:t>
      </w:r>
      <w:r w:rsidRPr="00F95645">
        <w:rPr>
          <w:rFonts w:ascii="Sylfaen" w:eastAsia="Times New Roman" w:hAnsi="Sylfaen" w:cs="Sylfaen"/>
          <w:lang w:bidi="ar-SY"/>
        </w:rPr>
        <w:t>հոգեւոր</w:t>
      </w:r>
      <w:r w:rsidRPr="00F95645">
        <w:rPr>
          <w:rFonts w:ascii="Sylfaen" w:eastAsia="Times New Roman" w:hAnsi="Sylfaen"/>
          <w:lang w:bidi="ar-SY"/>
        </w:rPr>
        <w:t xml:space="preserve"> </w:t>
      </w:r>
      <w:r w:rsidRPr="00F95645">
        <w:rPr>
          <w:rFonts w:ascii="Sylfaen" w:eastAsia="Times New Roman" w:hAnsi="Sylfaen" w:cs="Sylfaen"/>
          <w:lang w:bidi="ar-SY"/>
        </w:rPr>
        <w:t>պետերու</w:t>
      </w:r>
      <w:r w:rsidRPr="00F95645">
        <w:rPr>
          <w:rFonts w:ascii="Sylfaen" w:hAnsi="Sylfaen"/>
          <w:lang w:bidi="ar-LB"/>
        </w:rPr>
        <w:t xml:space="preserve"> եւ Պաղեստինի, Եգիպտո</w:t>
      </w:r>
      <w:r w:rsidRPr="00F95645">
        <w:rPr>
          <w:rFonts w:ascii="Sylfaen" w:hAnsi="Sylfaen"/>
          <w:lang w:val="en-US" w:bidi="ar-LB"/>
        </w:rPr>
        <w:softHyphen/>
      </w:r>
      <w:r w:rsidRPr="00F95645">
        <w:rPr>
          <w:rFonts w:ascii="Sylfaen" w:hAnsi="Sylfaen"/>
          <w:lang w:bidi="ar-LB"/>
        </w:rPr>
        <w:t>սի, Իրաքի ու Սուրիոյ քրիս</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տոն</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եաներու ժողովներուն։ Յատուկ յիշատակու</w:t>
      </w:r>
      <w:r w:rsidRPr="00F95645">
        <w:rPr>
          <w:rFonts w:ascii="Sylfaen" w:hAnsi="Sylfaen"/>
          <w:lang w:val="en-US" w:bidi="ar-LB"/>
        </w:rPr>
        <w:softHyphen/>
      </w:r>
      <w:r w:rsidRPr="00F95645">
        <w:rPr>
          <w:rFonts w:ascii="Sylfaen" w:hAnsi="Sylfaen"/>
          <w:lang w:bidi="ar-LB"/>
        </w:rPr>
        <w:t xml:space="preserve">թեան արժանի է </w:t>
      </w:r>
      <w:r w:rsidRPr="00F95645">
        <w:rPr>
          <w:rFonts w:ascii="Sylfaen" w:hAnsi="Sylfaen"/>
        </w:rPr>
        <w:t>11 Սեպտեմ</w:t>
      </w:r>
      <w:r w:rsidRPr="00F95645">
        <w:rPr>
          <w:rFonts w:ascii="Sylfaen" w:hAnsi="Sylfaen"/>
          <w:lang w:val="en-US"/>
        </w:rPr>
        <w:softHyphen/>
      </w:r>
      <w:r w:rsidRPr="00F95645">
        <w:rPr>
          <w:rFonts w:ascii="Sylfaen" w:hAnsi="Sylfaen"/>
        </w:rPr>
        <w:t>բեր 2014-ին, Ուաշինկթընի մէջ, Միջին Արեւելքի եկեղե</w:t>
      </w:r>
      <w:r w:rsidRPr="00F95645">
        <w:rPr>
          <w:rFonts w:ascii="Sylfaen" w:hAnsi="Sylfaen"/>
          <w:lang w:val="en-US"/>
        </w:rPr>
        <w:softHyphen/>
      </w:r>
      <w:r w:rsidRPr="00F95645">
        <w:rPr>
          <w:rFonts w:ascii="Sylfaen" w:hAnsi="Sylfaen"/>
        </w:rPr>
        <w:t>ցիներու ութը հոգեւոր պե</w:t>
      </w:r>
      <w:r w:rsidRPr="00F95645">
        <w:rPr>
          <w:rFonts w:ascii="Sylfaen" w:hAnsi="Sylfaen"/>
          <w:lang w:val="en-US"/>
        </w:rPr>
        <w:softHyphen/>
      </w:r>
      <w:r w:rsidRPr="00F95645">
        <w:rPr>
          <w:rFonts w:ascii="Sylfaen" w:hAnsi="Sylfaen"/>
        </w:rPr>
        <w:t>տե</w:t>
      </w:r>
      <w:r w:rsidRPr="00F95645">
        <w:rPr>
          <w:rFonts w:ascii="Sylfaen" w:hAnsi="Sylfaen"/>
          <w:lang w:val="en-US"/>
        </w:rPr>
        <w:softHyphen/>
      </w:r>
      <w:r w:rsidRPr="00F95645">
        <w:rPr>
          <w:rFonts w:ascii="Sylfaen" w:hAnsi="Sylfaen"/>
        </w:rPr>
        <w:t xml:space="preserve">րու հանդիպումը </w:t>
      </w:r>
      <w:r w:rsidRPr="00F95645">
        <w:rPr>
          <w:rFonts w:ascii="Sylfaen" w:hAnsi="Sylfaen"/>
          <w:lang w:bidi="ar-LB"/>
        </w:rPr>
        <w:t>Ամերիկայի Միացեալ Նա</w:t>
      </w:r>
      <w:r w:rsidRPr="00F95645">
        <w:rPr>
          <w:rFonts w:ascii="Sylfaen" w:hAnsi="Sylfaen"/>
          <w:lang w:val="en-US" w:bidi="ar-LB"/>
        </w:rPr>
        <w:softHyphen/>
      </w:r>
      <w:r w:rsidRPr="00F95645">
        <w:rPr>
          <w:rFonts w:ascii="Sylfaen" w:hAnsi="Sylfaen"/>
          <w:lang w:bidi="ar-LB"/>
        </w:rPr>
        <w:t>հանգ</w:t>
      </w:r>
      <w:r w:rsidRPr="00F95645">
        <w:rPr>
          <w:rFonts w:ascii="Sylfaen" w:hAnsi="Sylfaen"/>
          <w:lang w:val="en-US" w:bidi="ar-LB"/>
        </w:rPr>
        <w:softHyphen/>
      </w:r>
      <w:r w:rsidRPr="00F95645">
        <w:rPr>
          <w:rFonts w:ascii="Sylfaen" w:hAnsi="Sylfaen"/>
          <w:lang w:bidi="ar-LB"/>
        </w:rPr>
        <w:t>ներու</w:t>
      </w:r>
      <w:r w:rsidRPr="00F95645">
        <w:rPr>
          <w:rFonts w:ascii="Sylfaen" w:hAnsi="Sylfaen"/>
        </w:rPr>
        <w:t xml:space="preserve"> նախագահ` Պարաք Օպա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յի հետ</w:t>
      </w:r>
      <w:r w:rsidRPr="00F95645">
        <w:rPr>
          <w:rFonts w:ascii="Sylfaen" w:hAnsi="Sylfaen"/>
          <w:lang w:val="en-US"/>
        </w:rPr>
        <w:t>։</w:t>
      </w:r>
      <w:r w:rsidRPr="00F95645">
        <w:rPr>
          <w:rFonts w:ascii="Sylfaen" w:hAnsi="Sylfaen"/>
        </w:rPr>
        <w:t xml:space="preserve"> </w:t>
      </w:r>
      <w:r w:rsidRPr="00F95645">
        <w:rPr>
          <w:rFonts w:ascii="Sylfaen" w:hAnsi="Sylfaen"/>
          <w:lang w:val="en-US"/>
        </w:rPr>
        <w:t>Հանդիպումին</w:t>
      </w:r>
      <w:r w:rsidRPr="00F95645">
        <w:rPr>
          <w:rFonts w:ascii="Sylfaen" w:hAnsi="Sylfaen"/>
        </w:rPr>
        <w:t xml:space="preserve"> հոգեւոր պետե</w:t>
      </w:r>
      <w:r w:rsidRPr="00F95645">
        <w:rPr>
          <w:rFonts w:ascii="Sylfaen" w:hAnsi="Sylfaen"/>
          <w:lang w:val="en-US"/>
        </w:rPr>
        <w:softHyphen/>
      </w:r>
      <w:r w:rsidRPr="00F95645">
        <w:rPr>
          <w:rFonts w:ascii="Sylfaen" w:hAnsi="Sylfaen"/>
        </w:rPr>
        <w:t>րուն անունով խօսք կ’առնէ Նորին Սրբու</w:t>
      </w:r>
      <w:r w:rsidRPr="00F95645">
        <w:rPr>
          <w:rFonts w:ascii="Sylfaen" w:hAnsi="Sylfaen"/>
          <w:lang w:val="en-US"/>
        </w:rPr>
        <w:softHyphen/>
      </w:r>
      <w:r w:rsidRPr="00F95645">
        <w:rPr>
          <w:rFonts w:ascii="Sylfaen" w:hAnsi="Sylfaen"/>
        </w:rPr>
        <w:t>թիւնը։</w:t>
      </w:r>
    </w:p>
    <w:p w14:paraId="26961E6C" w14:textId="77777777" w:rsidR="00D97F95" w:rsidRPr="00F95645" w:rsidRDefault="00D97F95" w:rsidP="002E6252">
      <w:pPr>
        <w:pStyle w:val="KHMP-TALK"/>
        <w:spacing w:line="240" w:lineRule="auto"/>
        <w:rPr>
          <w:rFonts w:ascii="Sylfaen" w:hAnsi="Sylfaen"/>
          <w:lang w:bidi="ar-LB"/>
        </w:rPr>
      </w:pPr>
      <w:r w:rsidRPr="00F95645">
        <w:rPr>
          <w:rFonts w:ascii="Sylfaen" w:hAnsi="Sylfaen"/>
          <w:lang w:bidi="ar-LB"/>
        </w:rPr>
        <w:tab/>
        <w:t>Վեհափառ Հայրապետը իր հիւրերուն հետ կը քննարկէ միջ-եկեղեցական շար</w:t>
      </w:r>
      <w:r w:rsidRPr="00F95645">
        <w:rPr>
          <w:rFonts w:ascii="Sylfaen" w:hAnsi="Sylfaen"/>
          <w:lang w:val="en-US" w:bidi="ar-LB"/>
        </w:rPr>
        <w:softHyphen/>
      </w:r>
      <w:r w:rsidRPr="00F95645">
        <w:rPr>
          <w:rFonts w:ascii="Sylfaen" w:hAnsi="Sylfaen"/>
          <w:lang w:bidi="ar-LB"/>
        </w:rPr>
        <w:t>ժումին առնչուած հարցեր եւ կ’առաջարկէ համապատասխան լուծումներ։ Շահե</w:t>
      </w:r>
      <w:r w:rsidRPr="00F95645">
        <w:rPr>
          <w:rFonts w:ascii="Sylfaen" w:hAnsi="Sylfaen"/>
          <w:lang w:val="en-US" w:bidi="ar-LB"/>
        </w:rPr>
        <w:softHyphen/>
      </w:r>
      <w:r w:rsidRPr="00F95645">
        <w:rPr>
          <w:rFonts w:ascii="Sylfaen" w:hAnsi="Sylfaen"/>
          <w:lang w:bidi="ar-LB"/>
        </w:rPr>
        <w:t>կան կը նկատենք նշել, թէ 6 Փետրուար 2012-ին, շրջանային ու ազգային միջ-եկեղե</w:t>
      </w:r>
      <w:r w:rsidRPr="00F95645">
        <w:rPr>
          <w:rFonts w:ascii="Sylfaen" w:hAnsi="Sylfaen"/>
          <w:lang w:val="en-US" w:bidi="ar-LB"/>
        </w:rPr>
        <w:softHyphen/>
      </w:r>
      <w:r w:rsidRPr="00F95645">
        <w:rPr>
          <w:rFonts w:ascii="Sylfaen" w:hAnsi="Sylfaen"/>
          <w:lang w:bidi="ar-LB"/>
        </w:rPr>
        <w:t>ցական խորհուրդներու քառասունէ աւելի ընդհանուր քարտուղար</w:t>
      </w:r>
      <w:r w:rsidRPr="00F95645">
        <w:rPr>
          <w:rFonts w:ascii="Sylfaen" w:hAnsi="Sylfaen"/>
          <w:lang w:val="en-US" w:bidi="ar-LB"/>
        </w:rPr>
        <w:softHyphen/>
      </w:r>
      <w:r w:rsidRPr="00F95645">
        <w:rPr>
          <w:rFonts w:ascii="Sylfaen" w:hAnsi="Sylfaen"/>
          <w:lang w:bidi="ar-LB"/>
        </w:rPr>
        <w:t>ներու հետ հան</w:t>
      </w:r>
      <w:r w:rsidRPr="00F95645">
        <w:rPr>
          <w:rFonts w:ascii="Sylfaen" w:hAnsi="Sylfaen"/>
          <w:lang w:val="en-US" w:bidi="ar-LB"/>
        </w:rPr>
        <w:softHyphen/>
      </w:r>
      <w:r w:rsidRPr="00F95645">
        <w:rPr>
          <w:rFonts w:ascii="Sylfaen" w:hAnsi="Sylfaen"/>
          <w:lang w:bidi="ar-LB"/>
        </w:rPr>
        <w:t xml:space="preserve">դիպումի ընթացքին, </w:t>
      </w:r>
      <w:r w:rsidRPr="00F95645">
        <w:rPr>
          <w:rFonts w:ascii="Sylfaen" w:hAnsi="Sylfaen"/>
        </w:rPr>
        <w:t>Նորին Սրբութիւն</w:t>
      </w:r>
      <w:r w:rsidRPr="00F95645">
        <w:rPr>
          <w:rFonts w:ascii="Sylfaen" w:hAnsi="Sylfaen"/>
          <w:lang w:bidi="ar-LB"/>
        </w:rPr>
        <w:t>ը միջ-եկեղեցական շար</w:t>
      </w:r>
      <w:r w:rsidRPr="00F95645">
        <w:rPr>
          <w:rFonts w:ascii="Sylfaen" w:hAnsi="Sylfaen"/>
          <w:lang w:val="en-US" w:bidi="ar-LB"/>
        </w:rPr>
        <w:softHyphen/>
      </w:r>
      <w:r w:rsidRPr="00F95645">
        <w:rPr>
          <w:rFonts w:ascii="Sylfaen" w:hAnsi="Sylfaen"/>
          <w:lang w:bidi="ar-LB"/>
        </w:rPr>
        <w:t>ժումին մասին կը կա</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տարէ հետեւեալ հաստատումներն ու վերլուծումը.</w:t>
      </w:r>
    </w:p>
    <w:p w14:paraId="6819D7C5" w14:textId="77777777" w:rsidR="00EC3DE8" w:rsidRDefault="00D97F95" w:rsidP="002E6252">
      <w:pPr>
        <w:pStyle w:val="KHMP-TALK"/>
        <w:spacing w:line="240" w:lineRule="auto"/>
        <w:rPr>
          <w:rFonts w:ascii="Sylfaen" w:hAnsi="Sylfaen"/>
          <w:lang w:bidi="ar-LB"/>
        </w:rPr>
      </w:pPr>
      <w:r w:rsidRPr="00F95645">
        <w:rPr>
          <w:rFonts w:ascii="Sylfaen" w:hAnsi="Sylfaen"/>
          <w:lang w:bidi="ar-LB"/>
        </w:rPr>
        <w:tab/>
        <w:t>ա. Միջ-եկեղեցական շարժումը մէ՛կ է` հակառակ անոր ունեցած տարբեր ար</w:t>
      </w:r>
      <w:r w:rsidRPr="00F95645">
        <w:rPr>
          <w:rFonts w:ascii="Sylfaen" w:hAnsi="Sylfaen"/>
          <w:lang w:val="en-US" w:bidi="ar-LB"/>
        </w:rPr>
        <w:softHyphen/>
      </w:r>
      <w:r w:rsidRPr="00F95645">
        <w:rPr>
          <w:rFonts w:ascii="Sylfaen" w:hAnsi="Sylfaen"/>
          <w:lang w:bidi="ar-LB"/>
        </w:rPr>
        <w:t>տա</w:t>
      </w:r>
      <w:r w:rsidR="00862EBA">
        <w:rPr>
          <w:rFonts w:ascii="Sylfaen" w:hAnsi="Sylfaen"/>
          <w:lang w:bidi="ar-LB"/>
        </w:rPr>
        <w:t>-</w:t>
      </w:r>
      <w:r w:rsidRPr="00F95645">
        <w:rPr>
          <w:rFonts w:ascii="Sylfaen" w:hAnsi="Sylfaen"/>
          <w:lang w:bidi="ar-LB"/>
        </w:rPr>
        <w:t>յայտութիւններուն: բ. Եկեղեցւոյ ինքնաճանաչումին եւ ինքնարտայայ</w:t>
      </w:r>
      <w:r w:rsidRPr="00F95645">
        <w:rPr>
          <w:rFonts w:ascii="Sylfaen" w:hAnsi="Sylfaen"/>
          <w:lang w:val="en-US" w:bidi="ar-LB"/>
        </w:rPr>
        <w:softHyphen/>
      </w:r>
      <w:r w:rsidRPr="00F95645">
        <w:rPr>
          <w:rFonts w:ascii="Sylfaen" w:hAnsi="Sylfaen"/>
          <w:lang w:bidi="ar-LB"/>
        </w:rPr>
        <w:t>տու</w:t>
      </w:r>
      <w:r w:rsidRPr="00F95645">
        <w:rPr>
          <w:rFonts w:ascii="Sylfaen" w:hAnsi="Sylfaen"/>
          <w:lang w:val="en-US" w:bidi="ar-LB"/>
        </w:rPr>
        <w:softHyphen/>
      </w:r>
      <w:r w:rsidRPr="00F95645">
        <w:rPr>
          <w:rFonts w:ascii="Sylfaen" w:hAnsi="Sylfaen"/>
          <w:lang w:bidi="ar-LB"/>
        </w:rPr>
        <w:t>թեան տարածքները, որպէս մէկ ամբողջութիւն, առանցքային ներկայութիւն պէտք է դառնան միջ-եկեղեցական շարժումին մէջ: գ. Միջ-եկեղեցական շար</w:t>
      </w:r>
      <w:r w:rsidRPr="00F95645">
        <w:rPr>
          <w:rFonts w:ascii="Sylfaen" w:hAnsi="Sylfaen"/>
          <w:lang w:val="en-US" w:bidi="ar-LB"/>
        </w:rPr>
        <w:softHyphen/>
      </w:r>
      <w:r w:rsidRPr="00F95645">
        <w:rPr>
          <w:rFonts w:ascii="Sylfaen" w:hAnsi="Sylfaen"/>
          <w:lang w:bidi="ar-LB"/>
        </w:rPr>
        <w:t>ժումը ո՛չ կա</w:t>
      </w:r>
      <w:r w:rsidRPr="00F95645">
        <w:rPr>
          <w:rFonts w:ascii="Sylfaen" w:hAnsi="Sylfaen"/>
          <w:lang w:val="en-US" w:bidi="ar-LB"/>
        </w:rPr>
        <w:softHyphen/>
      </w:r>
      <w:r w:rsidRPr="00F95645">
        <w:rPr>
          <w:rFonts w:ascii="Sylfaen" w:hAnsi="Sylfaen"/>
          <w:lang w:bidi="ar-LB"/>
        </w:rPr>
        <w:t>ռոյց է եւ ո՛չ ծրագիր, այլ` մնայուն ընթացք, որ կը ստանայ տար</w:t>
      </w:r>
      <w:r w:rsidRPr="00F95645">
        <w:rPr>
          <w:rFonts w:ascii="Sylfaen" w:hAnsi="Sylfaen"/>
          <w:lang w:val="en-US" w:bidi="ar-LB"/>
        </w:rPr>
        <w:softHyphen/>
      </w:r>
      <w:r w:rsidRPr="00F95645">
        <w:rPr>
          <w:rFonts w:ascii="Sylfaen" w:hAnsi="Sylfaen"/>
          <w:lang w:bidi="ar-LB"/>
        </w:rPr>
        <w:t>բեր արտայայ</w:t>
      </w:r>
      <w:r w:rsidRPr="00F95645">
        <w:rPr>
          <w:rFonts w:ascii="Sylfaen" w:hAnsi="Sylfaen"/>
          <w:lang w:val="en-US" w:bidi="ar-LB"/>
        </w:rPr>
        <w:softHyphen/>
      </w:r>
      <w:r w:rsidRPr="00F95645">
        <w:rPr>
          <w:rFonts w:ascii="Sylfaen" w:hAnsi="Sylfaen"/>
          <w:lang w:bidi="ar-LB"/>
        </w:rPr>
        <w:t>տու</w:t>
      </w:r>
      <w:r w:rsidRPr="00F95645">
        <w:rPr>
          <w:rFonts w:ascii="Sylfaen" w:hAnsi="Sylfaen"/>
          <w:lang w:val="en-US" w:bidi="ar-LB"/>
        </w:rPr>
        <w:softHyphen/>
      </w:r>
      <w:r w:rsidRPr="00F95645">
        <w:rPr>
          <w:rFonts w:ascii="Sylfaen" w:hAnsi="Sylfaen"/>
          <w:lang w:bidi="ar-LB"/>
        </w:rPr>
        <w:t>թիւն ու շեշտ՝ համահունչ յարափոփոխ պայմաններուն: Երեք երեւոյթներ կը յատ</w:t>
      </w:r>
      <w:r w:rsidRPr="00F95645">
        <w:rPr>
          <w:rFonts w:ascii="Sylfaen" w:hAnsi="Sylfaen"/>
          <w:lang w:val="en-US" w:bidi="ar-LB"/>
        </w:rPr>
        <w:softHyphen/>
      </w:r>
      <w:r w:rsidRPr="00F95645">
        <w:rPr>
          <w:rFonts w:ascii="Sylfaen" w:hAnsi="Sylfaen"/>
          <w:lang w:bidi="ar-LB"/>
        </w:rPr>
        <w:t xml:space="preserve">կանշեն ներկայ միջ-եկեղեցական շարժումը. </w:t>
      </w:r>
      <w:r w:rsidRPr="00F95645">
        <w:rPr>
          <w:rFonts w:ascii="Sylfaen" w:hAnsi="Sylfaen"/>
          <w:lang w:bidi="ar-LB"/>
        </w:rPr>
        <w:tab/>
      </w:r>
    </w:p>
    <w:p w14:paraId="427785CB" w14:textId="77777777" w:rsidR="00D97F95" w:rsidRPr="00F95645" w:rsidRDefault="00D97F95" w:rsidP="002E6252">
      <w:pPr>
        <w:pStyle w:val="KHMP-TALK"/>
        <w:spacing w:line="240" w:lineRule="auto"/>
        <w:ind w:firstLine="720"/>
        <w:rPr>
          <w:rFonts w:ascii="Sylfaen" w:hAnsi="Sylfaen"/>
          <w:lang w:bidi="ar-LB"/>
        </w:rPr>
      </w:pPr>
      <w:r w:rsidRPr="00F95645">
        <w:rPr>
          <w:rFonts w:ascii="Sylfaen" w:hAnsi="Sylfaen"/>
          <w:lang w:val="en-US" w:bidi="ar-LB"/>
        </w:rPr>
        <w:t>1</w:t>
      </w:r>
      <w:r w:rsidRPr="00F95645">
        <w:rPr>
          <w:rFonts w:ascii="Sylfaen" w:hAnsi="Sylfaen"/>
          <w:lang w:bidi="ar-LB"/>
        </w:rPr>
        <w:t>. Եկեղեցա</w:t>
      </w:r>
      <w:r w:rsidRPr="00F95645">
        <w:rPr>
          <w:rFonts w:ascii="Sylfaen" w:hAnsi="Sylfaen"/>
          <w:lang w:val="en-US" w:bidi="ar-LB"/>
        </w:rPr>
        <w:softHyphen/>
      </w:r>
      <w:r w:rsidRPr="00F95645">
        <w:rPr>
          <w:rFonts w:ascii="Sylfaen" w:hAnsi="Sylfaen"/>
          <w:lang w:bidi="ar-LB"/>
        </w:rPr>
        <w:t>կեդրոն էքիւմէնիզ</w:t>
      </w:r>
      <w:r w:rsidRPr="00F95645">
        <w:rPr>
          <w:rFonts w:ascii="Sylfaen" w:hAnsi="Sylfaen"/>
          <w:lang w:val="en-US" w:bidi="ar-LB"/>
        </w:rPr>
        <w:softHyphen/>
      </w:r>
      <w:r w:rsidRPr="00F95645">
        <w:rPr>
          <w:rFonts w:ascii="Sylfaen" w:hAnsi="Sylfaen"/>
          <w:lang w:bidi="ar-LB"/>
        </w:rPr>
        <w:t xml:space="preserve">մէն դէպի ժողովրդակեդրոն էքիւմէնիզմ։ </w:t>
      </w:r>
      <w:r w:rsidRPr="00F95645">
        <w:rPr>
          <w:rFonts w:ascii="Sylfaen" w:hAnsi="Sylfaen"/>
          <w:lang w:val="en-US" w:bidi="ar-LB"/>
        </w:rPr>
        <w:t>2</w:t>
      </w:r>
      <w:r w:rsidRPr="00F95645">
        <w:rPr>
          <w:rFonts w:ascii="Sylfaen" w:hAnsi="Sylfaen"/>
          <w:lang w:bidi="ar-LB"/>
        </w:rPr>
        <w:t>. Բազմա-եկեղեցական մասնակ</w:t>
      </w:r>
      <w:r w:rsidRPr="00F95645">
        <w:rPr>
          <w:rFonts w:ascii="Sylfaen" w:hAnsi="Sylfaen"/>
          <w:lang w:val="en-US" w:bidi="ar-LB"/>
        </w:rPr>
        <w:softHyphen/>
      </w:r>
      <w:r w:rsidRPr="00F95645">
        <w:rPr>
          <w:rFonts w:ascii="Sylfaen" w:hAnsi="Sylfaen"/>
          <w:lang w:bidi="ar-LB"/>
        </w:rPr>
        <w:t>ցու</w:t>
      </w:r>
      <w:r w:rsidRPr="00F95645">
        <w:rPr>
          <w:rFonts w:ascii="Sylfaen" w:hAnsi="Sylfaen"/>
          <w:lang w:val="en-US" w:bidi="ar-LB"/>
        </w:rPr>
        <w:softHyphen/>
      </w:r>
      <w:r w:rsidRPr="00F95645">
        <w:rPr>
          <w:rFonts w:ascii="Sylfaen" w:hAnsi="Sylfaen"/>
          <w:lang w:bidi="ar-LB"/>
        </w:rPr>
        <w:t>թե</w:t>
      </w:r>
      <w:r w:rsidRPr="00F95645">
        <w:rPr>
          <w:rFonts w:ascii="Sylfaen" w:hAnsi="Sylfaen"/>
          <w:lang w:val="en-US" w:bidi="ar-LB"/>
        </w:rPr>
        <w:softHyphen/>
      </w:r>
      <w:r w:rsidRPr="00F95645">
        <w:rPr>
          <w:rFonts w:ascii="Sylfaen" w:hAnsi="Sylfaen"/>
          <w:lang w:bidi="ar-LB"/>
        </w:rPr>
        <w:t xml:space="preserve">նէն՝ դէպի դաւանակից </w:t>
      </w:r>
      <w:r w:rsidRPr="00F95645">
        <w:rPr>
          <w:rFonts w:ascii="Sylfaen" w:hAnsi="Sylfaen"/>
          <w:lang w:val="en-US" w:bidi="ar-LB"/>
        </w:rPr>
        <w:t>ե</w:t>
      </w:r>
      <w:r w:rsidRPr="00F95645">
        <w:rPr>
          <w:rFonts w:ascii="Sylfaen" w:hAnsi="Sylfaen"/>
          <w:lang w:bidi="ar-LB"/>
        </w:rPr>
        <w:t xml:space="preserve">կեղեցիներ։ </w:t>
      </w:r>
      <w:r w:rsidRPr="00F95645">
        <w:rPr>
          <w:rFonts w:ascii="Sylfaen" w:hAnsi="Sylfaen"/>
          <w:lang w:val="en-US" w:bidi="ar-LB"/>
        </w:rPr>
        <w:t>3</w:t>
      </w:r>
      <w:r w:rsidRPr="00F95645">
        <w:rPr>
          <w:rFonts w:ascii="Sylfaen" w:hAnsi="Sylfaen"/>
          <w:lang w:bidi="ar-LB"/>
        </w:rPr>
        <w:t>. Համատիեզերական էքիւմէնիզմէն՝ դէ</w:t>
      </w:r>
      <w:r w:rsidRPr="00F95645">
        <w:rPr>
          <w:rFonts w:ascii="Sylfaen" w:hAnsi="Sylfaen"/>
          <w:lang w:val="en-US" w:bidi="ar-LB"/>
        </w:rPr>
        <w:softHyphen/>
      </w:r>
      <w:r w:rsidRPr="00F95645">
        <w:rPr>
          <w:rFonts w:ascii="Sylfaen" w:hAnsi="Sylfaen"/>
          <w:lang w:bidi="ar-LB"/>
        </w:rPr>
        <w:t>պի շրջանային եւ տեղական: Միջ-եկեղե</w:t>
      </w:r>
      <w:r w:rsidRPr="00F95645">
        <w:rPr>
          <w:rFonts w:ascii="Sylfaen" w:hAnsi="Sylfaen"/>
          <w:lang w:val="en-US" w:bidi="ar-LB"/>
        </w:rPr>
        <w:softHyphen/>
      </w:r>
      <w:r w:rsidRPr="00F95645">
        <w:rPr>
          <w:rFonts w:ascii="Sylfaen" w:hAnsi="Sylfaen"/>
          <w:lang w:bidi="ar-LB"/>
        </w:rPr>
        <w:t xml:space="preserve">ցական </w:t>
      </w:r>
      <w:r w:rsidRPr="00F95645">
        <w:rPr>
          <w:rFonts w:ascii="Sylfaen" w:hAnsi="Sylfaen"/>
        </w:rPr>
        <w:t>շարժումը այս բոլոր տարածք</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րուն եւ արտայայտութիւններուն երկխօ</w:t>
      </w:r>
      <w:r w:rsidRPr="00F95645">
        <w:rPr>
          <w:rFonts w:ascii="Sylfaen" w:hAnsi="Sylfaen"/>
          <w:lang w:val="en-US"/>
        </w:rPr>
        <w:softHyphen/>
      </w:r>
      <w:r w:rsidRPr="00F95645">
        <w:rPr>
          <w:rFonts w:ascii="Sylfaen" w:hAnsi="Sylfaen"/>
        </w:rPr>
        <w:t>սու</w:t>
      </w:r>
      <w:r w:rsidRPr="00F95645">
        <w:rPr>
          <w:rFonts w:ascii="Sylfaen" w:hAnsi="Sylfaen"/>
          <w:lang w:val="en-US"/>
        </w:rPr>
        <w:softHyphen/>
      </w:r>
      <w:r w:rsidRPr="00F95645">
        <w:rPr>
          <w:rFonts w:ascii="Sylfaen" w:hAnsi="Sylfaen"/>
        </w:rPr>
        <w:t>թեան շրջագիծը հանդիսացած է: Հետե</w:t>
      </w:r>
      <w:r w:rsidRPr="00F95645">
        <w:rPr>
          <w:rFonts w:ascii="Sylfaen" w:hAnsi="Sylfaen"/>
          <w:lang w:val="en-US"/>
        </w:rPr>
        <w:softHyphen/>
      </w:r>
      <w:r w:rsidRPr="00F95645">
        <w:rPr>
          <w:rFonts w:ascii="Sylfaen" w:hAnsi="Sylfaen"/>
        </w:rPr>
        <w:t>ւա</w:t>
      </w:r>
      <w:r w:rsidRPr="00F95645">
        <w:rPr>
          <w:rFonts w:ascii="Sylfaen" w:hAnsi="Sylfaen"/>
          <w:lang w:val="en-US"/>
        </w:rPr>
        <w:softHyphen/>
      </w:r>
      <w:r w:rsidRPr="00F95645">
        <w:rPr>
          <w:rFonts w:ascii="Sylfaen" w:hAnsi="Sylfaen"/>
          <w:lang w:val="en-US"/>
        </w:rPr>
        <w:softHyphen/>
      </w:r>
      <w:r w:rsidRPr="00F95645">
        <w:rPr>
          <w:rFonts w:ascii="Sylfaen" w:hAnsi="Sylfaen"/>
        </w:rPr>
        <w:t>բար, մէկուն շեշտաւորումը՝ ի վնաս միւսին, կրնայ հարցականի տակ առնել միջ-եկեղեցական շարժումին իւ</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 xml:space="preserve">յատկութիւնն ու նպատակը: Միջ-եկեղեցական շարժումին </w:t>
      </w:r>
      <w:r w:rsidRPr="00F95645">
        <w:rPr>
          <w:rFonts w:ascii="Sylfaen" w:hAnsi="Sylfaen"/>
        </w:rPr>
        <w:lastRenderedPageBreak/>
        <w:t>առաքելութիւնը պէտք է ըլլայ եկեղեցիներուն միջեւ զարգացնել այն</w:t>
      </w:r>
      <w:r w:rsidRPr="00F95645">
        <w:rPr>
          <w:rFonts w:ascii="Sylfaen" w:hAnsi="Sylfaen"/>
          <w:lang w:val="en-US"/>
        </w:rPr>
        <w:softHyphen/>
      </w:r>
      <w:r w:rsidRPr="00F95645">
        <w:rPr>
          <w:rFonts w:ascii="Sylfaen" w:hAnsi="Sylfaen"/>
        </w:rPr>
        <w:t xml:space="preserve">պիսի ժողովական դրութիւն մը </w:t>
      </w:r>
      <w:r w:rsidRPr="00F95645">
        <w:rPr>
          <w:rFonts w:ascii="Sylfaen" w:hAnsi="Sylfaen"/>
          <w:lang w:val="en-US"/>
        </w:rPr>
        <w:t xml:space="preserve">(conciliarity, conciliar fellowship), </w:t>
      </w:r>
      <w:r w:rsidRPr="00F95645">
        <w:rPr>
          <w:rFonts w:ascii="Sylfaen" w:hAnsi="Sylfaen"/>
        </w:rPr>
        <w:t>ուր պահուի զա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զանութիւնը, միաժամա</w:t>
      </w:r>
      <w:r w:rsidRPr="00F95645">
        <w:rPr>
          <w:rFonts w:ascii="Sylfaen" w:hAnsi="Sylfaen"/>
          <w:lang w:val="en-US"/>
        </w:rPr>
        <w:softHyphen/>
      </w:r>
      <w:r w:rsidRPr="00F95645">
        <w:rPr>
          <w:rFonts w:ascii="Sylfaen" w:hAnsi="Sylfaen"/>
        </w:rPr>
        <w:t>նակ ամրապնդելով հասարակաց սկզբունքներն ու ար</w:t>
      </w:r>
      <w:r w:rsidRPr="00F95645">
        <w:rPr>
          <w:rFonts w:ascii="Sylfaen" w:hAnsi="Sylfaen"/>
          <w:lang w:val="en-US"/>
        </w:rPr>
        <w:softHyphen/>
      </w:r>
      <w:r w:rsidRPr="00F95645">
        <w:rPr>
          <w:rFonts w:ascii="Sylfaen" w:hAnsi="Sylfaen"/>
        </w:rPr>
        <w:t>ժէք</w:t>
      </w:r>
      <w:r w:rsidRPr="00F95645">
        <w:rPr>
          <w:rFonts w:ascii="Sylfaen" w:hAnsi="Sylfaen"/>
          <w:lang w:val="en-US"/>
        </w:rPr>
        <w:softHyphen/>
      </w:r>
      <w:r w:rsidRPr="00F95645">
        <w:rPr>
          <w:rFonts w:ascii="Sylfaen" w:hAnsi="Sylfaen"/>
        </w:rPr>
        <w:t>ները, որոնք հիմքը կը կազմեն եկեղեցւոյ միութեան</w:t>
      </w:r>
      <w:r w:rsidRPr="00F95645">
        <w:rPr>
          <w:rFonts w:ascii="Sylfaen" w:hAnsi="Sylfaen"/>
          <w:lang w:bidi="ar-LB"/>
        </w:rPr>
        <w:t xml:space="preserve">: </w:t>
      </w:r>
    </w:p>
    <w:p w14:paraId="7E54A5CB" w14:textId="0033E8CD" w:rsidR="00D97F95" w:rsidRPr="00F95645" w:rsidRDefault="00D97F95" w:rsidP="002E6252">
      <w:pPr>
        <w:pStyle w:val="KHMP-TALK"/>
        <w:spacing w:line="240" w:lineRule="auto"/>
        <w:rPr>
          <w:rFonts w:ascii="Sylfaen" w:hAnsi="Sylfaen"/>
          <w:lang w:bidi="ar-LB"/>
        </w:rPr>
      </w:pPr>
      <w:r w:rsidRPr="00F95645">
        <w:rPr>
          <w:rFonts w:ascii="Sylfaen" w:hAnsi="Sylfaen"/>
        </w:rPr>
        <w:tab/>
        <w:t>Ինչպէս յիշեցինք, Հայաստանի մէջ քրիստոնէութեան պետական կրօն հռչա</w:t>
      </w:r>
      <w:r w:rsidRPr="00F95645">
        <w:rPr>
          <w:rFonts w:ascii="Sylfaen" w:hAnsi="Sylfaen"/>
          <w:lang w:val="en-US"/>
        </w:rPr>
        <w:softHyphen/>
      </w:r>
      <w:r w:rsidRPr="00F95645">
        <w:rPr>
          <w:rFonts w:ascii="Sylfaen" w:hAnsi="Sylfaen"/>
        </w:rPr>
        <w:t>կումի 1700-ամեա</w:t>
      </w:r>
      <w:r w:rsidRPr="00F95645">
        <w:rPr>
          <w:rFonts w:ascii="Sylfaen" w:hAnsi="Sylfaen"/>
          <w:lang w:val="en-US"/>
        </w:rPr>
        <w:softHyphen/>
      </w:r>
      <w:r w:rsidRPr="00F95645">
        <w:rPr>
          <w:rFonts w:ascii="Sylfaen" w:hAnsi="Sylfaen"/>
        </w:rPr>
        <w:t>կին (Մայիս 2001) եւ հայոց ցեղասպանութեան 100-ամեակին (Յու</w:t>
      </w:r>
      <w:r w:rsidRPr="00F95645">
        <w:rPr>
          <w:rFonts w:ascii="Sylfaen" w:hAnsi="Sylfaen"/>
          <w:lang w:val="en-US"/>
        </w:rPr>
        <w:softHyphen/>
      </w:r>
      <w:r w:rsidRPr="00F95645">
        <w:rPr>
          <w:rFonts w:ascii="Sylfaen" w:hAnsi="Sylfaen"/>
        </w:rPr>
        <w:t>լիս 2015) առթիւ, զանազան եկեղեցիներու հոգեւոր պետեր, եկեղեցական պատուի</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rPr>
        <w:t>թիւններ եւ խոր</w:t>
      </w:r>
      <w:r w:rsidR="00321130">
        <w:rPr>
          <w:rFonts w:ascii="Sylfaen" w:hAnsi="Sylfaen"/>
        </w:rPr>
        <w:t>-</w:t>
      </w:r>
      <w:r w:rsidRPr="00F95645">
        <w:rPr>
          <w:rFonts w:ascii="Sylfaen" w:hAnsi="Sylfaen"/>
        </w:rPr>
        <w:t>հուրդներու ներկայացուցիչներ կը մասնակցին Անթիլիասի մէջ կազմակերպուած միւռոնօրհ</w:t>
      </w:r>
      <w:r w:rsidR="00321130">
        <w:rPr>
          <w:rFonts w:ascii="Sylfaen" w:hAnsi="Sylfaen"/>
        </w:rPr>
        <w:t>-</w:t>
      </w:r>
      <w:r w:rsidRPr="00F95645">
        <w:rPr>
          <w:rFonts w:ascii="Sylfaen" w:hAnsi="Sylfaen"/>
        </w:rPr>
        <w:t>նէքին, արարողու</w:t>
      </w:r>
      <w:r w:rsidRPr="00F95645">
        <w:rPr>
          <w:rFonts w:ascii="Sylfaen" w:hAnsi="Sylfaen"/>
          <w:lang w:val="en-US"/>
        </w:rPr>
        <w:softHyphen/>
      </w:r>
      <w:r w:rsidRPr="00F95645">
        <w:rPr>
          <w:rFonts w:ascii="Sylfaen" w:hAnsi="Sylfaen"/>
        </w:rPr>
        <w:t>թիւններուն եւ ձեռնարկներուն։ Նաեւ, միջազգային համ</w:t>
      </w:r>
      <w:r w:rsidR="00321130">
        <w:rPr>
          <w:rFonts w:ascii="Sylfaen" w:hAnsi="Sylfaen"/>
        </w:rPr>
        <w:t>ա</w:t>
      </w:r>
      <w:r w:rsidRPr="00F95645">
        <w:rPr>
          <w:rFonts w:ascii="Sylfaen" w:hAnsi="Sylfaen"/>
        </w:rPr>
        <w:t>գումարներու առթիւ աշխարհի ամէն կողմէ միջ-եկե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ցական հիւրեր Անթիլիաս կը ժամանեն եւ հանդիպում կ’ունենան Վեհափառ Հայ</w:t>
      </w:r>
      <w:r w:rsidRPr="00F95645">
        <w:rPr>
          <w:rFonts w:ascii="Sylfaen" w:hAnsi="Sylfaen"/>
          <w:lang w:val="en-US"/>
        </w:rPr>
        <w:softHyphen/>
      </w:r>
      <w:r w:rsidRPr="00F95645">
        <w:rPr>
          <w:rFonts w:ascii="Sylfaen" w:hAnsi="Sylfaen"/>
        </w:rPr>
        <w:t>րապետին հետ</w:t>
      </w:r>
      <w:r w:rsidRPr="00F95645">
        <w:rPr>
          <w:rFonts w:ascii="Sylfaen" w:hAnsi="Sylfaen"/>
          <w:lang w:bidi="ar-LB"/>
        </w:rPr>
        <w:t>։</w:t>
      </w:r>
    </w:p>
    <w:p w14:paraId="10694FEA" w14:textId="77777777" w:rsidR="00D97F95" w:rsidRPr="00F95645" w:rsidRDefault="00D97F95" w:rsidP="002E6252">
      <w:pPr>
        <w:pStyle w:val="KHMP-TALK"/>
        <w:spacing w:line="240" w:lineRule="auto"/>
        <w:rPr>
          <w:rFonts w:ascii="Sylfaen" w:hAnsi="Sylfaen"/>
        </w:rPr>
      </w:pPr>
      <w:r w:rsidRPr="00F95645">
        <w:rPr>
          <w:rFonts w:ascii="Sylfaen" w:hAnsi="Sylfaen" w:cs="Arial"/>
          <w:lang w:bidi="ar-LB"/>
        </w:rPr>
        <w:tab/>
      </w:r>
      <w:r w:rsidRPr="00F95645">
        <w:rPr>
          <w:rFonts w:ascii="Sylfaen" w:hAnsi="Sylfaen"/>
        </w:rPr>
        <w:t>Մեծի Տանն Կիլիկիոյ Կաթողիկոսութեան Արեւելեան Ուղղափառ, Ուղղա</w:t>
      </w:r>
      <w:r w:rsidRPr="00F95645">
        <w:rPr>
          <w:rFonts w:ascii="Sylfaen" w:hAnsi="Sylfaen"/>
          <w:lang w:val="en-US"/>
        </w:rPr>
        <w:softHyphen/>
      </w:r>
      <w:r w:rsidRPr="00F95645">
        <w:rPr>
          <w:rFonts w:ascii="Sylfaen" w:hAnsi="Sylfaen"/>
        </w:rPr>
        <w:t>փառ, Կաթոլիկ, Անկլիքան եւ Բողոքական եկեղեցիներու ու եկեղեցական խոր</w:t>
      </w:r>
      <w:r w:rsidRPr="00F95645">
        <w:rPr>
          <w:rFonts w:ascii="Sylfaen" w:hAnsi="Sylfaen"/>
          <w:lang w:val="en-US"/>
        </w:rPr>
        <w:softHyphen/>
      </w:r>
      <w:r w:rsidRPr="00F95645">
        <w:rPr>
          <w:rFonts w:ascii="Sylfaen" w:hAnsi="Sylfaen"/>
        </w:rPr>
        <w:t>հուրդ</w:t>
      </w:r>
      <w:r w:rsidRPr="00F95645">
        <w:rPr>
          <w:rFonts w:ascii="Sylfaen" w:hAnsi="Sylfaen"/>
          <w:lang w:val="en-US"/>
        </w:rPr>
        <w:softHyphen/>
      </w:r>
      <w:r w:rsidRPr="00F95645">
        <w:rPr>
          <w:rFonts w:ascii="Sylfaen" w:hAnsi="Sylfaen"/>
        </w:rPr>
        <w:t>ներու եւ միջ-եկեղեցական կառո</w:t>
      </w:r>
      <w:r w:rsidRPr="00F95645">
        <w:rPr>
          <w:rFonts w:ascii="Sylfaen" w:hAnsi="Sylfaen"/>
          <w:lang w:val="en-US"/>
        </w:rPr>
        <w:t>յ</w:t>
      </w:r>
      <w:r w:rsidRPr="00F95645">
        <w:rPr>
          <w:rFonts w:ascii="Sylfaen" w:hAnsi="Sylfaen"/>
        </w:rPr>
        <w:t>ցներու հետ ունեցած սերտ յարաբերու</w:t>
      </w:r>
      <w:r w:rsidRPr="00F95645">
        <w:rPr>
          <w:rFonts w:ascii="Sylfaen" w:hAnsi="Sylfaen"/>
          <w:lang w:val="en-US"/>
        </w:rPr>
        <w:softHyphen/>
      </w:r>
      <w:r w:rsidRPr="00F95645">
        <w:rPr>
          <w:rFonts w:ascii="Sylfaen" w:hAnsi="Sylfaen"/>
        </w:rPr>
        <w:t>թիւնները եւս աշխոյժ են փոխ</w:t>
      </w:r>
      <w:r w:rsidRPr="00F95645">
        <w:rPr>
          <w:rFonts w:ascii="Sylfaen" w:hAnsi="Sylfaen"/>
          <w:lang w:val="en-US"/>
        </w:rPr>
        <w:t xml:space="preserve"> </w:t>
      </w:r>
      <w:r w:rsidRPr="00F95645">
        <w:rPr>
          <w:rFonts w:ascii="Sylfaen" w:hAnsi="Sylfaen"/>
        </w:rPr>
        <w:t>այցելութիւններով ու սերտ գործակցութեամբ։</w:t>
      </w:r>
    </w:p>
    <w:p w14:paraId="332B7E87" w14:textId="77777777" w:rsidR="00D97F95" w:rsidRPr="00F95645" w:rsidRDefault="00D97F95" w:rsidP="002E6252">
      <w:pPr>
        <w:pStyle w:val="KHMP-TALK"/>
        <w:spacing w:line="240" w:lineRule="auto"/>
        <w:rPr>
          <w:rFonts w:ascii="Sylfaen" w:hAnsi="Sylfaen"/>
          <w:shd w:val="clear" w:color="auto" w:fill="FFFFFF"/>
          <w:lang w:val="en-US"/>
        </w:rPr>
      </w:pPr>
    </w:p>
    <w:p w14:paraId="26A1D590" w14:textId="77777777" w:rsidR="00D97F95" w:rsidRPr="00F95645" w:rsidRDefault="00D97F95" w:rsidP="002E6252">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298ACAF5" w14:textId="77777777" w:rsidR="002E6252" w:rsidRDefault="00D97F95" w:rsidP="002E6252">
      <w:pPr>
        <w:pStyle w:val="KHMP-TALK"/>
        <w:spacing w:line="240" w:lineRule="auto"/>
        <w:rPr>
          <w:rFonts w:ascii="Sylfaen" w:hAnsi="Sylfaen" w:cs="Arial"/>
          <w:lang w:bidi="ar-LB"/>
        </w:rPr>
      </w:pPr>
      <w:r w:rsidRPr="00F95645">
        <w:rPr>
          <w:rFonts w:ascii="Sylfaen" w:hAnsi="Sylfaen" w:cs="Arial"/>
          <w:lang w:bidi="ar-LB"/>
        </w:rPr>
        <w:tab/>
      </w:r>
    </w:p>
    <w:p w14:paraId="4C98E415" w14:textId="77777777" w:rsidR="00D97F95" w:rsidRPr="00F95645" w:rsidRDefault="00D97F95" w:rsidP="002E6252">
      <w:pPr>
        <w:pStyle w:val="KHMP-TALK"/>
        <w:spacing w:line="240" w:lineRule="auto"/>
        <w:ind w:firstLine="720"/>
        <w:rPr>
          <w:rFonts w:ascii="Sylfaen" w:hAnsi="Sylfaen"/>
        </w:rPr>
      </w:pPr>
      <w:r w:rsidRPr="00F95645">
        <w:rPr>
          <w:rFonts w:ascii="Sylfaen" w:hAnsi="Sylfaen"/>
        </w:rPr>
        <w:t>11–14 Յուլիս 2007-ը պատմական օրեր եղան Մեծի Տանն Կիլիկիոյ Կաթողի</w:t>
      </w:r>
      <w:r w:rsidRPr="00F95645">
        <w:rPr>
          <w:rFonts w:ascii="Sylfaen" w:hAnsi="Sylfaen"/>
          <w:lang w:val="en-US"/>
        </w:rPr>
        <w:softHyphen/>
      </w:r>
      <w:r w:rsidRPr="00F95645">
        <w:rPr>
          <w:rFonts w:ascii="Sylfaen" w:hAnsi="Sylfaen"/>
        </w:rPr>
        <w:t>կո</w:t>
      </w:r>
      <w:r w:rsidRPr="00F95645">
        <w:rPr>
          <w:rFonts w:ascii="Sylfaen" w:hAnsi="Sylfaen"/>
          <w:lang w:val="en-US"/>
        </w:rPr>
        <w:softHyphen/>
      </w:r>
      <w:r w:rsidRPr="00F95645">
        <w:rPr>
          <w:rFonts w:ascii="Sylfaen" w:hAnsi="Sylfaen"/>
        </w:rPr>
        <w:t>սու</w:t>
      </w:r>
      <w:r w:rsidRPr="00F95645">
        <w:rPr>
          <w:rFonts w:ascii="Sylfaen" w:hAnsi="Sylfaen"/>
          <w:lang w:val="en-US"/>
        </w:rPr>
        <w:softHyphen/>
      </w:r>
      <w:r w:rsidRPr="00F95645">
        <w:rPr>
          <w:rFonts w:ascii="Sylfaen" w:hAnsi="Sylfaen"/>
        </w:rPr>
        <w:t>թեան միջ-եկեղեցական տարեգրութեան մէջ, ինչպէս նաեւ Ղպտի Ուղղա</w:t>
      </w:r>
      <w:r w:rsidRPr="00F95645">
        <w:rPr>
          <w:rFonts w:ascii="Sylfaen" w:hAnsi="Sylfaen"/>
          <w:lang w:val="en-US"/>
        </w:rPr>
        <w:softHyphen/>
      </w:r>
      <w:r w:rsidRPr="00F95645">
        <w:rPr>
          <w:rFonts w:ascii="Sylfaen" w:hAnsi="Sylfaen"/>
        </w:rPr>
        <w:t>փառ եկե</w:t>
      </w:r>
      <w:r w:rsidRPr="00F95645">
        <w:rPr>
          <w:rFonts w:ascii="Sylfaen" w:hAnsi="Sylfaen"/>
          <w:lang w:val="en-US"/>
        </w:rPr>
        <w:softHyphen/>
      </w:r>
      <w:r w:rsidRPr="00F95645">
        <w:rPr>
          <w:rFonts w:ascii="Sylfaen" w:hAnsi="Sylfaen"/>
        </w:rPr>
        <w:t>ղեցւոյ եւ Եթովպիոյ Ուղղափառ եկեղեցւոյ վերահաշտութեան համար, երբ Վե</w:t>
      </w:r>
      <w:r w:rsidRPr="00F95645">
        <w:rPr>
          <w:rFonts w:ascii="Sylfaen" w:hAnsi="Sylfaen"/>
          <w:lang w:val="en-US"/>
        </w:rPr>
        <w:softHyphen/>
      </w:r>
      <w:r w:rsidRPr="00F95645">
        <w:rPr>
          <w:rFonts w:ascii="Sylfaen" w:hAnsi="Sylfaen"/>
        </w:rPr>
        <w:t>հափառ Հայրապետին միջնորդութեամբ այս վերջին երկու եկեղեցինե</w:t>
      </w:r>
      <w:r w:rsidRPr="00F95645">
        <w:rPr>
          <w:rFonts w:ascii="Sylfaen" w:hAnsi="Sylfaen"/>
          <w:lang w:val="en-US"/>
        </w:rPr>
        <w:softHyphen/>
      </w:r>
      <w:r w:rsidRPr="00F95645">
        <w:rPr>
          <w:rFonts w:ascii="Sylfaen" w:hAnsi="Sylfaen"/>
        </w:rPr>
        <w:t>րուն միջեւ շուրջ քառասուն տարիէ ի վեր յամեցող հաշտութիւնը կ’իրագոր</w:t>
      </w:r>
      <w:r w:rsidRPr="00F95645">
        <w:rPr>
          <w:rFonts w:ascii="Sylfaen" w:hAnsi="Sylfaen"/>
          <w:lang w:val="en-US"/>
        </w:rPr>
        <w:softHyphen/>
      </w:r>
      <w:r w:rsidRPr="00F95645">
        <w:rPr>
          <w:rFonts w:ascii="Sylfaen" w:hAnsi="Sylfaen"/>
        </w:rPr>
        <w:t xml:space="preserve">ծուի: </w:t>
      </w:r>
    </w:p>
    <w:p w14:paraId="2072D39F" w14:textId="77777777" w:rsidR="00D97F95" w:rsidRPr="00F95645" w:rsidRDefault="00D97F95" w:rsidP="002E6252">
      <w:pPr>
        <w:pStyle w:val="KHMP-TALK"/>
        <w:spacing w:line="240" w:lineRule="auto"/>
        <w:rPr>
          <w:rFonts w:ascii="Sylfaen" w:hAnsi="Sylfaen"/>
        </w:rPr>
      </w:pPr>
      <w:r w:rsidRPr="00F95645">
        <w:rPr>
          <w:rFonts w:ascii="Sylfaen" w:hAnsi="Sylfaen"/>
        </w:rPr>
        <w:tab/>
        <w:t>11 Յուլիսին, Ն.Ս.Օ.Տ.Տ. Արամ Ա. Կաթողիկոս կը մեկնի Ատիս Ապ</w:t>
      </w:r>
      <w:r w:rsidRPr="00F95645">
        <w:rPr>
          <w:rFonts w:ascii="Sylfaen" w:hAnsi="Sylfaen"/>
          <w:lang w:val="en-US"/>
        </w:rPr>
        <w:t>ե</w:t>
      </w:r>
      <w:r w:rsidRPr="00F95645">
        <w:rPr>
          <w:rFonts w:ascii="Sylfaen" w:hAnsi="Sylfaen"/>
        </w:rPr>
        <w:t>պա եւ պաշ</w:t>
      </w:r>
      <w:r w:rsidRPr="00F95645">
        <w:rPr>
          <w:rFonts w:ascii="Sylfaen" w:hAnsi="Sylfaen"/>
          <w:lang w:val="en-US"/>
        </w:rPr>
        <w:softHyphen/>
      </w:r>
      <w:r w:rsidRPr="00F95645">
        <w:rPr>
          <w:rFonts w:ascii="Sylfaen" w:hAnsi="Sylfaen"/>
        </w:rPr>
        <w:t>տօնական այցելութիւն կու տայ Եթովպիոյ Ուղղափառ եկեղեցւոյ Ն.Ս. Փաու</w:t>
      </w:r>
      <w:r w:rsidRPr="00F95645">
        <w:rPr>
          <w:rFonts w:ascii="Sylfaen" w:hAnsi="Sylfaen"/>
          <w:lang w:val="en-US"/>
        </w:rPr>
        <w:softHyphen/>
      </w:r>
      <w:r w:rsidRPr="00F95645">
        <w:rPr>
          <w:rFonts w:ascii="Sylfaen" w:hAnsi="Sylfaen"/>
        </w:rPr>
        <w:t>լոս Պատ</w:t>
      </w:r>
      <w:r w:rsidRPr="00F95645">
        <w:rPr>
          <w:rFonts w:ascii="Sylfaen" w:hAnsi="Sylfaen"/>
          <w:lang w:val="en-US"/>
        </w:rPr>
        <w:softHyphen/>
      </w:r>
      <w:r w:rsidRPr="00F95645">
        <w:rPr>
          <w:rFonts w:ascii="Sylfaen" w:hAnsi="Sylfaen"/>
        </w:rPr>
        <w:t>րիարքին։ Նոյն օրը երեկոյեան, երկու հոգեւոր պետերը կը նախա</w:t>
      </w:r>
      <w:r w:rsidRPr="00F95645">
        <w:rPr>
          <w:rFonts w:ascii="Sylfaen" w:hAnsi="Sylfaen"/>
          <w:lang w:val="en-US"/>
        </w:rPr>
        <w:softHyphen/>
      </w:r>
      <w:r w:rsidRPr="00F95645">
        <w:rPr>
          <w:rFonts w:ascii="Sylfaen" w:hAnsi="Sylfaen"/>
        </w:rPr>
        <w:t>գահեն Եթով</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պիոյ Ուղղափառ եկեղեցւոյ սինոտի ժողովին եւ միացեալ յայտա</w:t>
      </w:r>
      <w:r w:rsidRPr="00F95645">
        <w:rPr>
          <w:rFonts w:ascii="Sylfaen" w:hAnsi="Sylfaen"/>
          <w:lang w:val="en-US"/>
        </w:rPr>
        <w:softHyphen/>
      </w:r>
      <w:r w:rsidRPr="00F95645">
        <w:rPr>
          <w:rFonts w:ascii="Sylfaen" w:hAnsi="Sylfaen"/>
        </w:rPr>
        <w:t>րարութիւն կը ստորագրեն. ժողովին գլխաւոր օրակարգը կ’ըլլայ Ղպտի եւ Եթով</w:t>
      </w:r>
      <w:r w:rsidRPr="00F95645">
        <w:rPr>
          <w:rFonts w:ascii="Sylfaen" w:hAnsi="Sylfaen"/>
          <w:lang w:val="en-US"/>
        </w:rPr>
        <w:softHyphen/>
      </w:r>
      <w:r w:rsidRPr="00F95645">
        <w:rPr>
          <w:rFonts w:ascii="Sylfaen" w:hAnsi="Sylfaen"/>
        </w:rPr>
        <w:t>պիոյ Ուղ</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փառ եկեղեցիներու հաշտութիւնը։ Սինոտի անդամները շնոր</w:t>
      </w:r>
      <w:r w:rsidRPr="00F95645">
        <w:rPr>
          <w:rFonts w:ascii="Sylfaen" w:hAnsi="Sylfaen"/>
          <w:lang w:val="en-US"/>
        </w:rPr>
        <w:softHyphen/>
      </w:r>
      <w:r w:rsidRPr="00F95645">
        <w:rPr>
          <w:rFonts w:ascii="Sylfaen" w:hAnsi="Sylfaen"/>
        </w:rPr>
        <w:t>հակալութիւն կը յայտ</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նեն Վեհափառ Հայրապետին, որ Շնուտա Գ. Պատրիարքի եւ Փաուլոս Պատ</w:t>
      </w:r>
      <w:r w:rsidRPr="00F95645">
        <w:rPr>
          <w:rFonts w:ascii="Sylfaen" w:hAnsi="Sylfaen"/>
          <w:lang w:val="en-US"/>
        </w:rPr>
        <w:softHyphen/>
      </w:r>
      <w:r w:rsidRPr="00F95645">
        <w:rPr>
          <w:rFonts w:ascii="Sylfaen" w:hAnsi="Sylfaen"/>
        </w:rPr>
        <w:t>րիարքի հետ իր ունեցած եղբայրական ջերմ յարաբերութեան շնորհիւ</w:t>
      </w:r>
      <w:r w:rsidRPr="00F95645">
        <w:rPr>
          <w:rFonts w:ascii="Sylfaen" w:hAnsi="Sylfaen"/>
          <w:lang w:val="en-US"/>
        </w:rPr>
        <w:t>,</w:t>
      </w:r>
      <w:r w:rsidRPr="00F95645">
        <w:rPr>
          <w:rFonts w:ascii="Sylfaen" w:hAnsi="Sylfaen"/>
        </w:rPr>
        <w:t xml:space="preserve"> կը յաջողի իրա</w:t>
      </w:r>
      <w:r w:rsidRPr="00F95645">
        <w:rPr>
          <w:rFonts w:ascii="Sylfaen" w:hAnsi="Sylfaen"/>
          <w:lang w:val="en-US"/>
        </w:rPr>
        <w:softHyphen/>
      </w:r>
      <w:r w:rsidRPr="00F95645">
        <w:rPr>
          <w:rFonts w:ascii="Sylfaen" w:hAnsi="Sylfaen"/>
          <w:lang w:val="en-US"/>
        </w:rPr>
        <w:softHyphen/>
      </w:r>
      <w:r w:rsidRPr="00F95645">
        <w:rPr>
          <w:rFonts w:ascii="Sylfaen" w:hAnsi="Sylfaen"/>
        </w:rPr>
        <w:t>գործել այս հաշտութիւնը, որովհետեւ մինչ այդ բազում հոգեւոր եւ քաղա</w:t>
      </w:r>
      <w:r w:rsidRPr="00F95645">
        <w:rPr>
          <w:rFonts w:ascii="Sylfaen" w:hAnsi="Sylfaen"/>
          <w:lang w:val="en-US"/>
        </w:rPr>
        <w:softHyphen/>
      </w:r>
      <w:r w:rsidRPr="00F95645">
        <w:rPr>
          <w:rFonts w:ascii="Sylfaen" w:hAnsi="Sylfaen"/>
        </w:rPr>
        <w:t xml:space="preserve">քական պատասխանատուներու ճիգերը ապարդիւն մնացած էին: </w:t>
      </w:r>
    </w:p>
    <w:p w14:paraId="702D3401" w14:textId="77777777" w:rsidR="00D97F95" w:rsidRPr="00F95645" w:rsidRDefault="00D97F95" w:rsidP="002E6252">
      <w:pPr>
        <w:pStyle w:val="KHMP-TALK"/>
        <w:spacing w:line="240" w:lineRule="auto"/>
        <w:rPr>
          <w:rFonts w:ascii="Sylfaen" w:hAnsi="Sylfaen"/>
          <w:lang w:val="en-US"/>
        </w:rPr>
      </w:pPr>
      <w:r w:rsidRPr="00F95645">
        <w:rPr>
          <w:rFonts w:ascii="Sylfaen" w:hAnsi="Sylfaen"/>
        </w:rPr>
        <w:tab/>
        <w:t>13 Յուլիսին, Վեհափառ Հայրապետը եւ Փաուլոս Պատրիարք, մեծ պատ</w:t>
      </w:r>
      <w:r w:rsidRPr="00F95645">
        <w:rPr>
          <w:rFonts w:ascii="Sylfaen" w:hAnsi="Sylfaen"/>
          <w:lang w:val="en-US"/>
        </w:rPr>
        <w:softHyphen/>
      </w:r>
      <w:r w:rsidRPr="00F95645">
        <w:rPr>
          <w:rFonts w:ascii="Sylfaen" w:hAnsi="Sylfaen"/>
        </w:rPr>
        <w:t>ուի</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կութեամբ, կը մեկնին Եգիպտոս։ Գահիրէի Ս. Մարկոս մայր տաճարին մէջ, Շնու</w:t>
      </w:r>
      <w:r w:rsidRPr="00F95645">
        <w:rPr>
          <w:rFonts w:ascii="Sylfaen" w:hAnsi="Sylfaen"/>
          <w:lang w:val="en-US"/>
        </w:rPr>
        <w:softHyphen/>
      </w:r>
      <w:r w:rsidRPr="00F95645">
        <w:rPr>
          <w:rFonts w:ascii="Sylfaen" w:hAnsi="Sylfaen"/>
        </w:rPr>
        <w:t>տա Գ. Պատրիարք կ’ողջագուրուի իր երկու հոգեւոր եղբայրներուն հետ, եւ տե</w:t>
      </w:r>
      <w:r w:rsidRPr="00F95645">
        <w:rPr>
          <w:rFonts w:ascii="Sylfaen" w:hAnsi="Sylfaen"/>
          <w:lang w:val="en-US"/>
        </w:rPr>
        <w:softHyphen/>
      </w:r>
      <w:r w:rsidRPr="00F95645">
        <w:rPr>
          <w:rFonts w:ascii="Sylfaen" w:hAnsi="Sylfaen"/>
        </w:rPr>
        <w:t>ղի կ’ունենայ գոհաբանական յատուկ արարողութիւն։ Հազարաւոր հաւա</w:t>
      </w:r>
      <w:r w:rsidRPr="00F95645">
        <w:rPr>
          <w:rFonts w:ascii="Sylfaen" w:hAnsi="Sylfaen"/>
          <w:lang w:val="en-US"/>
        </w:rPr>
        <w:softHyphen/>
      </w:r>
      <w:r w:rsidRPr="00F95645">
        <w:rPr>
          <w:rFonts w:ascii="Sylfaen" w:hAnsi="Sylfaen"/>
        </w:rPr>
        <w:t>տաց</w:t>
      </w:r>
      <w:r w:rsidRPr="00F95645">
        <w:rPr>
          <w:rFonts w:ascii="Sylfaen" w:hAnsi="Sylfaen"/>
          <w:lang w:val="en-US"/>
        </w:rPr>
        <w:softHyphen/>
      </w:r>
      <w:r w:rsidRPr="00F95645">
        <w:rPr>
          <w:rFonts w:ascii="Sylfaen" w:hAnsi="Sylfaen"/>
        </w:rPr>
        <w:t>եալ</w:t>
      </w:r>
      <w:r w:rsidRPr="00F95645">
        <w:rPr>
          <w:rFonts w:ascii="Sylfaen" w:hAnsi="Sylfaen"/>
          <w:lang w:val="en-US"/>
        </w:rPr>
        <w:softHyphen/>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րուն իրենց հայրական պատգամը կ’ուղղեն Շնուտա Գ. Պատրիարք, Արամ Ա. Կա</w:t>
      </w:r>
      <w:r w:rsidRPr="00F95645">
        <w:rPr>
          <w:rFonts w:ascii="Sylfaen" w:hAnsi="Sylfaen"/>
          <w:lang w:val="en-US"/>
        </w:rPr>
        <w:softHyphen/>
      </w:r>
      <w:r w:rsidRPr="00F95645">
        <w:rPr>
          <w:rFonts w:ascii="Sylfaen" w:hAnsi="Sylfaen"/>
        </w:rPr>
        <w:t>թողիկոս եւ Փաուլոս Պատրիարք։ Ապա, երեք հոգեւոր պետերուն կողմէ կը ստո</w:t>
      </w:r>
      <w:r w:rsidRPr="00F95645">
        <w:rPr>
          <w:rFonts w:ascii="Sylfaen" w:hAnsi="Sylfaen"/>
          <w:lang w:val="en-US"/>
        </w:rPr>
        <w:softHyphen/>
      </w:r>
      <w:r w:rsidRPr="00F95645">
        <w:rPr>
          <w:rFonts w:ascii="Sylfaen" w:hAnsi="Sylfaen"/>
        </w:rPr>
        <w:t>րագրուի հաշտութեան միացեալ յայտարա</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թիւնը, ուր կը շեշ</w:t>
      </w:r>
      <w:r w:rsidRPr="00F95645">
        <w:rPr>
          <w:rFonts w:ascii="Sylfaen" w:hAnsi="Sylfaen"/>
          <w:lang w:val="en-US"/>
        </w:rPr>
        <w:softHyphen/>
      </w:r>
      <w:r w:rsidRPr="00F95645">
        <w:rPr>
          <w:rFonts w:ascii="Sylfaen" w:hAnsi="Sylfaen"/>
        </w:rPr>
        <w:t>տուի Արեւել</w:t>
      </w:r>
      <w:r w:rsidRPr="00F95645">
        <w:rPr>
          <w:rFonts w:ascii="Sylfaen" w:hAnsi="Sylfaen"/>
          <w:lang w:val="en-US"/>
        </w:rPr>
        <w:softHyphen/>
      </w:r>
      <w:r w:rsidRPr="00F95645">
        <w:rPr>
          <w:rFonts w:ascii="Sylfaen" w:hAnsi="Sylfaen"/>
        </w:rPr>
        <w:t>եան Ուղղափառ եկեղեցիներու հաւատքի միութիւնը եւ մանաւանդ զայն ամուր պահե</w:t>
      </w:r>
      <w:r w:rsidRPr="00F95645">
        <w:rPr>
          <w:rFonts w:ascii="Sylfaen" w:hAnsi="Sylfaen"/>
          <w:lang w:val="en-US"/>
        </w:rPr>
        <w:softHyphen/>
      </w:r>
      <w:r w:rsidRPr="00F95645">
        <w:rPr>
          <w:rFonts w:ascii="Sylfaen" w:hAnsi="Sylfaen"/>
        </w:rPr>
        <w:t>լու ու գործակցութեամբ արժեւորելու հրամայական անհրա</w:t>
      </w:r>
      <w:r w:rsidRPr="00F95645">
        <w:rPr>
          <w:rFonts w:ascii="Sylfaen" w:hAnsi="Sylfaen"/>
          <w:lang w:val="en-US"/>
        </w:rPr>
        <w:softHyphen/>
      </w:r>
      <w:r w:rsidRPr="00F95645">
        <w:rPr>
          <w:rFonts w:ascii="Sylfaen" w:hAnsi="Sylfaen"/>
        </w:rPr>
        <w:t>ժեշտութիւնը: Յայ</w:t>
      </w:r>
      <w:r w:rsidRPr="00F95645">
        <w:rPr>
          <w:rFonts w:ascii="Sylfaen" w:hAnsi="Sylfaen"/>
          <w:lang w:val="en-US"/>
        </w:rPr>
        <w:softHyphen/>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րարութեան մէջ Շնուտա Գ. եւ Փաուլոս Պատրիարքներ շնորհա</w:t>
      </w:r>
      <w:r w:rsidR="002E6252">
        <w:rPr>
          <w:rFonts w:ascii="Sylfaen" w:hAnsi="Sylfaen"/>
        </w:rPr>
        <w:t>-</w:t>
      </w:r>
      <w:r w:rsidRPr="00F95645">
        <w:rPr>
          <w:rFonts w:ascii="Sylfaen" w:hAnsi="Sylfaen"/>
        </w:rPr>
        <w:t>կալութիւն կը յայտ</w:t>
      </w:r>
      <w:r w:rsidRPr="00F95645">
        <w:rPr>
          <w:rFonts w:ascii="Sylfaen" w:hAnsi="Sylfaen"/>
          <w:lang w:val="en-US"/>
        </w:rPr>
        <w:softHyphen/>
      </w:r>
      <w:r w:rsidRPr="00F95645">
        <w:rPr>
          <w:rFonts w:ascii="Sylfaen" w:hAnsi="Sylfaen"/>
        </w:rPr>
        <w:t>նեն Արամ Ա. Կաթողիկոսին, սոյն իրագործումին մէջ ունեցած առանց</w:t>
      </w:r>
      <w:r w:rsidRPr="00F95645">
        <w:rPr>
          <w:rFonts w:ascii="Sylfaen" w:hAnsi="Sylfaen"/>
          <w:lang w:val="en-US"/>
        </w:rPr>
        <w:softHyphen/>
      </w:r>
      <w:r w:rsidRPr="00F95645">
        <w:rPr>
          <w:rFonts w:ascii="Sylfaen" w:hAnsi="Sylfaen"/>
        </w:rPr>
        <w:t>քային դե</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 xml:space="preserve">կատարութեան համար: </w:t>
      </w:r>
    </w:p>
    <w:p w14:paraId="113101E1" w14:textId="77777777" w:rsidR="00D97F95" w:rsidRDefault="00D97F95" w:rsidP="00E10FEB">
      <w:pPr>
        <w:pStyle w:val="KHMP-TALK"/>
        <w:spacing w:line="240" w:lineRule="auto"/>
        <w:ind w:firstLine="720"/>
        <w:rPr>
          <w:rFonts w:ascii="Sylfaen" w:hAnsi="Sylfaen"/>
          <w:lang w:val="en-US"/>
        </w:rPr>
      </w:pPr>
      <w:r w:rsidRPr="00F95645">
        <w:rPr>
          <w:rFonts w:ascii="Sylfaen" w:hAnsi="Sylfaen"/>
          <w:lang w:val="en-US"/>
        </w:rPr>
        <w:lastRenderedPageBreak/>
        <w:t>Արեւելեան Ուղղափառ ընտանիքէն ներս Վեհափառ Հայրապետին բերած միջ-եկեղեցական նպաստը՝ ի խնդիր ներքին միութեան ամրապնդման, եղաւ բեղուն։ Այս ծիրէն ներս կ</w:t>
      </w:r>
      <w:r w:rsidRPr="00F95645">
        <w:rPr>
          <w:rFonts w:ascii="Sylfaen" w:hAnsi="Sylfaen" w:cs="Sylfaen"/>
          <w:lang w:val="hy-AM"/>
        </w:rPr>
        <w:t>’</w:t>
      </w:r>
      <w:r w:rsidRPr="00F95645">
        <w:rPr>
          <w:rFonts w:ascii="Sylfaen" w:hAnsi="Sylfaen"/>
          <w:lang w:val="en-US"/>
        </w:rPr>
        <w:t>արժէ նաեւ յիշել Նորին Սրբութեան այցելութիւնը Մալապար (Հնդ</w:t>
      </w:r>
      <w:r w:rsidRPr="00F95645">
        <w:rPr>
          <w:rFonts w:ascii="Sylfaen" w:hAnsi="Sylfaen"/>
          <w:lang w:val="en-US"/>
        </w:rPr>
        <w:softHyphen/>
      </w:r>
      <w:r w:rsidRPr="00F95645">
        <w:rPr>
          <w:rFonts w:ascii="Sylfaen" w:hAnsi="Sylfaen"/>
          <w:lang w:val="en-US"/>
        </w:rPr>
        <w:softHyphen/>
        <w:t>կաստան) եւ նոյն եկեղեցւոյ ու Ասորի եկեղեցւոյ հոգեւոր պետերուն փա</w:t>
      </w:r>
      <w:r w:rsidRPr="00F95645">
        <w:rPr>
          <w:rFonts w:ascii="Sylfaen" w:hAnsi="Sylfaen"/>
          <w:lang w:val="en-US"/>
        </w:rPr>
        <w:softHyphen/>
        <w:t>փա</w:t>
      </w:r>
      <w:r w:rsidRPr="00F95645">
        <w:rPr>
          <w:rFonts w:ascii="Sylfaen" w:hAnsi="Sylfaen"/>
          <w:lang w:val="en-US"/>
        </w:rPr>
        <w:softHyphen/>
        <w:t>քով յիշեալ եկեղեցիներուն միջեւ միութեան վերականգնումի իր ճիգերը։ Յայտ</w:t>
      </w:r>
      <w:r w:rsidRPr="00F95645">
        <w:rPr>
          <w:rFonts w:ascii="Sylfaen" w:hAnsi="Sylfaen"/>
          <w:lang w:val="en-US"/>
        </w:rPr>
        <w:softHyphen/>
        <w:t>նեմ, որ Վեհափառին ճիգերը շարունակուեցան խորհրդակ</w:t>
      </w:r>
      <w:r w:rsidRPr="00F95645">
        <w:rPr>
          <w:rFonts w:ascii="Sylfaen" w:hAnsi="Sylfaen"/>
          <w:lang w:val="en-US"/>
        </w:rPr>
        <w:softHyphen/>
        <w:t>ցութիւններու ճամբով՝ Դա</w:t>
      </w:r>
      <w:r w:rsidRPr="00F95645">
        <w:rPr>
          <w:rFonts w:ascii="Sylfaen" w:hAnsi="Sylfaen"/>
          <w:lang w:val="en-US"/>
        </w:rPr>
        <w:softHyphen/>
        <w:t>մասկոսի եւ Անթիլիասի մէջ։</w:t>
      </w:r>
    </w:p>
    <w:p w14:paraId="2021BD6D" w14:textId="77777777" w:rsidR="002E6252" w:rsidRPr="00F95645" w:rsidRDefault="002E6252" w:rsidP="00E10FEB">
      <w:pPr>
        <w:pStyle w:val="KHMP-TALK"/>
        <w:spacing w:line="240" w:lineRule="auto"/>
        <w:ind w:firstLine="720"/>
        <w:rPr>
          <w:rFonts w:ascii="Sylfaen" w:hAnsi="Sylfaen"/>
          <w:lang w:val="en-US"/>
        </w:rPr>
      </w:pPr>
    </w:p>
    <w:p w14:paraId="496CCA46" w14:textId="77777777" w:rsidR="00D97F95" w:rsidRDefault="00D97F95" w:rsidP="00E10FEB">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6D98CACD" w14:textId="77777777" w:rsidR="002E6252" w:rsidRPr="00F95645" w:rsidRDefault="002E6252" w:rsidP="00E10FEB">
      <w:pPr>
        <w:pStyle w:val="KHMP-TALK"/>
        <w:spacing w:line="240" w:lineRule="auto"/>
        <w:ind w:firstLine="0"/>
        <w:jc w:val="center"/>
        <w:rPr>
          <w:rFonts w:ascii="Sylfaen" w:hAnsi="Sylfaen"/>
          <w:shd w:val="clear" w:color="auto" w:fill="FFFFFF"/>
          <w:lang w:val="en-US"/>
        </w:rPr>
      </w:pPr>
    </w:p>
    <w:p w14:paraId="19A8FF7B" w14:textId="77777777" w:rsidR="00D97F95" w:rsidRPr="00F95645" w:rsidRDefault="00D97F95" w:rsidP="00E10FEB">
      <w:pPr>
        <w:pStyle w:val="KHMP-TALK"/>
        <w:spacing w:line="240" w:lineRule="auto"/>
        <w:rPr>
          <w:rFonts w:ascii="Sylfaen" w:hAnsi="Sylfaen"/>
        </w:rPr>
      </w:pPr>
      <w:r w:rsidRPr="00F95645">
        <w:rPr>
          <w:rFonts w:ascii="Sylfaen" w:hAnsi="Sylfaen"/>
        </w:rPr>
        <w:tab/>
        <w:t>Մեծի Տանն Կիլիկիոյ Կաթողիկոսութեան յարաբերութիւնները Հայ Կաթո</w:t>
      </w:r>
      <w:r w:rsidRPr="00F95645">
        <w:rPr>
          <w:rFonts w:ascii="Sylfaen" w:hAnsi="Sylfaen"/>
          <w:lang w:val="en-US"/>
        </w:rPr>
        <w:softHyphen/>
      </w:r>
      <w:r w:rsidRPr="00F95645">
        <w:rPr>
          <w:rFonts w:ascii="Sylfaen" w:hAnsi="Sylfaen"/>
        </w:rPr>
        <w:t>լիկ եկեղեցւոյ եւ Հայ Աւետարանական եկեղեցւոյ հետ կ’ըլլան սիրալիր, ջերմ եւ բնա</w:t>
      </w:r>
      <w:r w:rsidRPr="00F95645">
        <w:rPr>
          <w:rFonts w:ascii="Sylfaen" w:hAnsi="Sylfaen"/>
          <w:lang w:val="en-US"/>
        </w:rPr>
        <w:softHyphen/>
      </w:r>
      <w:r w:rsidRPr="00F95645">
        <w:rPr>
          <w:rFonts w:ascii="Sylfaen" w:hAnsi="Sylfaen"/>
        </w:rPr>
        <w:t xml:space="preserve">կանոն։ </w:t>
      </w:r>
      <w:r w:rsidRPr="00F95645">
        <w:rPr>
          <w:rFonts w:ascii="Sylfaen" w:hAnsi="Sylfaen"/>
          <w:lang w:val="en-US"/>
        </w:rPr>
        <w:t>Կ</w:t>
      </w:r>
      <w:r w:rsidRPr="00F95645">
        <w:rPr>
          <w:rFonts w:ascii="Sylfaen" w:hAnsi="Sylfaen" w:cs="Sylfaen"/>
          <w:lang w:val="hy-AM"/>
        </w:rPr>
        <w:t>’</w:t>
      </w:r>
      <w:r w:rsidRPr="00F95645">
        <w:rPr>
          <w:rFonts w:ascii="Sylfaen" w:hAnsi="Sylfaen"/>
          <w:lang w:val="en-US"/>
        </w:rPr>
        <w:t>արժէ հպանցիկ կերպով յիշել շարք մը երեւոյթներ ու իրո</w:t>
      </w:r>
      <w:r w:rsidRPr="00F95645">
        <w:rPr>
          <w:rFonts w:ascii="Sylfaen" w:hAnsi="Sylfaen"/>
          <w:lang w:val="en-US"/>
        </w:rPr>
        <w:softHyphen/>
        <w:t>ղու</w:t>
      </w:r>
      <w:r w:rsidRPr="00F95645">
        <w:rPr>
          <w:rFonts w:ascii="Sylfaen" w:hAnsi="Sylfaen"/>
          <w:lang w:val="en-US"/>
        </w:rPr>
        <w:softHyphen/>
        <w:t>թիւն</w:t>
      </w:r>
      <w:r w:rsidRPr="00F95645">
        <w:rPr>
          <w:rFonts w:ascii="Sylfaen" w:hAnsi="Sylfaen"/>
          <w:lang w:val="en-US"/>
        </w:rPr>
        <w:softHyphen/>
        <w:t>ներ։</w:t>
      </w:r>
    </w:p>
    <w:p w14:paraId="035DBF78" w14:textId="4EFA4973" w:rsidR="00D97F95" w:rsidRPr="00E10FEB" w:rsidRDefault="00D97F95" w:rsidP="00E10FEB">
      <w:pPr>
        <w:pStyle w:val="KHMP-TALK"/>
        <w:spacing w:line="240" w:lineRule="auto"/>
        <w:rPr>
          <w:rFonts w:ascii="Sylfaen" w:hAnsi="Sylfaen" w:cs="Arial"/>
          <w:lang w:val="en-US" w:bidi="ar-LB"/>
        </w:rPr>
      </w:pPr>
      <w:r w:rsidRPr="00F95645">
        <w:rPr>
          <w:rFonts w:ascii="Sylfaen" w:hAnsi="Sylfaen"/>
        </w:rPr>
        <w:tab/>
        <w:t>Հայ Կաթոլիկ եկեղեցւոյ Հոգեւոր Տիրոջ՝ Ներսէս</w:t>
      </w:r>
      <w:r w:rsidRPr="00F95645">
        <w:rPr>
          <w:rFonts w:ascii="Sylfaen" w:hAnsi="Sylfaen"/>
          <w:szCs w:val="22"/>
          <w:lang w:val="en-US" w:bidi="ar-EG"/>
        </w:rPr>
        <w:t>-</w:t>
      </w:r>
      <w:r w:rsidRPr="00F95645">
        <w:rPr>
          <w:rFonts w:ascii="Sylfaen" w:hAnsi="Sylfaen"/>
        </w:rPr>
        <w:t>Պետրոս ԺԹ. Թարմունի Պատ</w:t>
      </w:r>
      <w:r w:rsidRPr="00F95645">
        <w:rPr>
          <w:rFonts w:ascii="Sylfaen" w:hAnsi="Sylfaen"/>
          <w:lang w:val="en-US"/>
        </w:rPr>
        <w:softHyphen/>
      </w:r>
      <w:r w:rsidRPr="00F95645">
        <w:rPr>
          <w:rFonts w:ascii="Sylfaen" w:hAnsi="Sylfaen"/>
          <w:lang w:val="en-US"/>
        </w:rPr>
        <w:softHyphen/>
      </w:r>
      <w:r w:rsidRPr="00F95645">
        <w:rPr>
          <w:rFonts w:ascii="Sylfaen" w:hAnsi="Sylfaen"/>
        </w:rPr>
        <w:t>րիար</w:t>
      </w:r>
      <w:r w:rsidRPr="00F95645">
        <w:rPr>
          <w:rFonts w:ascii="Sylfaen" w:hAnsi="Sylfaen"/>
          <w:lang w:val="en-US"/>
        </w:rPr>
        <w:softHyphen/>
      </w:r>
      <w:r w:rsidRPr="00F95645">
        <w:rPr>
          <w:rFonts w:ascii="Sylfaen" w:hAnsi="Sylfaen"/>
        </w:rPr>
        <w:t>քին օրով մեր Ս</w:t>
      </w:r>
      <w:r w:rsidRPr="00F95645">
        <w:rPr>
          <w:rFonts w:ascii="Sylfaen" w:hAnsi="Sylfaen"/>
          <w:lang w:val="en-US"/>
        </w:rPr>
        <w:t>ուրբ</w:t>
      </w:r>
      <w:r w:rsidRPr="00F95645">
        <w:rPr>
          <w:rFonts w:ascii="Sylfaen" w:hAnsi="Sylfaen"/>
        </w:rPr>
        <w:t xml:space="preserve"> Աթոռը կը քննարկէ երկու եկեղեցիներու հոգեւոր պե</w:t>
      </w:r>
      <w:r w:rsidRPr="00F95645">
        <w:rPr>
          <w:rFonts w:ascii="Sylfaen" w:hAnsi="Sylfaen"/>
          <w:lang w:val="en-US"/>
        </w:rPr>
        <w:softHyphen/>
      </w:r>
      <w:r w:rsidRPr="00F95645">
        <w:rPr>
          <w:rFonts w:ascii="Sylfaen" w:hAnsi="Sylfaen"/>
        </w:rPr>
        <w:t>տե</w:t>
      </w:r>
      <w:r w:rsidRPr="00F95645">
        <w:rPr>
          <w:rFonts w:ascii="Sylfaen" w:hAnsi="Sylfaen"/>
          <w:lang w:val="en-US"/>
        </w:rPr>
        <w:softHyphen/>
      </w:r>
      <w:r w:rsidRPr="00F95645">
        <w:rPr>
          <w:rFonts w:ascii="Sylfaen" w:hAnsi="Sylfaen"/>
        </w:rPr>
        <w:t>րու տիտղոսի</w:t>
      </w:r>
      <w:r w:rsidRPr="00F95645">
        <w:rPr>
          <w:rFonts w:ascii="Sylfaen" w:hAnsi="Sylfaen"/>
          <w:lang w:val="en-US"/>
        </w:rPr>
        <w:t>ն</w:t>
      </w:r>
      <w:r w:rsidRPr="00F95645">
        <w:rPr>
          <w:rFonts w:ascii="Sylfaen" w:hAnsi="Sylfaen"/>
        </w:rPr>
        <w:t xml:space="preserve"> բանաձեւումը եւ Նուիրապետական Ս. Աթոռներու անուն</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րուն ար</w:t>
      </w:r>
      <w:r w:rsidRPr="00F95645">
        <w:rPr>
          <w:rFonts w:ascii="Sylfaen" w:hAnsi="Sylfaen"/>
          <w:lang w:val="en-US"/>
        </w:rPr>
        <w:softHyphen/>
      </w:r>
      <w:r w:rsidRPr="00F95645">
        <w:rPr>
          <w:rFonts w:ascii="Sylfaen" w:hAnsi="Sylfaen"/>
        </w:rPr>
        <w:t>ձա</w:t>
      </w:r>
      <w:r w:rsidRPr="00F95645">
        <w:rPr>
          <w:rFonts w:ascii="Sylfaen" w:hAnsi="Sylfaen"/>
          <w:lang w:val="en-US"/>
        </w:rPr>
        <w:softHyphen/>
      </w:r>
      <w:r w:rsidRPr="00F95645">
        <w:rPr>
          <w:rFonts w:ascii="Sylfaen" w:hAnsi="Sylfaen"/>
        </w:rPr>
        <w:t>նագրութիւնը։ Մեծի Տանն Կիլիկիոյ Կաթողիկոսութեան ներկայա</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ցիչները կը մասնակցին հետեւեալ ձեռնարկ</w:t>
      </w:r>
      <w:r w:rsidR="005232C4">
        <w:rPr>
          <w:rFonts w:ascii="Sylfaen" w:hAnsi="Sylfaen"/>
        </w:rPr>
        <w:t>-</w:t>
      </w:r>
      <w:r w:rsidRPr="00F95645">
        <w:rPr>
          <w:rFonts w:ascii="Sylfaen" w:hAnsi="Sylfaen"/>
        </w:rPr>
        <w:t>ներուն. 27 Ապրիլ 1999-ին, Պէյրութի մէջ, Մխի</w:t>
      </w:r>
      <w:r w:rsidRPr="00F95645">
        <w:rPr>
          <w:rFonts w:ascii="Sylfaen" w:hAnsi="Sylfaen"/>
          <w:lang w:val="en-US"/>
        </w:rPr>
        <w:softHyphen/>
      </w:r>
      <w:r w:rsidRPr="00F95645">
        <w:rPr>
          <w:rFonts w:ascii="Sylfaen" w:hAnsi="Sylfaen"/>
        </w:rPr>
        <w:t>թար Աբբահօր վախճանումի 250-ամեակի հանդիսութեան, 9–10 Սեպ</w:t>
      </w:r>
      <w:r w:rsidRPr="00F95645">
        <w:rPr>
          <w:rFonts w:ascii="Sylfaen" w:hAnsi="Sylfaen"/>
          <w:lang w:val="en-US"/>
        </w:rPr>
        <w:softHyphen/>
      </w:r>
      <w:r w:rsidRPr="00F95645">
        <w:rPr>
          <w:rFonts w:ascii="Sylfaen" w:hAnsi="Sylfaen"/>
        </w:rPr>
        <w:t>տեմ</w:t>
      </w:r>
      <w:r w:rsidRPr="00F95645">
        <w:rPr>
          <w:rFonts w:ascii="Sylfaen" w:hAnsi="Sylfaen"/>
          <w:lang w:val="en-US"/>
        </w:rPr>
        <w:softHyphen/>
      </w:r>
      <w:r w:rsidRPr="00F95645">
        <w:rPr>
          <w:rFonts w:ascii="Sylfaen" w:hAnsi="Sylfaen"/>
        </w:rPr>
        <w:t>բեր 2000-ին, Վենետիկի մէջ, Մխիթարեան միաբանութեան հիմնադ</w:t>
      </w:r>
      <w:r w:rsidRPr="00F95645">
        <w:rPr>
          <w:rFonts w:ascii="Sylfaen" w:hAnsi="Sylfaen"/>
          <w:lang w:val="en-US"/>
        </w:rPr>
        <w:softHyphen/>
      </w:r>
      <w:r w:rsidRPr="00F95645">
        <w:rPr>
          <w:rFonts w:ascii="Sylfaen" w:hAnsi="Sylfaen"/>
        </w:rPr>
        <w:t>րութեան 300-ամեակին, 14 Սեպտեմբեր 2000-ին, Հռոմի մէջ, Քրիստոսի 2000-ի մեծ յոբել</w:t>
      </w:r>
      <w:r w:rsidRPr="00F95645">
        <w:rPr>
          <w:rFonts w:ascii="Sylfaen" w:hAnsi="Sylfaen"/>
          <w:lang w:val="en-US"/>
        </w:rPr>
        <w:softHyphen/>
      </w:r>
      <w:r w:rsidRPr="00F95645">
        <w:rPr>
          <w:rFonts w:ascii="Sylfaen" w:hAnsi="Sylfaen"/>
        </w:rPr>
        <w:t>եանին առթիւ Հայ Կաթոլիկ եկեղեցւոյ կազմակերպած հայածէս արա</w:t>
      </w:r>
      <w:r w:rsidRPr="00F95645">
        <w:rPr>
          <w:rFonts w:ascii="Sylfaen" w:hAnsi="Sylfaen"/>
          <w:lang w:val="en-US"/>
        </w:rPr>
        <w:softHyphen/>
      </w:r>
      <w:r w:rsidRPr="00F95645">
        <w:rPr>
          <w:rFonts w:ascii="Sylfaen" w:hAnsi="Sylfaen"/>
        </w:rPr>
        <w:t>րողութիւններուն, 12–15 Հոկ</w:t>
      </w:r>
      <w:r w:rsidRPr="00F95645">
        <w:rPr>
          <w:rFonts w:ascii="Sylfaen" w:hAnsi="Sylfaen"/>
          <w:lang w:val="en-US"/>
        </w:rPr>
        <w:softHyphen/>
      </w:r>
      <w:r w:rsidRPr="00F95645">
        <w:rPr>
          <w:rFonts w:ascii="Sylfaen" w:hAnsi="Sylfaen"/>
        </w:rPr>
        <w:t>տեմ</w:t>
      </w:r>
      <w:r w:rsidRPr="00F95645">
        <w:rPr>
          <w:rFonts w:ascii="Sylfaen" w:hAnsi="Sylfaen"/>
          <w:lang w:val="en-US"/>
        </w:rPr>
        <w:softHyphen/>
      </w:r>
      <w:r w:rsidRPr="00F95645">
        <w:rPr>
          <w:rFonts w:ascii="Sylfaen" w:hAnsi="Sylfaen"/>
          <w:lang w:val="en-US"/>
        </w:rPr>
        <w:softHyphen/>
      </w:r>
      <w:r w:rsidRPr="00F95645">
        <w:rPr>
          <w:rFonts w:ascii="Sylfaen" w:hAnsi="Sylfaen"/>
        </w:rPr>
        <w:t>բեր 2009-ին, Պէյրութի մէջ, Ս. Գրիգոր Նարե</w:t>
      </w:r>
      <w:r w:rsidRPr="00F95645">
        <w:rPr>
          <w:rFonts w:ascii="Sylfaen" w:hAnsi="Sylfaen"/>
          <w:lang w:val="en-US"/>
        </w:rPr>
        <w:softHyphen/>
      </w:r>
      <w:r w:rsidRPr="00F95645">
        <w:rPr>
          <w:rFonts w:ascii="Sylfaen" w:hAnsi="Sylfaen"/>
        </w:rPr>
        <w:t>կացիի նուիրուած մի</w:t>
      </w:r>
      <w:r w:rsidRPr="00F95645">
        <w:rPr>
          <w:rFonts w:ascii="Sylfaen" w:hAnsi="Sylfaen"/>
          <w:lang w:val="en-US"/>
        </w:rPr>
        <w:softHyphen/>
      </w:r>
      <w:r w:rsidRPr="00F95645">
        <w:rPr>
          <w:rFonts w:ascii="Sylfaen" w:hAnsi="Sylfaen"/>
        </w:rPr>
        <w:t>ջազ</w:t>
      </w:r>
      <w:r w:rsidRPr="00F95645">
        <w:rPr>
          <w:rFonts w:ascii="Sylfaen" w:hAnsi="Sylfaen"/>
          <w:lang w:val="en-US"/>
        </w:rPr>
        <w:softHyphen/>
      </w:r>
      <w:r w:rsidRPr="00F95645">
        <w:rPr>
          <w:rFonts w:ascii="Sylfaen" w:hAnsi="Sylfaen"/>
        </w:rPr>
        <w:t>գային գի</w:t>
      </w:r>
      <w:r w:rsidRPr="00F95645">
        <w:rPr>
          <w:rFonts w:ascii="Sylfaen" w:hAnsi="Sylfaen"/>
          <w:lang w:val="en-US"/>
        </w:rPr>
        <w:softHyphen/>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ժողովին, 3–6 Մայիս 2018-ին, Վենետիկի մէջ, «Մխիթար եւ մխի</w:t>
      </w:r>
      <w:r w:rsidRPr="00F95645">
        <w:rPr>
          <w:rFonts w:ascii="Sylfaen" w:hAnsi="Sylfaen"/>
          <w:lang w:val="en-US"/>
        </w:rPr>
        <w:softHyphen/>
      </w:r>
      <w:r w:rsidRPr="00F95645">
        <w:rPr>
          <w:rFonts w:ascii="Sylfaen" w:hAnsi="Sylfaen"/>
        </w:rPr>
        <w:t>թար</w:t>
      </w:r>
      <w:r w:rsidRPr="00F95645">
        <w:rPr>
          <w:rFonts w:ascii="Sylfaen" w:hAnsi="Sylfaen"/>
          <w:lang w:val="en-US"/>
        </w:rPr>
        <w:softHyphen/>
      </w:r>
      <w:r w:rsidRPr="00F95645">
        <w:rPr>
          <w:rFonts w:ascii="Sylfaen" w:hAnsi="Sylfaen"/>
        </w:rPr>
        <w:t>եաններ – քրիս</w:t>
      </w:r>
      <w:r w:rsidRPr="00F95645">
        <w:rPr>
          <w:rFonts w:ascii="Sylfaen" w:hAnsi="Sylfaen"/>
          <w:lang w:val="en-US"/>
        </w:rPr>
        <w:softHyphen/>
      </w:r>
      <w:r w:rsidRPr="00F95645">
        <w:rPr>
          <w:rFonts w:ascii="Sylfaen" w:hAnsi="Sylfaen"/>
        </w:rPr>
        <w:t>տոնէութեան լուսաւորութեան դպրա</w:t>
      </w:r>
      <w:r w:rsidRPr="00F95645">
        <w:rPr>
          <w:rFonts w:ascii="Sylfaen" w:hAnsi="Sylfaen"/>
          <w:lang w:val="en-US"/>
        </w:rPr>
        <w:softHyphen/>
      </w:r>
      <w:r w:rsidRPr="00F95645">
        <w:rPr>
          <w:rFonts w:ascii="Sylfaen" w:hAnsi="Sylfaen"/>
        </w:rPr>
        <w:t>նոց մը» գիտաժողո</w:t>
      </w:r>
      <w:r w:rsidRPr="00F95645">
        <w:rPr>
          <w:rFonts w:ascii="Sylfaen" w:hAnsi="Sylfaen"/>
          <w:lang w:val="en-US"/>
        </w:rPr>
        <w:softHyphen/>
      </w:r>
      <w:r w:rsidRPr="00F95645">
        <w:rPr>
          <w:rFonts w:ascii="Sylfaen" w:hAnsi="Sylfaen"/>
        </w:rPr>
        <w:t>վին եւ 19–20 Հոկտեմ</w:t>
      </w:r>
      <w:r w:rsidRPr="00F95645">
        <w:rPr>
          <w:rFonts w:ascii="Sylfaen" w:hAnsi="Sylfaen"/>
          <w:lang w:val="en-US"/>
        </w:rPr>
        <w:softHyphen/>
      </w:r>
      <w:r w:rsidRPr="00F95645">
        <w:rPr>
          <w:rFonts w:ascii="Sylfaen" w:hAnsi="Sylfaen"/>
        </w:rPr>
        <w:t xml:space="preserve">բեր 2018-ին, Երեւանի մէջ, </w:t>
      </w:r>
      <w:r w:rsidRPr="00F95645">
        <w:rPr>
          <w:rFonts w:ascii="Sylfaen" w:hAnsi="Sylfaen"/>
          <w:lang w:val="en-US"/>
        </w:rPr>
        <w:t>«</w:t>
      </w:r>
      <w:r w:rsidRPr="00F95645">
        <w:rPr>
          <w:rFonts w:ascii="Sylfaen" w:hAnsi="Sylfaen"/>
        </w:rPr>
        <w:t>Բազմավէպ</w:t>
      </w:r>
      <w:r w:rsidRPr="00F95645">
        <w:rPr>
          <w:rFonts w:ascii="Sylfaen" w:hAnsi="Sylfaen"/>
          <w:lang w:val="en-US"/>
        </w:rPr>
        <w:t>»</w:t>
      </w:r>
      <w:r w:rsidRPr="00F95645">
        <w:rPr>
          <w:rFonts w:ascii="Sylfaen" w:hAnsi="Sylfaen"/>
        </w:rPr>
        <w:t xml:space="preserve"> հայագիտական հանդէսի 175-ամեակի գի</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lang w:val="en-US"/>
        </w:rPr>
        <w:softHyphen/>
      </w:r>
      <w:r w:rsidRPr="00F95645">
        <w:rPr>
          <w:rFonts w:ascii="Sylfaen" w:hAnsi="Sylfaen"/>
        </w:rPr>
        <w:t>ժողովին</w:t>
      </w:r>
      <w:r w:rsidRPr="00F95645">
        <w:rPr>
          <w:rFonts w:ascii="Sylfaen" w:hAnsi="Sylfaen" w:cs="Arial"/>
          <w:lang w:bidi="ar-LB"/>
        </w:rPr>
        <w:t xml:space="preserve">։ </w:t>
      </w:r>
    </w:p>
    <w:p w14:paraId="3E871165" w14:textId="72E0AE3F" w:rsidR="00D97F95" w:rsidRPr="00F95645" w:rsidRDefault="00D97F95" w:rsidP="00E10FEB">
      <w:pPr>
        <w:pStyle w:val="KHMP-TALK"/>
        <w:spacing w:line="240" w:lineRule="auto"/>
        <w:rPr>
          <w:rFonts w:ascii="Sylfaen" w:hAnsi="Sylfaen"/>
        </w:rPr>
      </w:pPr>
      <w:r w:rsidRPr="00F95645">
        <w:rPr>
          <w:rFonts w:ascii="Sylfaen" w:hAnsi="Sylfaen" w:cs="Sylfaen"/>
        </w:rPr>
        <w:tab/>
      </w:r>
      <w:r w:rsidRPr="00F95645">
        <w:rPr>
          <w:rFonts w:ascii="Sylfaen" w:hAnsi="Sylfaen"/>
        </w:rPr>
        <w:t xml:space="preserve">Մեր Ս. Աթոռը Ազունիէի </w:t>
      </w:r>
      <w:r w:rsidRPr="00F95645">
        <w:rPr>
          <w:rFonts w:ascii="Sylfaen" w:hAnsi="Sylfaen"/>
          <w:lang w:val="en-US"/>
        </w:rPr>
        <w:t>ազգային բուժարան</w:t>
      </w:r>
      <w:r w:rsidRPr="00F95645">
        <w:rPr>
          <w:rFonts w:ascii="Sylfaen" w:hAnsi="Sylfaen"/>
        </w:rPr>
        <w:t xml:space="preserve">ին եւ Պուրճ Համուտի </w:t>
      </w:r>
      <w:r w:rsidRPr="00F95645">
        <w:rPr>
          <w:rFonts w:ascii="Sylfaen" w:hAnsi="Sylfaen"/>
          <w:lang w:val="en-US"/>
        </w:rPr>
        <w:t>ազգային ծերանոց</w:t>
      </w:r>
      <w:r w:rsidRPr="00F95645">
        <w:rPr>
          <w:rFonts w:ascii="Sylfaen" w:hAnsi="Sylfaen"/>
        </w:rPr>
        <w:t>ին մէջ կը գործակցի Հայ Աւետարանական եկեղեցւոյ հետ։ Նաեւ, Անթիլ</w:t>
      </w:r>
      <w:r w:rsidRPr="00F95645">
        <w:rPr>
          <w:rFonts w:ascii="Sylfaen" w:hAnsi="Sylfaen"/>
          <w:lang w:val="en-US"/>
        </w:rPr>
        <w:softHyphen/>
      </w:r>
      <w:r w:rsidRPr="00F95645">
        <w:rPr>
          <w:rFonts w:ascii="Sylfaen" w:hAnsi="Sylfaen"/>
        </w:rPr>
        <w:t>իա</w:t>
      </w:r>
      <w:r w:rsidRPr="00F95645">
        <w:rPr>
          <w:rFonts w:ascii="Sylfaen" w:hAnsi="Sylfaen"/>
          <w:lang w:val="en-US"/>
        </w:rPr>
        <w:softHyphen/>
      </w:r>
      <w:r w:rsidRPr="00F95645">
        <w:rPr>
          <w:rFonts w:ascii="Sylfaen" w:hAnsi="Sylfaen"/>
        </w:rPr>
        <w:t>սի վանաբնակ միաբաններուն համար Հայկազեան համալսարանը անգլերէն լեզուի կատա</w:t>
      </w:r>
      <w:r w:rsidR="00E10FEB">
        <w:rPr>
          <w:rFonts w:ascii="Sylfaen" w:hAnsi="Sylfaen"/>
        </w:rPr>
        <w:t>-</w:t>
      </w:r>
      <w:r w:rsidRPr="00F95645">
        <w:rPr>
          <w:rFonts w:ascii="Sylfaen" w:hAnsi="Sylfaen"/>
        </w:rPr>
        <w:t>րելագործումի եւ հոգե-ընկերային կազմաւորումի դասըն</w:t>
      </w:r>
      <w:r w:rsidRPr="00F95645">
        <w:rPr>
          <w:rFonts w:ascii="Sylfaen" w:hAnsi="Sylfaen"/>
          <w:lang w:val="en-US"/>
        </w:rPr>
        <w:softHyphen/>
      </w:r>
      <w:r w:rsidRPr="00F95645">
        <w:rPr>
          <w:rFonts w:ascii="Sylfaen" w:hAnsi="Sylfaen"/>
        </w:rPr>
        <w:t>թացք</w:t>
      </w:r>
      <w:r w:rsidRPr="00F95645">
        <w:rPr>
          <w:rFonts w:ascii="Sylfaen" w:hAnsi="Sylfaen"/>
          <w:lang w:val="en-US"/>
        </w:rPr>
        <w:softHyphen/>
      </w:r>
      <w:r w:rsidRPr="00F95645">
        <w:rPr>
          <w:rFonts w:ascii="Sylfaen" w:hAnsi="Sylfaen"/>
        </w:rPr>
        <w:t>ներ կը կազմակերպէ։ 5 Յուլիս 1996-ին, Պէյրութի մէջ, կը նշուի Հայ Աւետա</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նական եկե</w:t>
      </w:r>
      <w:r w:rsidRPr="00F95645">
        <w:rPr>
          <w:rFonts w:ascii="Sylfaen" w:hAnsi="Sylfaen"/>
          <w:lang w:val="en-US"/>
        </w:rPr>
        <w:softHyphen/>
      </w:r>
      <w:r w:rsidRPr="00F95645">
        <w:rPr>
          <w:rFonts w:ascii="Sylfaen" w:hAnsi="Sylfaen"/>
        </w:rPr>
        <w:t>ղեցւոյ հաստատումի 150-ամեակը եւ 26 Ապրիլ 2002-ին, Հալէպի մէջ</w:t>
      </w:r>
      <w:r w:rsidRPr="00F95645">
        <w:rPr>
          <w:rFonts w:ascii="Sylfaen" w:hAnsi="Sylfaen"/>
          <w:lang w:val="en-US"/>
        </w:rPr>
        <w:t xml:space="preserve"> կը կա</w:t>
      </w:r>
      <w:r w:rsidRPr="00F95645">
        <w:rPr>
          <w:rFonts w:ascii="Sylfaen" w:hAnsi="Sylfaen"/>
          <w:lang w:val="en-US"/>
        </w:rPr>
        <w:softHyphen/>
        <w:t>տար</w:t>
      </w:r>
      <w:r w:rsidRPr="00F95645">
        <w:rPr>
          <w:rFonts w:ascii="Sylfaen" w:hAnsi="Sylfaen"/>
          <w:lang w:val="en-US"/>
        </w:rPr>
        <w:softHyphen/>
        <w:t>ուի</w:t>
      </w:r>
      <w:r w:rsidRPr="00F95645">
        <w:rPr>
          <w:rFonts w:ascii="Sylfaen" w:hAnsi="Sylfaen"/>
        </w:rPr>
        <w:t xml:space="preserve"> Հայ Աւե</w:t>
      </w:r>
      <w:r w:rsidRPr="00F95645">
        <w:rPr>
          <w:rFonts w:ascii="Sylfaen" w:hAnsi="Sylfaen"/>
          <w:lang w:val="en-US"/>
        </w:rPr>
        <w:softHyphen/>
      </w:r>
      <w:r w:rsidRPr="00F95645">
        <w:rPr>
          <w:rFonts w:ascii="Sylfaen" w:hAnsi="Sylfaen"/>
        </w:rPr>
        <w:t>տարանական եկեղեցւոյ քրիստո</w:t>
      </w:r>
      <w:r w:rsidR="005232C4">
        <w:rPr>
          <w:rFonts w:ascii="Sylfaen" w:hAnsi="Sylfaen"/>
        </w:rPr>
        <w:t>-</w:t>
      </w:r>
      <w:r w:rsidRPr="00F95645">
        <w:rPr>
          <w:rFonts w:ascii="Sylfaen" w:hAnsi="Sylfaen"/>
        </w:rPr>
        <w:t>նէական դաստիարակութեան նոր հա</w:t>
      </w:r>
      <w:r w:rsidRPr="00F95645">
        <w:rPr>
          <w:rFonts w:ascii="Sylfaen" w:hAnsi="Sylfaen"/>
          <w:lang w:val="en-US"/>
        </w:rPr>
        <w:softHyphen/>
      </w:r>
      <w:r w:rsidRPr="00F95645">
        <w:rPr>
          <w:rFonts w:ascii="Sylfaen" w:hAnsi="Sylfaen"/>
          <w:lang w:val="en-US"/>
        </w:rPr>
        <w:softHyphen/>
      </w:r>
      <w:r w:rsidRPr="00F95645">
        <w:rPr>
          <w:rFonts w:ascii="Sylfaen" w:hAnsi="Sylfaen"/>
        </w:rPr>
        <w:t>մալիրի բա</w:t>
      </w:r>
      <w:r w:rsidRPr="00F95645">
        <w:rPr>
          <w:rFonts w:ascii="Sylfaen" w:hAnsi="Sylfaen"/>
          <w:lang w:val="en-US"/>
        </w:rPr>
        <w:softHyphen/>
      </w:r>
      <w:r w:rsidRPr="00F95645">
        <w:rPr>
          <w:rFonts w:ascii="Sylfaen" w:hAnsi="Sylfaen"/>
        </w:rPr>
        <w:t>ցումը, որո</w:t>
      </w:r>
      <w:r w:rsidRPr="00F95645">
        <w:rPr>
          <w:rFonts w:ascii="Sylfaen" w:hAnsi="Sylfaen"/>
          <w:lang w:val="en-US"/>
        </w:rPr>
        <w:t xml:space="preserve">ւն </w:t>
      </w:r>
      <w:r w:rsidRPr="00F95645">
        <w:rPr>
          <w:rFonts w:ascii="Sylfaen" w:hAnsi="Sylfaen"/>
        </w:rPr>
        <w:t>ներկայ կ’ըլլայ Մեծի Տանն Կիլիկիոյ Կաթողի</w:t>
      </w:r>
      <w:r w:rsidRPr="00F95645">
        <w:rPr>
          <w:rFonts w:ascii="Sylfaen" w:hAnsi="Sylfaen"/>
          <w:lang w:val="en-US"/>
        </w:rPr>
        <w:softHyphen/>
      </w:r>
      <w:r w:rsidRPr="00F95645">
        <w:rPr>
          <w:rFonts w:ascii="Sylfaen" w:hAnsi="Sylfaen"/>
        </w:rPr>
        <w:t>կոսու</w:t>
      </w:r>
      <w:r w:rsidRPr="00F95645">
        <w:rPr>
          <w:rFonts w:ascii="Sylfaen" w:hAnsi="Sylfaen"/>
          <w:lang w:val="en-US"/>
        </w:rPr>
        <w:softHyphen/>
      </w:r>
      <w:r w:rsidRPr="00F95645">
        <w:rPr>
          <w:rFonts w:ascii="Sylfaen" w:hAnsi="Sylfaen"/>
        </w:rPr>
        <w:t>թեան ներկայացուցիչը. 6 Դեկտեմբեր 2005-ին, Երեւանի Հայ Աւե</w:t>
      </w:r>
      <w:r w:rsidRPr="00F95645">
        <w:rPr>
          <w:rFonts w:ascii="Sylfaen" w:hAnsi="Sylfaen"/>
          <w:lang w:val="en-US"/>
        </w:rPr>
        <w:softHyphen/>
      </w:r>
      <w:r w:rsidRPr="00F95645">
        <w:rPr>
          <w:rFonts w:ascii="Sylfaen" w:hAnsi="Sylfaen"/>
        </w:rPr>
        <w:t>տարա</w:t>
      </w:r>
      <w:r w:rsidRPr="00F95645">
        <w:rPr>
          <w:rFonts w:ascii="Sylfaen" w:hAnsi="Sylfaen"/>
          <w:lang w:val="en-US"/>
        </w:rPr>
        <w:softHyphen/>
      </w:r>
      <w:r w:rsidRPr="00F95645">
        <w:rPr>
          <w:rFonts w:ascii="Sylfaen" w:hAnsi="Sylfaen"/>
        </w:rPr>
        <w:t>նական եկե</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ղեցւոյ «Աւետիս» երգչախումբը Անթիլիաս կ’այցելէ</w:t>
      </w:r>
      <w:r w:rsidRPr="00F95645">
        <w:rPr>
          <w:rFonts w:ascii="Sylfaen" w:hAnsi="Sylfaen" w:cs="Arial"/>
          <w:lang w:bidi="ar-LB"/>
        </w:rPr>
        <w:t>։</w:t>
      </w:r>
    </w:p>
    <w:p w14:paraId="5EB32F60" w14:textId="77777777" w:rsidR="00D97F95" w:rsidRPr="00F95645" w:rsidRDefault="00D97F95" w:rsidP="00E10FEB">
      <w:pPr>
        <w:pStyle w:val="KHMP-TALK"/>
        <w:spacing w:line="240" w:lineRule="auto"/>
        <w:rPr>
          <w:rFonts w:ascii="Sylfaen" w:hAnsi="Sylfaen"/>
        </w:rPr>
      </w:pPr>
      <w:r w:rsidRPr="00F95645">
        <w:rPr>
          <w:rFonts w:ascii="Sylfaen" w:hAnsi="Sylfaen"/>
        </w:rPr>
        <w:tab/>
        <w:t>Անթիլիասի արեւմտահայերէնի պաշտպանութեան եւ հայոց ցեղասպանու</w:t>
      </w:r>
      <w:r w:rsidRPr="00F95645">
        <w:rPr>
          <w:rFonts w:ascii="Sylfaen" w:hAnsi="Sylfaen"/>
          <w:lang w:val="en-US"/>
        </w:rPr>
        <w:softHyphen/>
      </w:r>
      <w:r w:rsidRPr="00F95645">
        <w:rPr>
          <w:rFonts w:ascii="Sylfaen" w:hAnsi="Sylfaen"/>
        </w:rPr>
        <w:t>թեան համագումարներէն բխած որոշումներու լոյսին տակ, մեր Ս. Աթոռը գոր</w:t>
      </w:r>
      <w:r w:rsidRPr="00F95645">
        <w:rPr>
          <w:rFonts w:ascii="Sylfaen" w:hAnsi="Sylfaen"/>
          <w:lang w:val="en-US"/>
        </w:rPr>
        <w:softHyphen/>
      </w:r>
      <w:r w:rsidRPr="00F95645">
        <w:rPr>
          <w:rFonts w:ascii="Sylfaen" w:hAnsi="Sylfaen"/>
        </w:rPr>
        <w:t>ծակ</w:t>
      </w:r>
      <w:r w:rsidRPr="00F95645">
        <w:rPr>
          <w:rFonts w:ascii="Sylfaen" w:hAnsi="Sylfaen"/>
          <w:lang w:val="en-US"/>
        </w:rPr>
        <w:softHyphen/>
      </w:r>
      <w:r w:rsidRPr="00F95645">
        <w:rPr>
          <w:rFonts w:ascii="Sylfaen" w:hAnsi="Sylfaen"/>
        </w:rPr>
        <w:t>ցութեան եւ յանձնախմբային աշխատանքի մասնակցութեան համար կը դիմէ նաեւ Հայ Կաթոլիկ եւ Հայ Աւետարանական եկեղեցիներուն։ 2011-ի արեւ</w:t>
      </w:r>
      <w:r w:rsidRPr="00F95645">
        <w:rPr>
          <w:rFonts w:ascii="Sylfaen" w:hAnsi="Sylfaen"/>
          <w:lang w:val="en-US"/>
        </w:rPr>
        <w:softHyphen/>
      </w:r>
      <w:r w:rsidRPr="00F95645">
        <w:rPr>
          <w:rFonts w:ascii="Sylfaen" w:hAnsi="Sylfaen"/>
        </w:rPr>
        <w:t>մտահա</w:t>
      </w:r>
      <w:r w:rsidRPr="00F95645">
        <w:rPr>
          <w:rFonts w:ascii="Sylfaen" w:hAnsi="Sylfaen"/>
          <w:lang w:val="en-US"/>
        </w:rPr>
        <w:softHyphen/>
      </w:r>
      <w:r w:rsidRPr="00F95645">
        <w:rPr>
          <w:rFonts w:ascii="Sylfaen" w:hAnsi="Sylfaen"/>
        </w:rPr>
        <w:t>յե</w:t>
      </w:r>
      <w:r w:rsidRPr="00F95645">
        <w:rPr>
          <w:rFonts w:ascii="Sylfaen" w:hAnsi="Sylfaen"/>
          <w:lang w:val="en-US"/>
        </w:rPr>
        <w:softHyphen/>
      </w:r>
      <w:r w:rsidRPr="00F95645">
        <w:rPr>
          <w:rFonts w:ascii="Sylfaen" w:hAnsi="Sylfaen"/>
        </w:rPr>
        <w:t>րէնի պաշտպանութեան համագու</w:t>
      </w:r>
      <w:r w:rsidR="00E10FEB">
        <w:rPr>
          <w:rFonts w:ascii="Sylfaen" w:hAnsi="Sylfaen"/>
        </w:rPr>
        <w:t>-</w:t>
      </w:r>
      <w:r w:rsidRPr="00F95645">
        <w:rPr>
          <w:rFonts w:ascii="Sylfaen" w:hAnsi="Sylfaen"/>
        </w:rPr>
        <w:t>մարէն ետք</w:t>
      </w:r>
      <w:r w:rsidRPr="00F95645">
        <w:rPr>
          <w:rFonts w:ascii="Sylfaen" w:hAnsi="Sylfaen"/>
          <w:lang w:val="en-US"/>
        </w:rPr>
        <w:t>,</w:t>
      </w:r>
      <w:r w:rsidRPr="00F95645">
        <w:rPr>
          <w:rFonts w:ascii="Sylfaen" w:hAnsi="Sylfaen"/>
        </w:rPr>
        <w:t xml:space="preserve"> յանձնախումբի մը կազ</w:t>
      </w:r>
      <w:r w:rsidRPr="00F95645">
        <w:rPr>
          <w:rFonts w:ascii="Sylfaen" w:hAnsi="Sylfaen"/>
          <w:lang w:val="en-US"/>
        </w:rPr>
        <w:softHyphen/>
      </w:r>
      <w:r w:rsidRPr="00F95645">
        <w:rPr>
          <w:rFonts w:ascii="Sylfaen" w:hAnsi="Sylfaen"/>
        </w:rPr>
        <w:t>մութեան աշ</w:t>
      </w:r>
      <w:r w:rsidRPr="00F95645">
        <w:rPr>
          <w:rFonts w:ascii="Sylfaen" w:hAnsi="Sylfaen"/>
          <w:lang w:val="en-US"/>
        </w:rPr>
        <w:softHyphen/>
      </w:r>
      <w:r w:rsidRPr="00F95645">
        <w:rPr>
          <w:rFonts w:ascii="Sylfaen" w:hAnsi="Sylfaen"/>
        </w:rPr>
        <w:t>խա</w:t>
      </w:r>
      <w:r w:rsidRPr="00F95645">
        <w:rPr>
          <w:rFonts w:ascii="Sylfaen" w:hAnsi="Sylfaen"/>
          <w:lang w:val="en-US"/>
        </w:rPr>
        <w:softHyphen/>
      </w:r>
      <w:r w:rsidRPr="00F95645">
        <w:rPr>
          <w:rFonts w:ascii="Sylfaen" w:hAnsi="Sylfaen"/>
        </w:rPr>
        <w:t>տանքը կը տարուի Վեհափառ Հայրա</w:t>
      </w:r>
      <w:r w:rsidR="00E10FEB">
        <w:rPr>
          <w:rFonts w:ascii="Sylfaen" w:hAnsi="Sylfaen"/>
        </w:rPr>
        <w:t>-</w:t>
      </w:r>
      <w:r w:rsidRPr="00F95645">
        <w:rPr>
          <w:rFonts w:ascii="Sylfaen" w:hAnsi="Sylfaen"/>
        </w:rPr>
        <w:t>պետին առաջնորդու</w:t>
      </w:r>
      <w:r w:rsidRPr="00F95645">
        <w:rPr>
          <w:rFonts w:ascii="Sylfaen" w:hAnsi="Sylfaen"/>
          <w:lang w:val="en-US"/>
        </w:rPr>
        <w:softHyphen/>
      </w:r>
      <w:r w:rsidRPr="00F95645">
        <w:rPr>
          <w:rFonts w:ascii="Sylfaen" w:hAnsi="Sylfaen"/>
        </w:rPr>
        <w:t>թեամբ, ինչպէս նաեւ 2012-ի հայոց ցեղասպանութեան միջազգային համագու</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րէն ետք Նորին Սրբու</w:t>
      </w:r>
      <w:r w:rsidRPr="00F95645">
        <w:rPr>
          <w:rFonts w:ascii="Sylfaen" w:hAnsi="Sylfaen"/>
          <w:lang w:val="en-US"/>
        </w:rPr>
        <w:softHyphen/>
      </w:r>
      <w:r w:rsidRPr="00F95645">
        <w:rPr>
          <w:rFonts w:ascii="Sylfaen" w:hAnsi="Sylfaen"/>
        </w:rPr>
        <w:t>թիւնը եկեղեցապատկան կալուածներու ցանկագրու</w:t>
      </w:r>
      <w:r w:rsidRPr="00F95645">
        <w:rPr>
          <w:rFonts w:ascii="Sylfaen" w:hAnsi="Sylfaen"/>
          <w:lang w:val="en-US"/>
        </w:rPr>
        <w:softHyphen/>
      </w:r>
      <w:r w:rsidRPr="00F95645">
        <w:rPr>
          <w:rFonts w:ascii="Sylfaen" w:hAnsi="Sylfaen"/>
        </w:rPr>
        <w:t>մին կը նախաձեռնէ, այս աշ</w:t>
      </w:r>
      <w:r w:rsidRPr="00F95645">
        <w:rPr>
          <w:rFonts w:ascii="Sylfaen" w:hAnsi="Sylfaen"/>
          <w:lang w:val="en-US"/>
        </w:rPr>
        <w:softHyphen/>
      </w:r>
      <w:r w:rsidRPr="00F95645">
        <w:rPr>
          <w:rFonts w:ascii="Sylfaen" w:hAnsi="Sylfaen"/>
        </w:rPr>
        <w:t>խա</w:t>
      </w:r>
      <w:r w:rsidRPr="00F95645">
        <w:rPr>
          <w:rFonts w:ascii="Sylfaen" w:hAnsi="Sylfaen"/>
          <w:lang w:val="en-US"/>
        </w:rPr>
        <w:softHyphen/>
      </w:r>
      <w:r w:rsidRPr="00F95645">
        <w:rPr>
          <w:rFonts w:ascii="Sylfaen" w:hAnsi="Sylfaen"/>
        </w:rPr>
        <w:t>տանքին մէջ ներառելով նաեւ Հայ Կաթոլիկ եւ Հայ Աւետարանական եկեղե</w:t>
      </w:r>
      <w:r w:rsidRPr="00F95645">
        <w:rPr>
          <w:rFonts w:ascii="Sylfaen" w:hAnsi="Sylfaen"/>
          <w:lang w:val="en-US"/>
        </w:rPr>
        <w:softHyphen/>
      </w:r>
      <w:r w:rsidRPr="00F95645">
        <w:rPr>
          <w:rFonts w:ascii="Sylfaen" w:hAnsi="Sylfaen"/>
        </w:rPr>
        <w:t>ցի</w:t>
      </w:r>
      <w:r w:rsidRPr="00F95645">
        <w:rPr>
          <w:rFonts w:ascii="Sylfaen" w:hAnsi="Sylfaen"/>
          <w:lang w:val="en-US"/>
        </w:rPr>
        <w:softHyphen/>
      </w:r>
      <w:r w:rsidRPr="00F95645">
        <w:rPr>
          <w:rFonts w:ascii="Sylfaen" w:hAnsi="Sylfaen"/>
        </w:rPr>
        <w:t xml:space="preserve">ները։ </w:t>
      </w:r>
    </w:p>
    <w:p w14:paraId="1B2D4DFE" w14:textId="77777777" w:rsidR="00D97F95" w:rsidRPr="00E10FEB" w:rsidRDefault="00D97F95" w:rsidP="000C2450">
      <w:pPr>
        <w:pStyle w:val="KHMP-TALK"/>
        <w:spacing w:line="240" w:lineRule="auto"/>
        <w:rPr>
          <w:rFonts w:ascii="Sylfaen" w:hAnsi="Sylfaen" w:cs="Arial"/>
          <w:lang w:val="en-US" w:bidi="ar-LB"/>
        </w:rPr>
      </w:pPr>
      <w:r w:rsidRPr="00F95645">
        <w:rPr>
          <w:rFonts w:ascii="Sylfaen" w:hAnsi="Sylfaen"/>
        </w:rPr>
        <w:tab/>
        <w:t>Հովուապետական այցելութիւններուն ընթացքին, Վեհափառ Հայրապետը կ’այ</w:t>
      </w:r>
      <w:r w:rsidRPr="00F95645">
        <w:rPr>
          <w:rFonts w:ascii="Sylfaen" w:hAnsi="Sylfaen"/>
          <w:lang w:val="en-US"/>
        </w:rPr>
        <w:softHyphen/>
      </w:r>
      <w:r w:rsidRPr="00F95645">
        <w:rPr>
          <w:rFonts w:ascii="Sylfaen" w:hAnsi="Sylfaen"/>
        </w:rPr>
        <w:t xml:space="preserve">ցելէ Հայ </w:t>
      </w:r>
      <w:r w:rsidRPr="00F95645">
        <w:rPr>
          <w:rFonts w:ascii="Sylfaen" w:hAnsi="Sylfaen"/>
        </w:rPr>
        <w:lastRenderedPageBreak/>
        <w:t>Կաթոլիկ եւ Հայ Աւետարանական եկեղեցիներ ու կեդրոնատե</w:t>
      </w:r>
      <w:r w:rsidRPr="00F95645">
        <w:rPr>
          <w:rFonts w:ascii="Sylfaen" w:hAnsi="Sylfaen"/>
          <w:lang w:val="en-US"/>
        </w:rPr>
        <w:softHyphen/>
      </w:r>
      <w:r w:rsidRPr="00F95645">
        <w:rPr>
          <w:rFonts w:ascii="Sylfaen" w:hAnsi="Sylfaen"/>
        </w:rPr>
        <w:t>ղիներ։ Ան</w:t>
      </w:r>
      <w:r w:rsidRPr="00F95645">
        <w:rPr>
          <w:rFonts w:ascii="Sylfaen" w:hAnsi="Sylfaen"/>
          <w:lang w:val="en-US"/>
        </w:rPr>
        <w:softHyphen/>
      </w:r>
      <w:r w:rsidRPr="00F95645">
        <w:rPr>
          <w:rFonts w:ascii="Sylfaen" w:hAnsi="Sylfaen"/>
        </w:rPr>
        <w:t>թի</w:t>
      </w:r>
      <w:r w:rsidRPr="00F95645">
        <w:rPr>
          <w:rFonts w:ascii="Sylfaen" w:hAnsi="Sylfaen"/>
          <w:lang w:val="en-US"/>
        </w:rPr>
        <w:softHyphen/>
      </w:r>
      <w:r w:rsidRPr="00F95645">
        <w:rPr>
          <w:rFonts w:ascii="Sylfaen" w:hAnsi="Sylfaen"/>
        </w:rPr>
        <w:t>լիասի մէջ, Լիբանանէն եւ արտասահմանէն Հայ Կաթոլիկ եւ Հայ Աւետա</w:t>
      </w:r>
      <w:r w:rsidRPr="00F95645">
        <w:rPr>
          <w:rFonts w:ascii="Sylfaen" w:hAnsi="Sylfaen"/>
          <w:lang w:val="en-US"/>
        </w:rPr>
        <w:softHyphen/>
      </w:r>
      <w:r w:rsidRPr="00F95645">
        <w:rPr>
          <w:rFonts w:ascii="Sylfaen" w:hAnsi="Sylfaen"/>
        </w:rPr>
        <w:t>րանա</w:t>
      </w:r>
      <w:r w:rsidRPr="00F95645">
        <w:rPr>
          <w:rFonts w:ascii="Sylfaen" w:hAnsi="Sylfaen"/>
          <w:lang w:val="en-US"/>
        </w:rPr>
        <w:softHyphen/>
      </w:r>
      <w:r w:rsidRPr="00F95645">
        <w:rPr>
          <w:rFonts w:ascii="Sylfaen" w:hAnsi="Sylfaen"/>
        </w:rPr>
        <w:t>կան հոգեւորականներ կը հանդիպին Նորին Սրբութեան։ Յաճա</w:t>
      </w:r>
      <w:r w:rsidRPr="00F95645">
        <w:rPr>
          <w:rFonts w:ascii="Sylfaen" w:hAnsi="Sylfaen"/>
          <w:lang w:val="en-US"/>
        </w:rPr>
        <w:softHyphen/>
      </w:r>
      <w:r w:rsidRPr="00F95645">
        <w:rPr>
          <w:rFonts w:ascii="Sylfaen" w:hAnsi="Sylfaen"/>
        </w:rPr>
        <w:t>խակի հանդի</w:t>
      </w:r>
      <w:r w:rsidRPr="00F95645">
        <w:rPr>
          <w:rFonts w:ascii="Sylfaen" w:hAnsi="Sylfaen"/>
          <w:lang w:val="en-US"/>
        </w:rPr>
        <w:softHyphen/>
      </w:r>
      <w:r w:rsidRPr="00F95645">
        <w:rPr>
          <w:rFonts w:ascii="Sylfaen" w:hAnsi="Sylfaen"/>
        </w:rPr>
        <w:t>պում</w:t>
      </w:r>
      <w:r w:rsidRPr="00F95645">
        <w:rPr>
          <w:rFonts w:ascii="Sylfaen" w:hAnsi="Sylfaen"/>
          <w:lang w:val="en-US"/>
        </w:rPr>
        <w:softHyphen/>
      </w:r>
      <w:r w:rsidRPr="00F95645">
        <w:rPr>
          <w:rFonts w:ascii="Sylfaen" w:hAnsi="Sylfaen"/>
        </w:rPr>
        <w:t>ներ տեղի կ’ունենան նաեւ Հայ Առաքելական, Հայ Կաթոլիկ եւ Հայ Աւետարանա</w:t>
      </w:r>
      <w:r w:rsidRPr="00F95645">
        <w:rPr>
          <w:rFonts w:ascii="Sylfaen" w:hAnsi="Sylfaen"/>
          <w:lang w:val="en-US"/>
        </w:rPr>
        <w:softHyphen/>
      </w:r>
      <w:r w:rsidRPr="00F95645">
        <w:rPr>
          <w:rFonts w:ascii="Sylfaen" w:hAnsi="Sylfaen"/>
        </w:rPr>
        <w:t>կան հոգեւորականներու միջեւ</w:t>
      </w:r>
      <w:r w:rsidRPr="00F95645">
        <w:rPr>
          <w:rFonts w:ascii="Sylfaen" w:hAnsi="Sylfaen" w:cs="Arial"/>
          <w:lang w:bidi="ar-LB"/>
        </w:rPr>
        <w:t>։</w:t>
      </w:r>
    </w:p>
    <w:p w14:paraId="3415D421" w14:textId="77777777" w:rsidR="00D97F95" w:rsidRPr="00F95645" w:rsidRDefault="00D97F95" w:rsidP="000C2450">
      <w:pPr>
        <w:pStyle w:val="KHMP-TALK"/>
        <w:spacing w:line="240" w:lineRule="auto"/>
        <w:ind w:firstLine="720"/>
        <w:rPr>
          <w:rFonts w:ascii="Sylfaen" w:hAnsi="Sylfaen"/>
          <w:b/>
          <w:bCs/>
        </w:rPr>
      </w:pPr>
      <w:r w:rsidRPr="00F95645">
        <w:rPr>
          <w:rFonts w:ascii="Sylfaen" w:hAnsi="Sylfaen"/>
          <w:b/>
          <w:bCs/>
        </w:rPr>
        <w:t>Բ.</w:t>
      </w:r>
      <w:r w:rsidRPr="00F95645">
        <w:rPr>
          <w:rFonts w:ascii="Sylfaen" w:hAnsi="Sylfaen"/>
          <w:b/>
          <w:bCs/>
          <w:lang w:val="hy-AM"/>
        </w:rPr>
        <w:t xml:space="preserve"> </w:t>
      </w:r>
      <w:r w:rsidRPr="00F95645">
        <w:rPr>
          <w:rFonts w:ascii="Sylfaen" w:hAnsi="Sylfaen"/>
          <w:b/>
          <w:bCs/>
        </w:rPr>
        <w:t>Արեւելեան Ուղղափառ եկեղեցիներու ընտանիքը (Հայ` Ամե</w:t>
      </w:r>
      <w:r w:rsidRPr="00F95645">
        <w:rPr>
          <w:rFonts w:ascii="Sylfaen" w:hAnsi="Sylfaen"/>
          <w:b/>
          <w:bCs/>
          <w:lang w:val="hy-AM"/>
        </w:rPr>
        <w:softHyphen/>
      </w:r>
      <w:r w:rsidRPr="00F95645">
        <w:rPr>
          <w:rFonts w:ascii="Sylfaen" w:hAnsi="Sylfaen"/>
          <w:b/>
          <w:bCs/>
        </w:rPr>
        <w:t>նայն Հայոց Կա</w:t>
      </w:r>
      <w:r w:rsidRPr="00F95645">
        <w:rPr>
          <w:rFonts w:ascii="Sylfaen" w:hAnsi="Sylfaen"/>
          <w:b/>
          <w:bCs/>
          <w:lang w:val="hy-AM"/>
        </w:rPr>
        <w:softHyphen/>
      </w:r>
      <w:r w:rsidRPr="00F95645">
        <w:rPr>
          <w:rFonts w:ascii="Sylfaen" w:hAnsi="Sylfaen"/>
          <w:b/>
          <w:bCs/>
        </w:rPr>
        <w:t>թո</w:t>
      </w:r>
      <w:r w:rsidRPr="00F95645">
        <w:rPr>
          <w:rFonts w:ascii="Sylfaen" w:hAnsi="Sylfaen"/>
          <w:b/>
          <w:bCs/>
          <w:lang w:val="hy-AM"/>
        </w:rPr>
        <w:softHyphen/>
      </w:r>
      <w:r w:rsidRPr="00F95645">
        <w:rPr>
          <w:rFonts w:ascii="Sylfaen" w:hAnsi="Sylfaen"/>
          <w:b/>
          <w:bCs/>
        </w:rPr>
        <w:t>ղ</w:t>
      </w:r>
      <w:r w:rsidRPr="00F95645">
        <w:rPr>
          <w:rFonts w:ascii="Sylfaen" w:hAnsi="Sylfaen"/>
          <w:b/>
          <w:bCs/>
          <w:lang w:val="hy-AM"/>
        </w:rPr>
        <w:softHyphen/>
      </w:r>
      <w:r w:rsidRPr="00F95645">
        <w:rPr>
          <w:rFonts w:ascii="Sylfaen" w:hAnsi="Sylfaen"/>
          <w:b/>
          <w:bCs/>
        </w:rPr>
        <w:t>ի</w:t>
      </w:r>
      <w:r w:rsidRPr="00F95645">
        <w:rPr>
          <w:rFonts w:ascii="Sylfaen" w:hAnsi="Sylfaen"/>
          <w:b/>
          <w:bCs/>
          <w:lang w:val="hy-AM"/>
        </w:rPr>
        <w:softHyphen/>
      </w:r>
      <w:r w:rsidRPr="00F95645">
        <w:rPr>
          <w:rFonts w:ascii="Sylfaen" w:hAnsi="Sylfaen"/>
          <w:b/>
          <w:bCs/>
        </w:rPr>
        <w:t>կոսութիւն եւ Մեծի Տանն Կիլիկիոյ Կաթողիկոսութիւն, Ղպտի, Ասորի, Եթո</w:t>
      </w:r>
      <w:r w:rsidRPr="00F95645">
        <w:rPr>
          <w:rFonts w:ascii="Sylfaen" w:hAnsi="Sylfaen"/>
          <w:b/>
          <w:bCs/>
          <w:lang w:val="hy-AM"/>
        </w:rPr>
        <w:softHyphen/>
      </w:r>
      <w:r w:rsidRPr="00F95645">
        <w:rPr>
          <w:rFonts w:ascii="Sylfaen" w:hAnsi="Sylfaen"/>
          <w:b/>
          <w:bCs/>
        </w:rPr>
        <w:t>վ</w:t>
      </w:r>
      <w:r w:rsidRPr="00F95645">
        <w:rPr>
          <w:rFonts w:ascii="Sylfaen" w:hAnsi="Sylfaen"/>
          <w:b/>
          <w:bCs/>
          <w:lang w:val="hy-AM"/>
        </w:rPr>
        <w:softHyphen/>
      </w:r>
      <w:r w:rsidRPr="00F95645">
        <w:rPr>
          <w:rFonts w:ascii="Sylfaen" w:hAnsi="Sylfaen"/>
          <w:b/>
          <w:bCs/>
          <w:lang w:val="en-US"/>
        </w:rPr>
        <w:softHyphen/>
      </w:r>
      <w:r w:rsidRPr="00F95645">
        <w:rPr>
          <w:rFonts w:ascii="Sylfaen" w:hAnsi="Sylfaen"/>
          <w:b/>
          <w:bCs/>
        </w:rPr>
        <w:t xml:space="preserve">պացի, Հնդիկ եւ Էրիթրիացի) հետեւեալ </w:t>
      </w:r>
      <w:r w:rsidRPr="00F95645">
        <w:rPr>
          <w:rFonts w:ascii="Sylfaen" w:hAnsi="Sylfaen"/>
          <w:b/>
          <w:bCs/>
          <w:lang w:val="hy-AM"/>
        </w:rPr>
        <w:t>ե</w:t>
      </w:r>
      <w:r w:rsidRPr="00F95645">
        <w:rPr>
          <w:rFonts w:ascii="Sylfaen" w:hAnsi="Sylfaen"/>
          <w:b/>
          <w:bCs/>
        </w:rPr>
        <w:t xml:space="preserve">կեղեցիներուն եւ </w:t>
      </w:r>
      <w:r w:rsidRPr="00F95645">
        <w:rPr>
          <w:rFonts w:ascii="Sylfaen" w:hAnsi="Sylfaen"/>
          <w:b/>
          <w:bCs/>
          <w:lang w:val="hy-AM"/>
        </w:rPr>
        <w:t>ե</w:t>
      </w:r>
      <w:r w:rsidRPr="00F95645">
        <w:rPr>
          <w:rFonts w:ascii="Sylfaen" w:hAnsi="Sylfaen"/>
          <w:b/>
          <w:bCs/>
        </w:rPr>
        <w:t>կեղեցիներու ըն</w:t>
      </w:r>
      <w:r w:rsidRPr="00F95645">
        <w:rPr>
          <w:rFonts w:ascii="Sylfaen" w:hAnsi="Sylfaen"/>
          <w:b/>
          <w:bCs/>
          <w:lang w:val="en-US"/>
        </w:rPr>
        <w:softHyphen/>
      </w:r>
      <w:r w:rsidRPr="00F95645">
        <w:rPr>
          <w:rFonts w:ascii="Sylfaen" w:hAnsi="Sylfaen"/>
          <w:b/>
          <w:bCs/>
        </w:rPr>
        <w:t>տա</w:t>
      </w:r>
      <w:r w:rsidRPr="00F95645">
        <w:rPr>
          <w:rFonts w:ascii="Sylfaen" w:hAnsi="Sylfaen"/>
          <w:b/>
          <w:bCs/>
          <w:lang w:val="hy-AM"/>
        </w:rPr>
        <w:softHyphen/>
      </w:r>
      <w:r w:rsidRPr="00F95645">
        <w:rPr>
          <w:rFonts w:ascii="Sylfaen" w:hAnsi="Sylfaen"/>
          <w:b/>
          <w:bCs/>
        </w:rPr>
        <w:t>նիք</w:t>
      </w:r>
      <w:r w:rsidRPr="00F95645">
        <w:rPr>
          <w:rFonts w:ascii="Sylfaen" w:hAnsi="Sylfaen"/>
          <w:b/>
          <w:bCs/>
          <w:lang w:val="hy-AM"/>
        </w:rPr>
        <w:softHyphen/>
      </w:r>
      <w:r w:rsidRPr="00F95645">
        <w:rPr>
          <w:rFonts w:ascii="Sylfaen" w:hAnsi="Sylfaen"/>
          <w:b/>
          <w:bCs/>
        </w:rPr>
        <w:t>ներուն հետ աստուա</w:t>
      </w:r>
      <w:r w:rsidR="00E10FEB">
        <w:rPr>
          <w:rFonts w:ascii="Sylfaen" w:hAnsi="Sylfaen"/>
          <w:b/>
          <w:bCs/>
        </w:rPr>
        <w:t>-</w:t>
      </w:r>
      <w:r w:rsidRPr="00F95645">
        <w:rPr>
          <w:rFonts w:ascii="Sylfaen" w:hAnsi="Sylfaen"/>
          <w:b/>
          <w:bCs/>
        </w:rPr>
        <w:t>ծաբանական պաշտօնական երկ</w:t>
      </w:r>
      <w:r w:rsidRPr="00F95645">
        <w:rPr>
          <w:rFonts w:ascii="Sylfaen" w:hAnsi="Sylfaen"/>
          <w:b/>
          <w:bCs/>
          <w:lang w:val="hy-AM"/>
        </w:rPr>
        <w:softHyphen/>
      </w:r>
      <w:r w:rsidRPr="00F95645">
        <w:rPr>
          <w:rFonts w:ascii="Sylfaen" w:hAnsi="Sylfaen"/>
          <w:b/>
          <w:bCs/>
        </w:rPr>
        <w:t>խօ</w:t>
      </w:r>
      <w:r w:rsidRPr="00F95645">
        <w:rPr>
          <w:rFonts w:ascii="Sylfaen" w:hAnsi="Sylfaen"/>
          <w:b/>
          <w:bCs/>
          <w:lang w:val="hy-AM"/>
        </w:rPr>
        <w:softHyphen/>
      </w:r>
      <w:r w:rsidRPr="00F95645">
        <w:rPr>
          <w:rFonts w:ascii="Sylfaen" w:hAnsi="Sylfaen"/>
          <w:b/>
          <w:bCs/>
        </w:rPr>
        <w:t>սութիւններ ունի.</w:t>
      </w:r>
    </w:p>
    <w:p w14:paraId="4477BB12" w14:textId="77777777" w:rsidR="00D97F95" w:rsidRPr="00F95645" w:rsidRDefault="00D97F95" w:rsidP="000C2450">
      <w:pPr>
        <w:pStyle w:val="KHMP-TALK"/>
        <w:spacing w:line="240" w:lineRule="auto"/>
        <w:rPr>
          <w:rFonts w:ascii="Sylfaen" w:hAnsi="Sylfaen"/>
        </w:rPr>
      </w:pPr>
      <w:r w:rsidRPr="00F95645">
        <w:rPr>
          <w:rFonts w:ascii="Sylfaen" w:hAnsi="Sylfaen"/>
        </w:rPr>
        <w:tab/>
        <w:t>ա. Ուղղափառ եկեղեցի–Արեւելեան Ուղղափառ եկեղեցիներ աստուածա</w:t>
      </w:r>
      <w:r w:rsidRPr="00F95645">
        <w:rPr>
          <w:rFonts w:ascii="Sylfaen" w:hAnsi="Sylfaen"/>
          <w:lang w:val="en-US"/>
        </w:rPr>
        <w:softHyphen/>
      </w:r>
      <w:r w:rsidRPr="00F95645">
        <w:rPr>
          <w:rFonts w:ascii="Sylfaen" w:hAnsi="Sylfaen"/>
        </w:rPr>
        <w:t>բա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կան երկխօսութիւն (Joint Commission of the Theological Dialogue between the Orthodox Church and the Oriental Orthodox Churches)։ Այս երկխօսութիւնը կը սկսի 1985-ին,</w:t>
      </w:r>
      <w:r w:rsidRPr="00F95645">
        <w:rPr>
          <w:rFonts w:ascii="Sylfaen" w:hAnsi="Sylfaen"/>
          <w:lang w:val="en-US"/>
        </w:rPr>
        <w:t xml:space="preserve"> Շամպէզիի (Զուիցերիա)</w:t>
      </w:r>
      <w:r w:rsidRPr="00F95645">
        <w:rPr>
          <w:rFonts w:ascii="Sylfaen" w:hAnsi="Sylfaen"/>
        </w:rPr>
        <w:t xml:space="preserve"> եւ 1990-ին, Եգիպտոս</w:t>
      </w:r>
      <w:r w:rsidRPr="00F95645">
        <w:rPr>
          <w:rFonts w:ascii="Sylfaen" w:hAnsi="Sylfaen"/>
          <w:lang w:val="en-US"/>
        </w:rPr>
        <w:t>ի</w:t>
      </w:r>
      <w:r w:rsidRPr="00F95645">
        <w:rPr>
          <w:rFonts w:ascii="Sylfaen" w:hAnsi="Sylfaen"/>
        </w:rPr>
        <w:t xml:space="preserve"> մէջ, քրիստոսաբանական հա</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մաձայնութիւն մը կը ստորագրուի ու կը յղուի </w:t>
      </w:r>
      <w:r w:rsidRPr="00F95645">
        <w:rPr>
          <w:rFonts w:ascii="Sylfaen" w:hAnsi="Sylfaen"/>
          <w:lang w:val="en-US"/>
        </w:rPr>
        <w:t>ե</w:t>
      </w:r>
      <w:r w:rsidRPr="00F95645">
        <w:rPr>
          <w:rFonts w:ascii="Sylfaen" w:hAnsi="Sylfaen"/>
        </w:rPr>
        <w:t>կեղեցիներու սինոտներուն առ ի վաւերացում։ Ուղ</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փառ համաատենապետին հիւանդութեան պատճա</w:t>
      </w:r>
      <w:r w:rsidRPr="00F95645">
        <w:rPr>
          <w:rFonts w:ascii="Sylfaen" w:hAnsi="Sylfaen"/>
          <w:lang w:val="en-US"/>
        </w:rPr>
        <w:softHyphen/>
      </w:r>
      <w:r w:rsidRPr="00F95645">
        <w:rPr>
          <w:rFonts w:ascii="Sylfaen" w:hAnsi="Sylfaen"/>
        </w:rPr>
        <w:t>ռաւ երկ</w:t>
      </w:r>
      <w:r w:rsidRPr="00F95645">
        <w:rPr>
          <w:rFonts w:ascii="Sylfaen" w:hAnsi="Sylfaen"/>
          <w:lang w:val="en-US"/>
        </w:rPr>
        <w:softHyphen/>
      </w:r>
      <w:r w:rsidRPr="00F95645">
        <w:rPr>
          <w:rFonts w:ascii="Sylfaen" w:hAnsi="Sylfaen"/>
        </w:rPr>
        <w:t>խօ</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սութիւնը հե</w:t>
      </w:r>
      <w:r w:rsidRPr="00F95645">
        <w:rPr>
          <w:rFonts w:ascii="Sylfaen" w:hAnsi="Sylfaen"/>
          <w:lang w:val="en-US"/>
        </w:rPr>
        <w:softHyphen/>
      </w:r>
      <w:r w:rsidRPr="00F95645">
        <w:rPr>
          <w:rFonts w:ascii="Sylfaen" w:hAnsi="Sylfaen"/>
        </w:rPr>
        <w:t>զա</w:t>
      </w:r>
      <w:r w:rsidRPr="00F95645">
        <w:rPr>
          <w:rFonts w:ascii="Sylfaen" w:hAnsi="Sylfaen"/>
          <w:lang w:val="en-US"/>
        </w:rPr>
        <w:softHyphen/>
      </w:r>
      <w:r w:rsidRPr="00F95645">
        <w:rPr>
          <w:rFonts w:ascii="Sylfaen" w:hAnsi="Sylfaen"/>
        </w:rPr>
        <w:t xml:space="preserve">սահ չ’ընթանար։ 2007-ին Տիեզերական Պատրիարքը </w:t>
      </w:r>
      <w:r w:rsidRPr="00F95645">
        <w:rPr>
          <w:rFonts w:ascii="Sylfaen" w:hAnsi="Sylfaen"/>
          <w:lang w:val="en-US"/>
        </w:rPr>
        <w:t xml:space="preserve">կը նշանակէ </w:t>
      </w:r>
      <w:r w:rsidRPr="00F95645">
        <w:rPr>
          <w:rFonts w:ascii="Sylfaen" w:hAnsi="Sylfaen"/>
        </w:rPr>
        <w:t>նոր Ուղղա</w:t>
      </w:r>
      <w:r w:rsidRPr="00F95645">
        <w:rPr>
          <w:rFonts w:ascii="Sylfaen" w:hAnsi="Sylfaen"/>
          <w:lang w:val="en-US"/>
        </w:rPr>
        <w:softHyphen/>
      </w:r>
      <w:r w:rsidRPr="00F95645">
        <w:rPr>
          <w:rFonts w:ascii="Sylfaen" w:hAnsi="Sylfaen"/>
        </w:rPr>
        <w:t>փառ համաատ</w:t>
      </w:r>
      <w:r w:rsidRPr="00F95645">
        <w:rPr>
          <w:rFonts w:ascii="Sylfaen" w:hAnsi="Sylfaen"/>
          <w:lang w:val="en-US"/>
        </w:rPr>
        <w:softHyphen/>
      </w:r>
      <w:r w:rsidRPr="00F95645">
        <w:rPr>
          <w:rFonts w:ascii="Sylfaen" w:hAnsi="Sylfaen"/>
        </w:rPr>
        <w:t>ենա</w:t>
      </w:r>
      <w:r w:rsidRPr="00F95645">
        <w:rPr>
          <w:rFonts w:ascii="Sylfaen" w:hAnsi="Sylfaen"/>
          <w:lang w:val="en-US"/>
        </w:rPr>
        <w:softHyphen/>
      </w:r>
      <w:r w:rsidRPr="00F95645">
        <w:rPr>
          <w:rFonts w:ascii="Sylfaen" w:hAnsi="Sylfaen"/>
        </w:rPr>
        <w:t>պետ, որ Անթիլիասի մէջ քանիցս կը հանդիպի Վե</w:t>
      </w:r>
      <w:r w:rsidRPr="00F95645">
        <w:rPr>
          <w:rFonts w:ascii="Sylfaen" w:hAnsi="Sylfaen"/>
          <w:lang w:val="en-US"/>
        </w:rPr>
        <w:softHyphen/>
      </w:r>
      <w:r w:rsidRPr="00F95645">
        <w:rPr>
          <w:rFonts w:ascii="Sylfaen" w:hAnsi="Sylfaen"/>
        </w:rPr>
        <w:t>հա</w:t>
      </w:r>
      <w:r w:rsidRPr="00F95645">
        <w:rPr>
          <w:rFonts w:ascii="Sylfaen" w:hAnsi="Sylfaen"/>
          <w:lang w:val="en-US"/>
        </w:rPr>
        <w:softHyphen/>
      </w:r>
      <w:r w:rsidRPr="00F95645">
        <w:rPr>
          <w:rFonts w:ascii="Sylfaen" w:hAnsi="Sylfaen"/>
        </w:rPr>
        <w:t>փառ Հայ</w:t>
      </w:r>
      <w:r w:rsidRPr="00F95645">
        <w:rPr>
          <w:rFonts w:ascii="Sylfaen" w:hAnsi="Sylfaen"/>
          <w:lang w:val="en-US"/>
        </w:rPr>
        <w:softHyphen/>
      </w:r>
      <w:r w:rsidRPr="00F95645">
        <w:rPr>
          <w:rFonts w:ascii="Sylfaen" w:hAnsi="Sylfaen"/>
        </w:rPr>
        <w:t>րապետին` երկխօսութիւնը վերսկսելու կարելիութիւն</w:t>
      </w:r>
      <w:r w:rsidRPr="00F95645">
        <w:rPr>
          <w:rFonts w:ascii="Sylfaen" w:hAnsi="Sylfaen"/>
          <w:lang w:val="en-US"/>
        </w:rPr>
        <w:softHyphen/>
      </w:r>
      <w:r w:rsidRPr="00F95645">
        <w:rPr>
          <w:rFonts w:ascii="Sylfaen" w:hAnsi="Sylfaen"/>
        </w:rPr>
        <w:t>ները ուսում</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սի</w:t>
      </w:r>
      <w:r w:rsidRPr="00F95645">
        <w:rPr>
          <w:rFonts w:ascii="Sylfaen" w:hAnsi="Sylfaen"/>
          <w:lang w:val="en-US"/>
        </w:rPr>
        <w:softHyphen/>
      </w:r>
      <w:r w:rsidRPr="00F95645">
        <w:rPr>
          <w:rFonts w:ascii="Sylfaen" w:hAnsi="Sylfaen"/>
          <w:lang w:val="en-US"/>
        </w:rPr>
        <w:softHyphen/>
      </w:r>
      <w:r w:rsidRPr="00F95645">
        <w:rPr>
          <w:rFonts w:ascii="Sylfaen" w:hAnsi="Sylfaen"/>
        </w:rPr>
        <w:t>րե</w:t>
      </w:r>
      <w:r w:rsidRPr="00F95645">
        <w:rPr>
          <w:rFonts w:ascii="Sylfaen" w:hAnsi="Sylfaen"/>
          <w:lang w:val="en-US"/>
        </w:rPr>
        <w:softHyphen/>
      </w:r>
      <w:r w:rsidRPr="00F95645">
        <w:rPr>
          <w:rFonts w:ascii="Sylfaen" w:hAnsi="Sylfaen"/>
        </w:rPr>
        <w:t>լու համար։ Դժբախտաբար կարելի չ’ըլլար վերստին ձեռնար</w:t>
      </w:r>
      <w:r w:rsidRPr="00F95645">
        <w:rPr>
          <w:rFonts w:ascii="Sylfaen" w:hAnsi="Sylfaen"/>
          <w:lang w:val="en-US"/>
        </w:rPr>
        <w:softHyphen/>
      </w:r>
      <w:r w:rsidRPr="00F95645">
        <w:rPr>
          <w:rFonts w:ascii="Sylfaen" w:hAnsi="Sylfaen"/>
        </w:rPr>
        <w:t>կել երկխօսու</w:t>
      </w:r>
      <w:r w:rsidRPr="00F95645">
        <w:rPr>
          <w:rFonts w:ascii="Sylfaen" w:hAnsi="Sylfaen"/>
          <w:lang w:val="en-US"/>
        </w:rPr>
        <w:softHyphen/>
      </w:r>
      <w:r w:rsidRPr="00F95645">
        <w:rPr>
          <w:rFonts w:ascii="Sylfaen" w:hAnsi="Sylfaen"/>
        </w:rPr>
        <w:t>թեան, որովհետեւ Ուղղափառ եկեղեցիներ մինչեւ այսօր յամեցող ներքին տարա</w:t>
      </w:r>
      <w:r w:rsidRPr="00F95645">
        <w:rPr>
          <w:rFonts w:ascii="Sylfaen" w:hAnsi="Sylfaen"/>
          <w:lang w:val="en-US"/>
        </w:rPr>
        <w:softHyphen/>
      </w:r>
      <w:r w:rsidRPr="00F95645">
        <w:rPr>
          <w:rFonts w:ascii="Sylfaen" w:hAnsi="Sylfaen"/>
        </w:rPr>
        <w:t>կար</w:t>
      </w:r>
      <w:r w:rsidRPr="00F95645">
        <w:rPr>
          <w:rFonts w:ascii="Sylfaen" w:hAnsi="Sylfaen"/>
          <w:lang w:val="en-US"/>
        </w:rPr>
        <w:softHyphen/>
      </w:r>
      <w:r w:rsidRPr="00F95645">
        <w:rPr>
          <w:rFonts w:ascii="Sylfaen" w:hAnsi="Sylfaen"/>
          <w:lang w:val="en-US"/>
        </w:rPr>
        <w:softHyphen/>
      </w:r>
      <w:r w:rsidRPr="00F95645">
        <w:rPr>
          <w:rFonts w:ascii="Sylfaen" w:hAnsi="Sylfaen"/>
        </w:rPr>
        <w:t>ծու</w:t>
      </w:r>
      <w:r w:rsidRPr="00F95645">
        <w:rPr>
          <w:rFonts w:ascii="Sylfaen" w:hAnsi="Sylfaen"/>
          <w:lang w:val="en-US"/>
        </w:rPr>
        <w:softHyphen/>
      </w:r>
      <w:r w:rsidRPr="00F95645">
        <w:rPr>
          <w:rFonts w:ascii="Sylfaen" w:hAnsi="Sylfaen"/>
        </w:rPr>
        <w:t>թիւններ ունին։ Նորին Սրբութիւնը երկխօսու</w:t>
      </w:r>
      <w:r w:rsidRPr="00F95645">
        <w:rPr>
          <w:rFonts w:ascii="Sylfaen" w:hAnsi="Sylfaen"/>
          <w:lang w:val="en-US"/>
        </w:rPr>
        <w:softHyphen/>
      </w:r>
      <w:r w:rsidRPr="00F95645">
        <w:rPr>
          <w:rFonts w:ascii="Sylfaen" w:hAnsi="Sylfaen"/>
        </w:rPr>
        <w:t>թիւնը վերսկսե</w:t>
      </w:r>
      <w:r w:rsidRPr="00F95645">
        <w:rPr>
          <w:rFonts w:ascii="Sylfaen" w:hAnsi="Sylfaen"/>
          <w:lang w:val="en-US"/>
        </w:rPr>
        <w:softHyphen/>
      </w:r>
      <w:r w:rsidRPr="00F95645">
        <w:rPr>
          <w:rFonts w:ascii="Sylfaen" w:hAnsi="Sylfaen"/>
        </w:rPr>
        <w:t>լու ճիգերը չէ դադրե</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 xml:space="preserve">ցած։ </w:t>
      </w:r>
    </w:p>
    <w:p w14:paraId="40508D83" w14:textId="77777777" w:rsidR="00D97F95" w:rsidRPr="00F95645" w:rsidRDefault="00D97F95" w:rsidP="000C2450">
      <w:pPr>
        <w:pStyle w:val="KHMP-TALK"/>
        <w:spacing w:line="240" w:lineRule="auto"/>
        <w:rPr>
          <w:rFonts w:ascii="Sylfaen" w:hAnsi="Sylfaen"/>
        </w:rPr>
      </w:pPr>
      <w:r w:rsidRPr="00F95645">
        <w:rPr>
          <w:rFonts w:ascii="Sylfaen" w:hAnsi="Sylfaen"/>
        </w:rPr>
        <w:tab/>
        <w:t>բ. Արեւելեան Ուղղափառ եկեղեցիներ–Բարեկարգեալ եկեղեցիներ աստ</w:t>
      </w:r>
      <w:r w:rsidRPr="00F95645">
        <w:rPr>
          <w:rFonts w:ascii="Sylfaen" w:hAnsi="Sylfaen"/>
          <w:lang w:val="en-US"/>
        </w:rPr>
        <w:softHyphen/>
      </w:r>
      <w:r w:rsidRPr="00F95645">
        <w:rPr>
          <w:rFonts w:ascii="Sylfaen" w:hAnsi="Sylfaen"/>
        </w:rPr>
        <w:t>ուա</w:t>
      </w:r>
      <w:r w:rsidRPr="00F95645">
        <w:rPr>
          <w:rFonts w:ascii="Sylfaen" w:hAnsi="Sylfaen"/>
          <w:lang w:val="en-US"/>
        </w:rPr>
        <w:softHyphen/>
      </w:r>
      <w:r w:rsidRPr="00F95645">
        <w:rPr>
          <w:rFonts w:ascii="Sylfaen" w:hAnsi="Sylfaen"/>
        </w:rPr>
        <w:t>ծա</w:t>
      </w:r>
      <w:r w:rsidR="000C2450">
        <w:rPr>
          <w:rFonts w:ascii="Sylfaen" w:hAnsi="Sylfaen"/>
        </w:rPr>
        <w:t>-</w:t>
      </w:r>
      <w:r w:rsidRPr="00F95645">
        <w:rPr>
          <w:rFonts w:ascii="Sylfaen" w:hAnsi="Sylfaen"/>
        </w:rPr>
        <w:t>բանական երկխօսութիւն (International Theological Dialogue between the Oriental Orthodox Family of Churches and the World Alliance of Reformed Churches)։ Կը տեւէ 1993–2001։ 1994-ին, Տրիպերգէնի մէջ (Հոլանտա) կը ստորագրուի քրիս</w:t>
      </w:r>
      <w:r w:rsidRPr="00F95645">
        <w:rPr>
          <w:rFonts w:ascii="Sylfaen" w:hAnsi="Sylfaen"/>
          <w:lang w:val="en-US"/>
        </w:rPr>
        <w:softHyphen/>
      </w:r>
      <w:r w:rsidRPr="00F95645">
        <w:rPr>
          <w:rFonts w:ascii="Sylfaen" w:hAnsi="Sylfaen"/>
        </w:rPr>
        <w:t>տո</w:t>
      </w:r>
      <w:r w:rsidRPr="00F95645">
        <w:rPr>
          <w:rFonts w:ascii="Sylfaen" w:hAnsi="Sylfaen"/>
          <w:lang w:val="en-US"/>
        </w:rPr>
        <w:softHyphen/>
      </w:r>
      <w:r w:rsidRPr="00F95645">
        <w:rPr>
          <w:rFonts w:ascii="Sylfaen" w:hAnsi="Sylfaen"/>
        </w:rPr>
        <w:t>սա</w:t>
      </w:r>
      <w:r w:rsidRPr="00F95645">
        <w:rPr>
          <w:rFonts w:ascii="Sylfaen" w:hAnsi="Sylfaen"/>
          <w:lang w:val="en-US"/>
        </w:rPr>
        <w:softHyphen/>
      </w:r>
      <w:r w:rsidRPr="00F95645">
        <w:rPr>
          <w:rFonts w:ascii="Sylfaen" w:hAnsi="Sylfaen"/>
        </w:rPr>
        <w:t>բա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կան համաձայնութիւն մը։ 2001-ին, Անթիլիասի մէջ գումարուած ժո</w:t>
      </w:r>
      <w:r w:rsidRPr="00F95645">
        <w:rPr>
          <w:rFonts w:ascii="Sylfaen" w:hAnsi="Sylfaen"/>
          <w:lang w:val="en-US"/>
        </w:rPr>
        <w:softHyphen/>
      </w:r>
      <w:r w:rsidRPr="00F95645">
        <w:rPr>
          <w:rFonts w:ascii="Sylfaen" w:hAnsi="Sylfaen"/>
        </w:rPr>
        <w:t>ղովի աւար</w:t>
      </w:r>
      <w:r w:rsidRPr="00F95645">
        <w:rPr>
          <w:rFonts w:ascii="Sylfaen" w:hAnsi="Sylfaen"/>
          <w:lang w:val="en-US"/>
        </w:rPr>
        <w:softHyphen/>
      </w:r>
      <w:r w:rsidRPr="00F95645">
        <w:rPr>
          <w:rFonts w:ascii="Sylfaen" w:hAnsi="Sylfaen"/>
          <w:lang w:val="en-US"/>
        </w:rPr>
        <w:softHyphen/>
      </w:r>
      <w:r w:rsidRPr="00F95645">
        <w:rPr>
          <w:rFonts w:ascii="Sylfaen" w:hAnsi="Sylfaen"/>
        </w:rPr>
        <w:t>տին, երկխօսութեան զեկոյցը կը յղուի եկեղեցիներու գերագոյն հեղի</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 xml:space="preserve">ներուն՝ առ ի վաւերացում։ </w:t>
      </w:r>
    </w:p>
    <w:p w14:paraId="6D51AA9C" w14:textId="77777777" w:rsidR="00D97F95" w:rsidRPr="00F95645" w:rsidRDefault="00D97F95" w:rsidP="000C2450">
      <w:pPr>
        <w:pStyle w:val="KHMP-TALK"/>
        <w:spacing w:line="240" w:lineRule="auto"/>
        <w:rPr>
          <w:rFonts w:ascii="Sylfaen" w:hAnsi="Sylfaen"/>
        </w:rPr>
      </w:pPr>
      <w:r w:rsidRPr="00F95645">
        <w:rPr>
          <w:rFonts w:ascii="Sylfaen" w:hAnsi="Sylfaen"/>
        </w:rPr>
        <w:tab/>
        <w:t>գ. Անկլիքան-Արեւելեան Ուղղափառ աստուածաբանական երկխօսութիւն (Anglican-Oriental Orthodox International Commission)։ Երկխօսութիւնը կը սկսի 2002-ին, Ս. Էջմիածնի մէջ, ուր նաեւ կը ստորագրուի քրիստոսաբանական հա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ձայ</w:t>
      </w:r>
      <w:r w:rsidRPr="00F95645">
        <w:rPr>
          <w:rFonts w:ascii="Sylfaen" w:hAnsi="Sylfaen"/>
          <w:lang w:val="en-US"/>
        </w:rPr>
        <w:softHyphen/>
      </w:r>
      <w:r w:rsidRPr="00F95645">
        <w:rPr>
          <w:rFonts w:ascii="Sylfaen" w:hAnsi="Sylfaen"/>
        </w:rPr>
        <w:t>նու</w:t>
      </w:r>
      <w:r w:rsidRPr="00F95645">
        <w:rPr>
          <w:rFonts w:ascii="Sylfaen" w:hAnsi="Sylfaen"/>
          <w:lang w:val="en-US"/>
        </w:rPr>
        <w:softHyphen/>
      </w:r>
      <w:r w:rsidRPr="00F95645">
        <w:rPr>
          <w:rFonts w:ascii="Sylfaen" w:hAnsi="Sylfaen"/>
        </w:rPr>
        <w:t>թիւն մը եւ կը յղուի եկեղեցիներու գերագոյն հեղինակութիւններուն առ ի վաւե</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 xml:space="preserve">ցում։ 2003-ին, Անկլիքան եկեղեցւոյ ընտանիքի </w:t>
      </w:r>
      <w:r w:rsidRPr="00F95645">
        <w:rPr>
          <w:rFonts w:ascii="Sylfaen" w:hAnsi="Sylfaen"/>
          <w:lang w:val="en-US"/>
        </w:rPr>
        <w:t>դիմագրաւած</w:t>
      </w:r>
      <w:r w:rsidRPr="00F95645">
        <w:rPr>
          <w:rFonts w:ascii="Sylfaen" w:hAnsi="Sylfaen"/>
        </w:rPr>
        <w:t xml:space="preserve"> ընկերա-բար</w:t>
      </w:r>
      <w:r w:rsidRPr="00F95645">
        <w:rPr>
          <w:rFonts w:ascii="Sylfaen" w:hAnsi="Sylfaen"/>
          <w:lang w:val="en-US"/>
        </w:rPr>
        <w:softHyphen/>
      </w:r>
      <w:r w:rsidRPr="00F95645">
        <w:rPr>
          <w:rFonts w:ascii="Sylfaen" w:hAnsi="Sylfaen"/>
        </w:rPr>
        <w:t>ոյա</w:t>
      </w:r>
      <w:r w:rsidRPr="00F95645">
        <w:rPr>
          <w:rFonts w:ascii="Sylfaen" w:hAnsi="Sylfaen"/>
          <w:lang w:val="en-US"/>
        </w:rPr>
        <w:softHyphen/>
      </w:r>
      <w:r w:rsidRPr="00F95645">
        <w:rPr>
          <w:rFonts w:ascii="Sylfaen" w:hAnsi="Sylfaen"/>
        </w:rPr>
        <w:t>կան հարցերու սուր տագնապին պատճառաւ, Արեւելեան Ուղղափառ եկեղե</w:t>
      </w:r>
      <w:r w:rsidRPr="00F95645">
        <w:rPr>
          <w:rFonts w:ascii="Sylfaen" w:hAnsi="Sylfaen"/>
          <w:lang w:val="en-US"/>
        </w:rPr>
        <w:softHyphen/>
      </w:r>
      <w:r w:rsidRPr="00F95645">
        <w:rPr>
          <w:rFonts w:ascii="Sylfaen" w:hAnsi="Sylfaen"/>
        </w:rPr>
        <w:t>ցի</w:t>
      </w:r>
      <w:r w:rsidRPr="00F95645">
        <w:rPr>
          <w:rFonts w:ascii="Sylfaen" w:hAnsi="Sylfaen"/>
          <w:lang w:val="en-US"/>
        </w:rPr>
        <w:softHyphen/>
      </w:r>
      <w:r w:rsidRPr="00F95645">
        <w:rPr>
          <w:rFonts w:ascii="Sylfaen" w:hAnsi="Sylfaen"/>
        </w:rPr>
        <w:t>ներու ընտանիքը կը սառեցնէ երկխօսութիւնը։ Վեհափառ Հայրապետը Անկլիքան եկե</w:t>
      </w:r>
      <w:r w:rsidRPr="00F95645">
        <w:rPr>
          <w:rFonts w:ascii="Sylfaen" w:hAnsi="Sylfaen"/>
          <w:lang w:val="en-US"/>
        </w:rPr>
        <w:softHyphen/>
      </w:r>
      <w:r w:rsidRPr="00F95645">
        <w:rPr>
          <w:rFonts w:ascii="Sylfaen" w:hAnsi="Sylfaen"/>
        </w:rPr>
        <w:t>ղեցւոյ ընտանիքի Գենթըրպըրիի Ռովըն Ուիլիըմզ Արքեպիսկո</w:t>
      </w:r>
      <w:r w:rsidRPr="00F95645">
        <w:rPr>
          <w:rFonts w:ascii="Sylfaen" w:hAnsi="Sylfaen"/>
          <w:lang w:val="en-US"/>
        </w:rPr>
        <w:softHyphen/>
      </w:r>
      <w:r w:rsidRPr="00F95645">
        <w:rPr>
          <w:rFonts w:ascii="Sylfaen" w:hAnsi="Sylfaen"/>
        </w:rPr>
        <w:t>պո</w:t>
      </w:r>
      <w:r w:rsidRPr="00F95645">
        <w:rPr>
          <w:rFonts w:ascii="Sylfaen" w:hAnsi="Sylfaen"/>
          <w:lang w:val="en-US"/>
        </w:rPr>
        <w:softHyphen/>
      </w:r>
      <w:r w:rsidRPr="00F95645">
        <w:rPr>
          <w:rFonts w:ascii="Sylfaen" w:hAnsi="Sylfaen"/>
        </w:rPr>
        <w:t>սին հետ կապ կը հաստատէ եւ անհրաժեշտ հաւաստիացումները ստանալէ ետք, կը հաղորդէ Արե</w:t>
      </w:r>
      <w:r w:rsidRPr="00F95645">
        <w:rPr>
          <w:rFonts w:ascii="Sylfaen" w:hAnsi="Sylfaen"/>
          <w:lang w:val="en-US"/>
        </w:rPr>
        <w:softHyphen/>
      </w:r>
      <w:r w:rsidRPr="00F95645">
        <w:rPr>
          <w:rFonts w:ascii="Sylfaen" w:hAnsi="Sylfaen"/>
        </w:rPr>
        <w:t>ւելեան Ուղղափառ եկեղեցիներու հոգեւոր պետերուն, ու երկխօսութիւնը կը վերսկսի։</w:t>
      </w:r>
    </w:p>
    <w:p w14:paraId="710B2292" w14:textId="77777777" w:rsidR="00D97F95" w:rsidRDefault="00D97F95" w:rsidP="008D59C9">
      <w:pPr>
        <w:pStyle w:val="KHMP-TALK"/>
        <w:spacing w:line="240" w:lineRule="auto"/>
        <w:rPr>
          <w:rFonts w:ascii="Sylfaen" w:hAnsi="Sylfaen"/>
        </w:rPr>
      </w:pPr>
      <w:r w:rsidRPr="00F95645">
        <w:rPr>
          <w:rFonts w:ascii="Sylfaen" w:hAnsi="Sylfaen"/>
        </w:rPr>
        <w:tab/>
        <w:t>դ. Կաթոլիկ եկեղեցի–Արեւելեան Ուղղափառ եկեղեցիներ աստուա</w:t>
      </w:r>
      <w:r w:rsidRPr="00F95645">
        <w:rPr>
          <w:rFonts w:ascii="Sylfaen" w:hAnsi="Sylfaen"/>
          <w:lang w:val="en-US"/>
        </w:rPr>
        <w:softHyphen/>
      </w:r>
      <w:r w:rsidRPr="00F95645">
        <w:rPr>
          <w:rFonts w:ascii="Sylfaen" w:hAnsi="Sylfaen"/>
        </w:rPr>
        <w:t>ծաբա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կան երկ</w:t>
      </w:r>
      <w:r w:rsidR="000C2450">
        <w:rPr>
          <w:rFonts w:ascii="Sylfaen" w:hAnsi="Sylfaen"/>
        </w:rPr>
        <w:t>-</w:t>
      </w:r>
      <w:r w:rsidRPr="00F95645">
        <w:rPr>
          <w:rFonts w:ascii="Sylfaen" w:hAnsi="Sylfaen"/>
        </w:rPr>
        <w:t>խօսութիւն (Catholic Church-Oriental Orthodox Churches International Joint Commission for Dialogue)։ Երկխօսութիւնը կը սկսի 2004-ին։ 2009-ին յանձնախումբը ցարդ կատարած աշխատանքը ցոլացնող եկեղեցաբանական բնագիր մը կը խմբա</w:t>
      </w:r>
      <w:r w:rsidRPr="00F95645">
        <w:rPr>
          <w:rFonts w:ascii="Sylfaen" w:hAnsi="Sylfaen"/>
          <w:lang w:val="en-US"/>
        </w:rPr>
        <w:softHyphen/>
      </w:r>
      <w:r w:rsidRPr="00F95645">
        <w:rPr>
          <w:rFonts w:ascii="Sylfaen" w:hAnsi="Sylfaen"/>
        </w:rPr>
        <w:t>գ</w:t>
      </w:r>
      <w:r w:rsidRPr="00F95645">
        <w:rPr>
          <w:rFonts w:ascii="Sylfaen" w:hAnsi="Sylfaen"/>
          <w:lang w:val="en-US"/>
        </w:rPr>
        <w:softHyphen/>
      </w:r>
      <w:r w:rsidRPr="00F95645">
        <w:rPr>
          <w:rFonts w:ascii="Sylfaen" w:hAnsi="Sylfaen"/>
        </w:rPr>
        <w:t>րէ (Nature, Constitution and Mission of the Church) եւ կը յղէ Կաթոլիկ եւ Արեւելեան Ուղ</w:t>
      </w:r>
      <w:r w:rsidRPr="00F95645">
        <w:rPr>
          <w:rFonts w:ascii="Sylfaen" w:hAnsi="Sylfaen"/>
          <w:lang w:val="en-US"/>
        </w:rPr>
        <w:softHyphen/>
      </w:r>
      <w:r w:rsidRPr="00F95645">
        <w:rPr>
          <w:rFonts w:ascii="Sylfaen" w:hAnsi="Sylfaen"/>
        </w:rPr>
        <w:t>ղափառ եկեղեցիներու գերագոյն հեղինակութիւն</w:t>
      </w:r>
      <w:r w:rsidRPr="00F95645">
        <w:rPr>
          <w:rFonts w:ascii="Sylfaen" w:hAnsi="Sylfaen"/>
          <w:lang w:val="en-US"/>
        </w:rPr>
        <w:softHyphen/>
        <w:t>ն</w:t>
      </w:r>
      <w:r w:rsidRPr="00F95645">
        <w:rPr>
          <w:rFonts w:ascii="Sylfaen" w:hAnsi="Sylfaen"/>
        </w:rPr>
        <w:t>երուն առ ի վաւերացում։</w:t>
      </w:r>
    </w:p>
    <w:p w14:paraId="533A3DA3" w14:textId="77777777" w:rsidR="008D59C9" w:rsidRPr="00F95645" w:rsidRDefault="008D59C9" w:rsidP="008D59C9">
      <w:pPr>
        <w:pStyle w:val="KHMP-TALK"/>
        <w:spacing w:line="240" w:lineRule="auto"/>
        <w:rPr>
          <w:rFonts w:ascii="Sylfaen" w:hAnsi="Sylfaen"/>
        </w:rPr>
      </w:pPr>
    </w:p>
    <w:p w14:paraId="7C5B8721" w14:textId="77777777" w:rsidR="00D97F95" w:rsidRPr="00F95645" w:rsidRDefault="00D97F95" w:rsidP="008D59C9">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5E5BF2ED" w14:textId="77777777" w:rsidR="008D59C9" w:rsidRDefault="00D97F95" w:rsidP="008D59C9">
      <w:pPr>
        <w:pStyle w:val="KHMP-TALK"/>
        <w:spacing w:line="240" w:lineRule="auto"/>
        <w:rPr>
          <w:rFonts w:ascii="Sylfaen" w:hAnsi="Sylfaen" w:cs="Sylfaen"/>
          <w:iCs/>
        </w:rPr>
      </w:pPr>
      <w:r w:rsidRPr="00F95645">
        <w:rPr>
          <w:rFonts w:ascii="Sylfaen" w:hAnsi="Sylfaen" w:cs="Sylfaen"/>
          <w:iCs/>
        </w:rPr>
        <w:tab/>
      </w:r>
    </w:p>
    <w:p w14:paraId="08834432" w14:textId="77777777" w:rsidR="00D97F95" w:rsidRPr="00F95645" w:rsidRDefault="00D97F95" w:rsidP="008D59C9">
      <w:pPr>
        <w:pStyle w:val="KHMP-TALK"/>
        <w:spacing w:line="240" w:lineRule="auto"/>
        <w:ind w:firstLine="720"/>
        <w:rPr>
          <w:rFonts w:ascii="Sylfaen" w:hAnsi="Sylfaen"/>
        </w:rPr>
      </w:pPr>
      <w:r w:rsidRPr="00F95645">
        <w:rPr>
          <w:rFonts w:ascii="Sylfaen" w:hAnsi="Sylfaen"/>
        </w:rPr>
        <w:lastRenderedPageBreak/>
        <w:t>Աստուածաբանական պաշտօնական երկխօսութիւններու կողքին, Արեւել</w:t>
      </w:r>
      <w:r w:rsidRPr="00F95645">
        <w:rPr>
          <w:rFonts w:ascii="Sylfaen" w:hAnsi="Sylfaen"/>
          <w:lang w:val="en-US"/>
        </w:rPr>
        <w:softHyphen/>
      </w:r>
      <w:r w:rsidRPr="00F95645">
        <w:rPr>
          <w:rFonts w:ascii="Sylfaen" w:hAnsi="Sylfaen"/>
        </w:rPr>
        <w:t>եան Ուղ</w:t>
      </w:r>
      <w:r w:rsidRPr="00F95645">
        <w:rPr>
          <w:rFonts w:ascii="Sylfaen" w:hAnsi="Sylfaen"/>
          <w:lang w:val="en-US"/>
        </w:rPr>
        <w:softHyphen/>
      </w:r>
      <w:r w:rsidRPr="00F95645">
        <w:rPr>
          <w:rFonts w:ascii="Sylfaen" w:hAnsi="Sylfaen"/>
        </w:rPr>
        <w:t>ղ</w:t>
      </w:r>
      <w:r w:rsidRPr="00F95645">
        <w:rPr>
          <w:rFonts w:ascii="Sylfaen" w:hAnsi="Sylfaen"/>
          <w:lang w:val="en-US"/>
        </w:rPr>
        <w:softHyphen/>
      </w:r>
      <w:r w:rsidRPr="00F95645">
        <w:rPr>
          <w:rFonts w:ascii="Sylfaen" w:hAnsi="Sylfaen"/>
        </w:rPr>
        <w:t>ափառ եկեղեցիներ կ’ունենան աւելի խոր ծանօթացումի եւ առաւել գործակ</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lang w:val="en-US"/>
        </w:rPr>
        <w:softHyphen/>
      </w:r>
      <w:r w:rsidRPr="00F95645">
        <w:rPr>
          <w:rFonts w:ascii="Sylfaen" w:hAnsi="Sylfaen"/>
        </w:rPr>
        <w:t>թեան հան</w:t>
      </w:r>
      <w:r w:rsidR="008D59C9">
        <w:rPr>
          <w:rFonts w:ascii="Sylfaen" w:hAnsi="Sylfaen"/>
        </w:rPr>
        <w:t>-</w:t>
      </w:r>
      <w:r w:rsidRPr="00F95645">
        <w:rPr>
          <w:rFonts w:ascii="Sylfaen" w:hAnsi="Sylfaen"/>
        </w:rPr>
        <w:t xml:space="preserve">դիպումներ երկու մարմիններու հետ. </w:t>
      </w:r>
    </w:p>
    <w:p w14:paraId="2EDBDA54" w14:textId="77777777" w:rsidR="00D97F95" w:rsidRPr="00F95645" w:rsidRDefault="00D97F95" w:rsidP="008D59C9">
      <w:pPr>
        <w:pStyle w:val="KHMP-TALK"/>
        <w:spacing w:line="240" w:lineRule="auto"/>
        <w:rPr>
          <w:rFonts w:ascii="Sylfaen" w:hAnsi="Sylfaen"/>
          <w:bCs/>
        </w:rPr>
      </w:pPr>
      <w:r w:rsidRPr="00F95645">
        <w:rPr>
          <w:rFonts w:ascii="Sylfaen" w:hAnsi="Sylfaen"/>
        </w:rPr>
        <w:tab/>
        <w:t>ա. Ուղղափառ եկեղեցիներու (Քաղկեդոնական եւ Ոչ-քաղկեդոնական) յանձ</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խումբի եւ Աստուածաշունչի միացեալ ընկերութիւններու մնայուն յանձ</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խում</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բի (Committee for Relations with the Orthodox Churches and Permanent Committee for Relations with the United Bible Societies) ժողովներ։ Առաջին ժողովը տեղի կ’ու</w:t>
      </w:r>
      <w:r w:rsidRPr="00F95645">
        <w:rPr>
          <w:rFonts w:ascii="Sylfaen" w:hAnsi="Sylfaen"/>
          <w:lang w:val="en-US"/>
        </w:rPr>
        <w:softHyphen/>
      </w:r>
      <w:r w:rsidRPr="00F95645">
        <w:rPr>
          <w:rFonts w:ascii="Sylfaen" w:hAnsi="Sylfaen"/>
        </w:rPr>
        <w:t>նենայ 11–12 Փետրուար 2004-ին, Անթիլիասի մէջ։ 27 Սեպտեմբեր–1 Հոկտեմբեր 2018-ին, Ս. Էջմիածնի մէջ գումարուած ժողովի ընթացքին, «Հա</w:t>
      </w:r>
      <w:r w:rsidRPr="00F95645">
        <w:rPr>
          <w:rFonts w:ascii="Sylfaen" w:hAnsi="Sylfaen"/>
          <w:lang w:val="en-US"/>
        </w:rPr>
        <w:t>ս</w:t>
      </w:r>
      <w:r w:rsidRPr="00F95645">
        <w:rPr>
          <w:rFonts w:ascii="Sylfaen" w:hAnsi="Sylfaen"/>
        </w:rPr>
        <w:t>կա</w:t>
      </w:r>
      <w:r w:rsidRPr="00F95645">
        <w:rPr>
          <w:rFonts w:ascii="Sylfaen" w:hAnsi="Sylfaen"/>
          <w:lang w:val="en-US"/>
        </w:rPr>
        <w:softHyphen/>
      </w:r>
      <w:r w:rsidRPr="00F95645">
        <w:rPr>
          <w:rFonts w:ascii="Sylfaen" w:hAnsi="Sylfaen"/>
        </w:rPr>
        <w:t>ցողութեան եւ գոր</w:t>
      </w:r>
      <w:r w:rsidRPr="00F95645">
        <w:rPr>
          <w:rFonts w:ascii="Sylfaen" w:hAnsi="Sylfaen"/>
          <w:lang w:val="en-US"/>
        </w:rPr>
        <w:softHyphen/>
      </w:r>
      <w:r w:rsidRPr="00F95645">
        <w:rPr>
          <w:rFonts w:ascii="Sylfaen" w:hAnsi="Sylfaen"/>
          <w:lang w:val="en-US"/>
        </w:rPr>
        <w:softHyphen/>
      </w:r>
      <w:r w:rsidRPr="00F95645">
        <w:rPr>
          <w:rFonts w:ascii="Sylfaen" w:hAnsi="Sylfaen"/>
        </w:rPr>
        <w:t>ծակցութեան համաձայնագիր»ը կը ստորագրուի Ուղղափառ եկեղեցւոյ, Արե</w:t>
      </w:r>
      <w:r w:rsidRPr="00F95645">
        <w:rPr>
          <w:rFonts w:ascii="Sylfaen" w:hAnsi="Sylfaen"/>
          <w:lang w:val="en-US"/>
        </w:rPr>
        <w:softHyphen/>
      </w:r>
      <w:r w:rsidRPr="00F95645">
        <w:rPr>
          <w:rFonts w:ascii="Sylfaen" w:hAnsi="Sylfaen"/>
        </w:rPr>
        <w:t>ւելեան Ուղղափառ եկեղեցիներու եւ Աստուածաշունչի միաց</w:t>
      </w:r>
      <w:r w:rsidRPr="00F95645">
        <w:rPr>
          <w:rFonts w:ascii="Sylfaen" w:hAnsi="Sylfaen"/>
          <w:lang w:val="en-US"/>
        </w:rPr>
        <w:softHyphen/>
      </w:r>
      <w:r w:rsidRPr="00F95645">
        <w:rPr>
          <w:rFonts w:ascii="Sylfaen" w:hAnsi="Sylfaen"/>
        </w:rPr>
        <w:t>եալ ընկերու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w:t>
      </w:r>
      <w:r w:rsidRPr="00F95645">
        <w:rPr>
          <w:rFonts w:ascii="Sylfaen" w:hAnsi="Sylfaen"/>
          <w:lang w:val="en-US"/>
        </w:rPr>
        <w:t>ն</w:t>
      </w:r>
      <w:r w:rsidRPr="00F95645">
        <w:rPr>
          <w:rFonts w:ascii="Sylfaen" w:hAnsi="Sylfaen"/>
          <w:bCs/>
        </w:rPr>
        <w:t xml:space="preserve"> միջեւ։ </w:t>
      </w:r>
    </w:p>
    <w:p w14:paraId="435389C7" w14:textId="77777777" w:rsidR="00D97F95" w:rsidRPr="00F95645" w:rsidRDefault="00D97F95" w:rsidP="008D59C9">
      <w:pPr>
        <w:pStyle w:val="KHMP-TALK"/>
        <w:spacing w:line="240" w:lineRule="auto"/>
        <w:rPr>
          <w:rFonts w:ascii="Sylfaen" w:hAnsi="Sylfaen" w:cs="Arial"/>
          <w:lang w:bidi="ar-LB"/>
        </w:rPr>
      </w:pPr>
      <w:r w:rsidRPr="00F95645">
        <w:rPr>
          <w:rFonts w:ascii="Sylfaen" w:hAnsi="Sylfaen"/>
        </w:rPr>
        <w:tab/>
        <w:t>բ. Արեւելեան Ուղղափառ եկեղեցիներու եւ Լուտերական եկեղեցիներու ըն</w:t>
      </w:r>
      <w:r w:rsidRPr="00F95645">
        <w:rPr>
          <w:rFonts w:ascii="Sylfaen" w:hAnsi="Sylfaen"/>
          <w:lang w:val="en-US"/>
        </w:rPr>
        <w:softHyphen/>
      </w:r>
      <w:r w:rsidRPr="00F95645">
        <w:rPr>
          <w:rFonts w:ascii="Sylfaen" w:hAnsi="Sylfaen"/>
        </w:rPr>
        <w:t>տանիքի ներկայացուցիչներու հանդիպումը տեղի կ’ունենայ 11 Փետրուար 2008-ին, Ժընեւի մէջ, քննարկելու համար յառաջիկայ յարաբերութիւններու առա</w:t>
      </w:r>
      <w:r w:rsidRPr="00F95645">
        <w:rPr>
          <w:rFonts w:ascii="Sylfaen" w:hAnsi="Sylfaen"/>
          <w:lang w:val="en-US"/>
        </w:rPr>
        <w:softHyphen/>
      </w:r>
      <w:r w:rsidRPr="00F95645">
        <w:rPr>
          <w:rFonts w:ascii="Sylfaen" w:hAnsi="Sylfaen"/>
          <w:lang w:val="en-US"/>
        </w:rPr>
        <w:softHyphen/>
      </w:r>
      <w:r w:rsidRPr="00F95645">
        <w:rPr>
          <w:rFonts w:ascii="Sylfaen" w:hAnsi="Sylfaen"/>
        </w:rPr>
        <w:t>ւել կազ</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կերպ ընթացք տալու եւ գործակցութիւնը աւելի սերտացնելու կարելիու</w:t>
      </w:r>
      <w:r w:rsidRPr="00F95645">
        <w:rPr>
          <w:rFonts w:ascii="Sylfaen" w:hAnsi="Sylfaen"/>
          <w:lang w:val="en-US"/>
        </w:rPr>
        <w:softHyphen/>
      </w:r>
      <w:r w:rsidRPr="00F95645">
        <w:rPr>
          <w:rFonts w:ascii="Sylfaen" w:hAnsi="Sylfaen"/>
        </w:rPr>
        <w:t xml:space="preserve">թիւնները։ Կը սպասուի </w:t>
      </w:r>
      <w:r w:rsidRPr="00F95645">
        <w:rPr>
          <w:rFonts w:ascii="Sylfaen" w:hAnsi="Sylfaen" w:cs="Arial"/>
          <w:lang w:bidi="ar-LB"/>
        </w:rPr>
        <w:t xml:space="preserve">Լուտերական </w:t>
      </w:r>
      <w:r w:rsidRPr="00F95645">
        <w:rPr>
          <w:rFonts w:ascii="Sylfaen" w:hAnsi="Sylfaen"/>
        </w:rPr>
        <w:t>եկեղեցիներու</w:t>
      </w:r>
      <w:r w:rsidRPr="00F95645">
        <w:rPr>
          <w:rFonts w:ascii="Sylfaen" w:hAnsi="Sylfaen" w:cs="Arial"/>
          <w:lang w:bidi="ar-LB"/>
        </w:rPr>
        <w:t xml:space="preserve"> ընտանիքի</w:t>
      </w:r>
      <w:r w:rsidRPr="00F95645">
        <w:rPr>
          <w:rFonts w:ascii="Sylfaen" w:hAnsi="Sylfaen" w:cs="Arial"/>
          <w:lang w:val="en-US" w:bidi="ar-LB"/>
        </w:rPr>
        <w:t>ն</w:t>
      </w:r>
      <w:r w:rsidRPr="00F95645">
        <w:rPr>
          <w:rFonts w:ascii="Sylfaen" w:hAnsi="Sylfaen" w:cs="Arial"/>
          <w:lang w:bidi="ar-LB"/>
        </w:rPr>
        <w:t xml:space="preserve"> յա</w:t>
      </w:r>
      <w:r w:rsidRPr="00F95645">
        <w:rPr>
          <w:rFonts w:ascii="Sylfaen" w:hAnsi="Sylfaen" w:cs="Arial"/>
          <w:lang w:val="en-US" w:bidi="ar-LB"/>
        </w:rPr>
        <w:softHyphen/>
      </w:r>
      <w:r w:rsidRPr="00F95645">
        <w:rPr>
          <w:rFonts w:ascii="Sylfaen" w:hAnsi="Sylfaen" w:cs="Arial"/>
          <w:lang w:bidi="ar-LB"/>
        </w:rPr>
        <w:t>ջորդ քայլերուն։</w:t>
      </w:r>
    </w:p>
    <w:p w14:paraId="76D97925" w14:textId="77777777" w:rsidR="00D97F95" w:rsidRDefault="00D97F95" w:rsidP="00683F3D">
      <w:pPr>
        <w:pStyle w:val="KHMP-TALK"/>
        <w:spacing w:line="240" w:lineRule="auto"/>
        <w:rPr>
          <w:rFonts w:ascii="Sylfaen" w:hAnsi="Sylfaen"/>
          <w:lang w:bidi="ar-SY"/>
        </w:rPr>
      </w:pPr>
      <w:r w:rsidRPr="00F95645">
        <w:rPr>
          <w:rFonts w:ascii="Sylfaen" w:hAnsi="Sylfaen"/>
        </w:rPr>
        <w:tab/>
        <w:t>Երկխօսութիւններու սատարող երկու կառոյցներու մէջ` Վիեննայի Բրօ Օրիէն</w:t>
      </w:r>
      <w:r w:rsidRPr="00F95645">
        <w:rPr>
          <w:rFonts w:ascii="Sylfaen" w:hAnsi="Sylfaen"/>
          <w:lang w:val="en-US"/>
        </w:rPr>
        <w:softHyphen/>
      </w:r>
      <w:r w:rsidRPr="00F95645">
        <w:rPr>
          <w:rFonts w:ascii="Sylfaen" w:hAnsi="Sylfaen"/>
        </w:rPr>
        <w:t xml:space="preserve">թէ կաթոլիկ էքիւմէնիք </w:t>
      </w:r>
      <w:r w:rsidRPr="00F95645">
        <w:rPr>
          <w:rFonts w:ascii="Sylfaen" w:hAnsi="Sylfaen" w:cs="Arial"/>
          <w:bCs/>
        </w:rPr>
        <w:t>կազմակերպութիւն եւ</w:t>
      </w:r>
      <w:r w:rsidRPr="00F95645">
        <w:rPr>
          <w:rFonts w:ascii="Sylfaen" w:hAnsi="Sylfaen"/>
        </w:rPr>
        <w:t xml:space="preserve"> </w:t>
      </w:r>
      <w:r w:rsidRPr="00F95645">
        <w:rPr>
          <w:rFonts w:ascii="Sylfaen" w:hAnsi="Sylfaen"/>
          <w:lang w:bidi="ar-SY"/>
        </w:rPr>
        <w:t xml:space="preserve">Հռոմի </w:t>
      </w:r>
      <w:r w:rsidRPr="00F95645">
        <w:rPr>
          <w:rFonts w:ascii="Sylfaen" w:hAnsi="Sylfaen"/>
        </w:rPr>
        <w:t>Սէնթ Էճիտիօ</w:t>
      </w:r>
      <w:r w:rsidRPr="00F95645">
        <w:rPr>
          <w:rFonts w:ascii="Sylfaen" w:hAnsi="Sylfaen"/>
          <w:lang w:bidi="ar-SY"/>
        </w:rPr>
        <w:t xml:space="preserve"> </w:t>
      </w:r>
      <w:r w:rsidRPr="00F95645">
        <w:rPr>
          <w:rFonts w:ascii="Sylfaen" w:hAnsi="Sylfaen"/>
        </w:rPr>
        <w:t>կաթո</w:t>
      </w:r>
      <w:r w:rsidRPr="00F95645">
        <w:rPr>
          <w:rFonts w:ascii="Sylfaen" w:hAnsi="Sylfaen"/>
          <w:lang w:val="en-US"/>
        </w:rPr>
        <w:softHyphen/>
      </w:r>
      <w:r w:rsidRPr="00F95645">
        <w:rPr>
          <w:rFonts w:ascii="Sylfaen" w:hAnsi="Sylfaen"/>
        </w:rPr>
        <w:t>լիկ էքիւ</w:t>
      </w:r>
      <w:r w:rsidRPr="00F95645">
        <w:rPr>
          <w:rFonts w:ascii="Sylfaen" w:hAnsi="Sylfaen"/>
          <w:lang w:val="en-US"/>
        </w:rPr>
        <w:softHyphen/>
      </w:r>
      <w:r w:rsidRPr="00F95645">
        <w:rPr>
          <w:rFonts w:ascii="Sylfaen" w:hAnsi="Sylfaen"/>
        </w:rPr>
        <w:t>մէնիք</w:t>
      </w:r>
      <w:r w:rsidRPr="00F95645">
        <w:rPr>
          <w:rFonts w:ascii="Sylfaen" w:hAnsi="Sylfaen"/>
          <w:lang w:bidi="ar-SY"/>
        </w:rPr>
        <w:t xml:space="preserve"> կ</w:t>
      </w:r>
      <w:r w:rsidRPr="00F95645">
        <w:rPr>
          <w:rFonts w:ascii="Sylfaen" w:hAnsi="Sylfaen" w:cs="Arial"/>
          <w:bCs/>
        </w:rPr>
        <w:t>ազմակերպութիւն,</w:t>
      </w:r>
      <w:r w:rsidRPr="00F95645">
        <w:rPr>
          <w:rFonts w:ascii="Sylfaen" w:hAnsi="Sylfaen"/>
        </w:rPr>
        <w:t xml:space="preserve"> Մեծի Տանն Կիլիկիոյ Կաթողիկոսութիւնը</w:t>
      </w:r>
      <w:r w:rsidRPr="00F95645">
        <w:rPr>
          <w:rFonts w:ascii="Sylfaen" w:hAnsi="Sylfaen"/>
          <w:lang w:bidi="ar-SY"/>
        </w:rPr>
        <w:t xml:space="preserve"> ունի երկար տարիներու ներկայութիւն։ </w:t>
      </w:r>
    </w:p>
    <w:p w14:paraId="10098930" w14:textId="77777777" w:rsidR="008D59C9" w:rsidRPr="00F95645" w:rsidRDefault="008D59C9" w:rsidP="00683F3D">
      <w:pPr>
        <w:pStyle w:val="KHMP-TALK"/>
        <w:spacing w:line="240" w:lineRule="auto"/>
        <w:rPr>
          <w:rFonts w:ascii="Sylfaen" w:hAnsi="Sylfaen"/>
          <w:lang w:bidi="ar-SY"/>
        </w:rPr>
      </w:pPr>
    </w:p>
    <w:p w14:paraId="58E0BCF2" w14:textId="77777777" w:rsidR="00D97F95" w:rsidRPr="00F95645" w:rsidRDefault="00D97F95" w:rsidP="00683F3D">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40BD66D5" w14:textId="77777777" w:rsidR="008D59C9" w:rsidRDefault="00D97F95" w:rsidP="00683F3D">
      <w:pPr>
        <w:pStyle w:val="KHMP-TALK"/>
        <w:spacing w:line="240" w:lineRule="auto"/>
        <w:rPr>
          <w:rFonts w:ascii="Sylfaen" w:hAnsi="Sylfaen"/>
        </w:rPr>
      </w:pPr>
      <w:r w:rsidRPr="00F95645">
        <w:rPr>
          <w:rFonts w:ascii="Sylfaen" w:hAnsi="Sylfaen"/>
        </w:rPr>
        <w:tab/>
      </w:r>
    </w:p>
    <w:p w14:paraId="3D1EC7D4" w14:textId="77777777" w:rsidR="00D97F95" w:rsidRPr="00F95645" w:rsidRDefault="00D97F95" w:rsidP="00683F3D">
      <w:pPr>
        <w:pStyle w:val="KHMP-TALK"/>
        <w:spacing w:line="240" w:lineRule="auto"/>
        <w:ind w:firstLine="720"/>
        <w:rPr>
          <w:rFonts w:ascii="Sylfaen" w:hAnsi="Sylfaen"/>
        </w:rPr>
      </w:pPr>
      <w:r w:rsidRPr="00F95645">
        <w:rPr>
          <w:rFonts w:ascii="Sylfaen" w:hAnsi="Sylfaen"/>
        </w:rPr>
        <w:t>2018-ին, Հին Կաթոլիկ եկեղեցւոյ առաջարկով կը սկսի նոր երկխօսութիւն մը՝ Մեծի Տանն Կիլիկիոյ Կաթողիկոսութեան եւ Հին Կաթոլիկ եկեղեցւոյ ներ</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յա</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ցիչ</w:t>
      </w:r>
      <w:r w:rsidRPr="00F95645">
        <w:rPr>
          <w:rFonts w:ascii="Sylfaen" w:hAnsi="Sylfaen"/>
          <w:lang w:val="en-US"/>
        </w:rPr>
        <w:softHyphen/>
      </w:r>
      <w:r w:rsidRPr="00F95645">
        <w:rPr>
          <w:rFonts w:ascii="Sylfaen" w:hAnsi="Sylfaen"/>
        </w:rPr>
        <w:t>ներուն միջեւ։ 15–17 Փետրուար 2018-ին, Անթիլիասի մէջ անոնք կը հանդիպին երեք օրակարգով. (ա) Հայ եւ Հին Կաթոլիկ եկեղեցիներու պատ</w:t>
      </w:r>
      <w:r w:rsidRPr="00F95645">
        <w:rPr>
          <w:rFonts w:ascii="Sylfaen" w:hAnsi="Sylfaen"/>
          <w:lang w:val="en-US"/>
        </w:rPr>
        <w:softHyphen/>
      </w:r>
      <w:r w:rsidRPr="00F95645">
        <w:rPr>
          <w:rFonts w:ascii="Sylfaen" w:hAnsi="Sylfaen"/>
        </w:rPr>
        <w:t>մու</w:t>
      </w:r>
      <w:r w:rsidRPr="00F95645">
        <w:rPr>
          <w:rFonts w:ascii="Sylfaen" w:hAnsi="Sylfaen"/>
          <w:lang w:val="en-US"/>
        </w:rPr>
        <w:softHyphen/>
      </w:r>
      <w:r w:rsidRPr="00F95645">
        <w:rPr>
          <w:rFonts w:ascii="Sylfaen" w:hAnsi="Sylfaen"/>
        </w:rPr>
        <w:t>թեան ծանօթա</w:t>
      </w:r>
      <w:r w:rsidRPr="00F95645">
        <w:rPr>
          <w:rFonts w:ascii="Sylfaen" w:hAnsi="Sylfaen"/>
          <w:lang w:val="en-US"/>
        </w:rPr>
        <w:softHyphen/>
      </w:r>
      <w:r w:rsidRPr="00F95645">
        <w:rPr>
          <w:rFonts w:ascii="Sylfaen" w:hAnsi="Sylfaen"/>
        </w:rPr>
        <w:t>ցում, (բ) Միջ-եկեղեցական շարժումին պարզած ներկայ վիճակը, (գ) Եկեղեցին եւ ըն</w:t>
      </w:r>
      <w:r w:rsidRPr="00F95645">
        <w:rPr>
          <w:rFonts w:ascii="Sylfaen" w:hAnsi="Sylfaen"/>
          <w:lang w:val="en-US"/>
        </w:rPr>
        <w:softHyphen/>
      </w:r>
      <w:r w:rsidRPr="00F95645">
        <w:rPr>
          <w:rFonts w:ascii="Sylfaen" w:hAnsi="Sylfaen"/>
        </w:rPr>
        <w:t>կերաբարոյական հարցեր։ 1–4 Հոկտեմբեր 2019-ին, Ութրեխ</w:t>
      </w:r>
      <w:r w:rsidRPr="00F95645">
        <w:rPr>
          <w:rFonts w:ascii="Sylfaen" w:hAnsi="Sylfaen"/>
          <w:lang w:val="en-US"/>
        </w:rPr>
        <w:t>տ</w:t>
      </w:r>
      <w:r w:rsidRPr="00F95645">
        <w:rPr>
          <w:rFonts w:ascii="Sylfaen" w:hAnsi="Sylfaen"/>
        </w:rPr>
        <w:t xml:space="preserve">ի </w:t>
      </w:r>
      <w:r w:rsidRPr="00F95645">
        <w:rPr>
          <w:rFonts w:ascii="Sylfaen" w:hAnsi="Sylfaen"/>
          <w:lang w:val="en-US"/>
        </w:rPr>
        <w:t xml:space="preserve">(Հոլանտա) </w:t>
      </w:r>
      <w:r w:rsidRPr="00F95645">
        <w:rPr>
          <w:rFonts w:ascii="Sylfaen" w:hAnsi="Sylfaen"/>
        </w:rPr>
        <w:t>մէջ, Հին Կաթոլիկ եկեղեցւոյ տուած</w:t>
      </w:r>
      <w:r w:rsidRPr="00F95645">
        <w:rPr>
          <w:rFonts w:ascii="Sylfaen" w:hAnsi="Sylfaen"/>
          <w:lang w:val="en-US"/>
        </w:rPr>
        <w:t xml:space="preserve"> պաշտօնական</w:t>
      </w:r>
      <w:r w:rsidRPr="00F95645">
        <w:rPr>
          <w:rFonts w:ascii="Sylfaen" w:hAnsi="Sylfaen"/>
        </w:rPr>
        <w:t xml:space="preserve"> այցելութեան ըն</w:t>
      </w:r>
      <w:r w:rsidRPr="00F95645">
        <w:rPr>
          <w:rFonts w:ascii="Sylfaen" w:hAnsi="Sylfaen"/>
          <w:lang w:val="en-US"/>
        </w:rPr>
        <w:softHyphen/>
      </w:r>
      <w:r w:rsidRPr="00F95645">
        <w:rPr>
          <w:rFonts w:ascii="Sylfaen" w:hAnsi="Sylfaen"/>
        </w:rPr>
        <w:t>թաց</w:t>
      </w:r>
      <w:r w:rsidRPr="00F95645">
        <w:rPr>
          <w:rFonts w:ascii="Sylfaen" w:hAnsi="Sylfaen"/>
          <w:lang w:val="en-US"/>
        </w:rPr>
        <w:softHyphen/>
      </w:r>
      <w:r w:rsidRPr="00F95645">
        <w:rPr>
          <w:rFonts w:ascii="Sylfaen" w:hAnsi="Sylfaen"/>
        </w:rPr>
        <w:t>քին, Վեհափառ Հայ</w:t>
      </w:r>
      <w:r w:rsidRPr="00F95645">
        <w:rPr>
          <w:rFonts w:ascii="Sylfaen" w:hAnsi="Sylfaen"/>
          <w:lang w:val="en-US"/>
        </w:rPr>
        <w:softHyphen/>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պետը կը նախագահէ աստուածա</w:t>
      </w:r>
      <w:r w:rsidRPr="00F95645">
        <w:rPr>
          <w:rFonts w:ascii="Sylfaen" w:hAnsi="Sylfaen"/>
          <w:lang w:val="en-US"/>
        </w:rPr>
        <w:softHyphen/>
      </w:r>
      <w:r w:rsidRPr="00F95645">
        <w:rPr>
          <w:rFonts w:ascii="Sylfaen" w:hAnsi="Sylfaen"/>
        </w:rPr>
        <w:t>բանական եւ բարո</w:t>
      </w:r>
      <w:r w:rsidRPr="00F95645">
        <w:rPr>
          <w:rFonts w:ascii="Sylfaen" w:hAnsi="Sylfaen"/>
          <w:lang w:val="en-US"/>
        </w:rPr>
        <w:softHyphen/>
      </w:r>
      <w:r w:rsidRPr="00F95645">
        <w:rPr>
          <w:rFonts w:ascii="Sylfaen" w:hAnsi="Sylfaen"/>
        </w:rPr>
        <w:t>յա</w:t>
      </w:r>
      <w:r w:rsidRPr="00F95645">
        <w:rPr>
          <w:rFonts w:ascii="Sylfaen" w:hAnsi="Sylfaen"/>
          <w:lang w:val="en-US"/>
        </w:rPr>
        <w:softHyphen/>
      </w:r>
      <w:r w:rsidRPr="00F95645">
        <w:rPr>
          <w:rFonts w:ascii="Sylfaen" w:hAnsi="Sylfaen"/>
        </w:rPr>
        <w:t>գի</w:t>
      </w:r>
      <w:r w:rsidRPr="00F95645">
        <w:rPr>
          <w:rFonts w:ascii="Sylfaen" w:hAnsi="Sylfaen"/>
          <w:lang w:val="en-US"/>
        </w:rPr>
        <w:softHyphen/>
      </w:r>
      <w:r w:rsidRPr="00F95645">
        <w:rPr>
          <w:rFonts w:ascii="Sylfaen" w:hAnsi="Sylfaen"/>
        </w:rPr>
        <w:t>տական նիւթերու քննար</w:t>
      </w:r>
      <w:r w:rsidRPr="00F95645">
        <w:rPr>
          <w:rFonts w:ascii="Sylfaen" w:hAnsi="Sylfaen"/>
          <w:lang w:val="en-US"/>
        </w:rPr>
        <w:softHyphen/>
      </w:r>
      <w:r w:rsidRPr="00F95645">
        <w:rPr>
          <w:rFonts w:ascii="Sylfaen" w:hAnsi="Sylfaen"/>
        </w:rPr>
        <w:t xml:space="preserve">կումի </w:t>
      </w:r>
      <w:r w:rsidRPr="00F95645">
        <w:rPr>
          <w:rFonts w:ascii="Sylfaen" w:hAnsi="Sylfaen"/>
          <w:lang w:val="en-US"/>
        </w:rPr>
        <w:t xml:space="preserve">երկրորդ </w:t>
      </w:r>
      <w:r w:rsidRPr="00F95645">
        <w:rPr>
          <w:rFonts w:ascii="Sylfaen" w:hAnsi="Sylfaen"/>
        </w:rPr>
        <w:t>հանդիպումին։</w:t>
      </w:r>
    </w:p>
    <w:p w14:paraId="60E4F0AC" w14:textId="77777777" w:rsidR="00D97F95" w:rsidRPr="00F95645" w:rsidRDefault="00D97F95" w:rsidP="00683F3D">
      <w:pPr>
        <w:pStyle w:val="KHMP-TALK"/>
        <w:spacing w:line="240" w:lineRule="auto"/>
        <w:ind w:firstLine="720"/>
        <w:rPr>
          <w:rFonts w:ascii="Sylfaen" w:hAnsi="Sylfaen"/>
          <w:b/>
          <w:bCs/>
        </w:rPr>
      </w:pPr>
      <w:r w:rsidRPr="00F95645">
        <w:rPr>
          <w:rFonts w:ascii="Sylfaen" w:hAnsi="Sylfaen"/>
          <w:b/>
          <w:bCs/>
        </w:rPr>
        <w:t>Գ.</w:t>
      </w:r>
      <w:r w:rsidR="008D59C9">
        <w:rPr>
          <w:rFonts w:ascii="Sylfaen" w:hAnsi="Sylfaen"/>
          <w:b/>
          <w:bCs/>
        </w:rPr>
        <w:t xml:space="preserve"> </w:t>
      </w:r>
      <w:r w:rsidRPr="00F95645">
        <w:rPr>
          <w:rFonts w:ascii="Sylfaen" w:hAnsi="Sylfaen"/>
          <w:b/>
          <w:bCs/>
        </w:rPr>
        <w:t xml:space="preserve">Եկեղեցիներու Համաշխարհային Խորհուրդին մէջ </w:t>
      </w:r>
      <w:r w:rsidRPr="00F95645">
        <w:rPr>
          <w:rFonts w:ascii="Sylfaen" w:hAnsi="Sylfaen" w:cs="Arial"/>
          <w:b/>
          <w:bCs/>
          <w:lang w:bidi="ar-LB"/>
        </w:rPr>
        <w:t>Մեծի Տանն Կիլիկիոյ Կա</w:t>
      </w:r>
      <w:r w:rsidRPr="00F95645">
        <w:rPr>
          <w:rFonts w:ascii="Sylfaen" w:hAnsi="Sylfaen" w:cs="Arial"/>
          <w:b/>
          <w:bCs/>
          <w:lang w:val="en-US" w:bidi="ar-LB"/>
        </w:rPr>
        <w:softHyphen/>
      </w:r>
      <w:r w:rsidRPr="00F95645">
        <w:rPr>
          <w:rFonts w:ascii="Sylfaen" w:hAnsi="Sylfaen" w:cs="Arial"/>
          <w:b/>
          <w:bCs/>
          <w:lang w:bidi="ar-LB"/>
        </w:rPr>
        <w:t>թողիկոսութեան</w:t>
      </w:r>
      <w:r w:rsidRPr="00F95645">
        <w:rPr>
          <w:rFonts w:ascii="Sylfaen" w:hAnsi="Sylfaen"/>
          <w:b/>
          <w:bCs/>
        </w:rPr>
        <w:t xml:space="preserve"> ներկայութիւնը տիրական դրոշմ կը ստանայ մանաւանդ 1970-ական թուականներէն սկսեալ</w:t>
      </w:r>
      <w:r w:rsidRPr="00F95645">
        <w:rPr>
          <w:rFonts w:ascii="Sylfaen" w:hAnsi="Sylfaen"/>
          <w:b/>
          <w:bCs/>
          <w:lang w:val="en-US"/>
        </w:rPr>
        <w:t>,</w:t>
      </w:r>
      <w:r w:rsidRPr="00F95645">
        <w:rPr>
          <w:rFonts w:ascii="Sylfaen" w:hAnsi="Sylfaen"/>
          <w:b/>
          <w:bCs/>
        </w:rPr>
        <w:t xml:space="preserve"> Վեհափառ Հայրապետի</w:t>
      </w:r>
      <w:r w:rsidRPr="00F95645">
        <w:rPr>
          <w:rFonts w:ascii="Sylfaen" w:hAnsi="Sylfaen"/>
          <w:b/>
          <w:bCs/>
          <w:lang w:val="en-US"/>
        </w:rPr>
        <w:t>ն</w:t>
      </w:r>
      <w:r w:rsidRPr="00F95645">
        <w:rPr>
          <w:rFonts w:ascii="Sylfaen" w:hAnsi="Sylfaen"/>
          <w:b/>
          <w:bCs/>
        </w:rPr>
        <w:t xml:space="preserve"> ունեցած գործօն մաս</w:t>
      </w:r>
      <w:r w:rsidRPr="00F95645">
        <w:rPr>
          <w:rFonts w:ascii="Sylfaen" w:hAnsi="Sylfaen"/>
          <w:b/>
          <w:bCs/>
          <w:lang w:val="en-US"/>
        </w:rPr>
        <w:softHyphen/>
      </w:r>
      <w:r w:rsidRPr="00F95645">
        <w:rPr>
          <w:rFonts w:ascii="Sylfaen" w:hAnsi="Sylfaen"/>
          <w:b/>
          <w:bCs/>
        </w:rPr>
        <w:t>նակ</w:t>
      </w:r>
      <w:r w:rsidRPr="00F95645">
        <w:rPr>
          <w:rFonts w:ascii="Sylfaen" w:hAnsi="Sylfaen"/>
          <w:b/>
          <w:bCs/>
          <w:lang w:val="en-US"/>
        </w:rPr>
        <w:softHyphen/>
      </w:r>
      <w:r w:rsidRPr="00F95645">
        <w:rPr>
          <w:rFonts w:ascii="Sylfaen" w:hAnsi="Sylfaen"/>
          <w:b/>
          <w:bCs/>
        </w:rPr>
        <w:t>ցութեամբ եւ յատկապէս ատենապետութեան 1</w:t>
      </w:r>
      <w:r w:rsidRPr="00F95645">
        <w:rPr>
          <w:rFonts w:ascii="Sylfaen" w:hAnsi="Sylfaen"/>
          <w:b/>
          <w:bCs/>
          <w:lang w:val="en-US"/>
        </w:rPr>
        <w:t>5</w:t>
      </w:r>
      <w:r w:rsidRPr="00F95645">
        <w:rPr>
          <w:rFonts w:ascii="Sylfaen" w:hAnsi="Sylfaen"/>
          <w:b/>
          <w:bCs/>
        </w:rPr>
        <w:t>-ամեայ շրջանին (1991–2006)</w:t>
      </w:r>
      <w:r w:rsidRPr="00F95645">
        <w:rPr>
          <w:rFonts w:ascii="Sylfaen" w:hAnsi="Sylfaen" w:cs="Aramian New"/>
          <w:b/>
          <w:bCs/>
        </w:rPr>
        <w:t>։</w:t>
      </w:r>
      <w:r w:rsidRPr="00F95645">
        <w:rPr>
          <w:rFonts w:ascii="Sylfaen" w:hAnsi="Sylfaen"/>
          <w:b/>
          <w:bCs/>
        </w:rPr>
        <w:t xml:space="preserve"> 2006-ի Փետրուարին, Նորին Սրբութիւնը կ’աւարտէ Խորհուրդի ատե</w:t>
      </w:r>
      <w:r w:rsidRPr="00F95645">
        <w:rPr>
          <w:rFonts w:ascii="Sylfaen" w:hAnsi="Sylfaen"/>
          <w:b/>
          <w:bCs/>
          <w:lang w:val="en-US"/>
        </w:rPr>
        <w:softHyphen/>
      </w:r>
      <w:r w:rsidRPr="00F95645">
        <w:rPr>
          <w:rFonts w:ascii="Sylfaen" w:hAnsi="Sylfaen"/>
          <w:b/>
          <w:bCs/>
        </w:rPr>
        <w:t>նա</w:t>
      </w:r>
      <w:r w:rsidRPr="00F95645">
        <w:rPr>
          <w:rFonts w:ascii="Sylfaen" w:hAnsi="Sylfaen"/>
          <w:b/>
          <w:bCs/>
          <w:lang w:val="en-US"/>
        </w:rPr>
        <w:softHyphen/>
      </w:r>
      <w:r w:rsidRPr="00F95645">
        <w:rPr>
          <w:rFonts w:ascii="Sylfaen" w:hAnsi="Sylfaen"/>
          <w:b/>
          <w:bCs/>
        </w:rPr>
        <w:t>պետի</w:t>
      </w:r>
      <w:r w:rsidRPr="00F95645">
        <w:rPr>
          <w:rFonts w:ascii="Sylfaen" w:hAnsi="Sylfaen"/>
          <w:b/>
          <w:bCs/>
          <w:lang w:val="en-US"/>
        </w:rPr>
        <w:t xml:space="preserve"> իր</w:t>
      </w:r>
      <w:r w:rsidRPr="00F95645">
        <w:rPr>
          <w:rFonts w:ascii="Sylfaen" w:hAnsi="Sylfaen"/>
          <w:b/>
          <w:bCs/>
        </w:rPr>
        <w:t xml:space="preserve"> երկ</w:t>
      </w:r>
      <w:r w:rsidRPr="00F95645">
        <w:rPr>
          <w:rFonts w:ascii="Sylfaen" w:hAnsi="Sylfaen"/>
          <w:b/>
          <w:bCs/>
          <w:lang w:val="en-US"/>
        </w:rPr>
        <w:softHyphen/>
      </w:r>
      <w:r w:rsidRPr="00F95645">
        <w:rPr>
          <w:rFonts w:ascii="Sylfaen" w:hAnsi="Sylfaen"/>
          <w:b/>
          <w:bCs/>
        </w:rPr>
        <w:t>րորդ շրջանը՝ միայն վարչականօրէն դուրս գալով իր պատասխա</w:t>
      </w:r>
      <w:r w:rsidRPr="00F95645">
        <w:rPr>
          <w:rFonts w:ascii="Sylfaen" w:hAnsi="Sylfaen"/>
          <w:b/>
          <w:bCs/>
          <w:lang w:val="en-US"/>
        </w:rPr>
        <w:softHyphen/>
      </w:r>
      <w:r w:rsidRPr="00F95645">
        <w:rPr>
          <w:rFonts w:ascii="Sylfaen" w:hAnsi="Sylfaen"/>
          <w:b/>
          <w:bCs/>
        </w:rPr>
        <w:t>նա</w:t>
      </w:r>
      <w:r w:rsidRPr="00F95645">
        <w:rPr>
          <w:rFonts w:ascii="Sylfaen" w:hAnsi="Sylfaen"/>
          <w:b/>
          <w:bCs/>
          <w:lang w:val="en-US"/>
        </w:rPr>
        <w:softHyphen/>
      </w:r>
      <w:r w:rsidRPr="00F95645">
        <w:rPr>
          <w:rFonts w:ascii="Sylfaen" w:hAnsi="Sylfaen"/>
          <w:b/>
          <w:bCs/>
        </w:rPr>
        <w:t>տուութենէն, սակայն ամբողջանուէր յանձնառութեամբ կը շարունակէ իր միջ-եկեղեցական, միջ-կրօնական եւ միջազգային գործունէութիւնները ու կը վայելէ բոլոր շրջանակներու անվերապահ յարգանքը: Միաժամանակ, իր լայն փորձա</w:t>
      </w:r>
      <w:r w:rsidRPr="00F95645">
        <w:rPr>
          <w:rFonts w:ascii="Sylfaen" w:hAnsi="Sylfaen"/>
          <w:b/>
          <w:bCs/>
          <w:lang w:val="en-US"/>
        </w:rPr>
        <w:softHyphen/>
      </w:r>
      <w:r w:rsidRPr="00F95645">
        <w:rPr>
          <w:rFonts w:ascii="Sylfaen" w:hAnsi="Sylfaen"/>
          <w:b/>
          <w:bCs/>
        </w:rPr>
        <w:t>ռութիւնը անձամբ եւ իր ներ</w:t>
      </w:r>
      <w:r w:rsidRPr="00F95645">
        <w:rPr>
          <w:rFonts w:ascii="Sylfaen" w:hAnsi="Sylfaen"/>
          <w:b/>
          <w:bCs/>
          <w:lang w:val="en-US"/>
        </w:rPr>
        <w:softHyphen/>
      </w:r>
      <w:r w:rsidRPr="00F95645">
        <w:rPr>
          <w:rFonts w:ascii="Sylfaen" w:hAnsi="Sylfaen"/>
          <w:b/>
          <w:bCs/>
        </w:rPr>
        <w:t>կայացուցիչներուն միջոցաւ ի սպաս կը դնէ Խոր</w:t>
      </w:r>
      <w:r w:rsidRPr="00F95645">
        <w:rPr>
          <w:rFonts w:ascii="Sylfaen" w:hAnsi="Sylfaen"/>
          <w:b/>
          <w:bCs/>
          <w:lang w:val="en-US"/>
        </w:rPr>
        <w:softHyphen/>
      </w:r>
      <w:r w:rsidRPr="00F95645">
        <w:rPr>
          <w:rFonts w:ascii="Sylfaen" w:hAnsi="Sylfaen"/>
          <w:b/>
          <w:bCs/>
        </w:rPr>
        <w:t>հուրդին։</w:t>
      </w:r>
    </w:p>
    <w:p w14:paraId="49F1DC76" w14:textId="77777777" w:rsidR="00D97F95" w:rsidRPr="00F95645" w:rsidRDefault="00D97F95" w:rsidP="00683F3D">
      <w:pPr>
        <w:pStyle w:val="KHMP-TALK"/>
        <w:spacing w:line="240" w:lineRule="auto"/>
        <w:ind w:firstLine="720"/>
        <w:rPr>
          <w:rFonts w:ascii="Sylfaen" w:hAnsi="Sylfaen"/>
        </w:rPr>
      </w:pPr>
      <w:r w:rsidRPr="00F95645">
        <w:rPr>
          <w:rFonts w:ascii="Sylfaen" w:hAnsi="Sylfaen"/>
          <w:spacing w:val="-2"/>
        </w:rPr>
        <w:t>Եկեղեցիներու Համաշխարհային Խորհուրդի ատենապետի պաշտօնը</w:t>
      </w:r>
      <w:r w:rsidRPr="00F95645">
        <w:rPr>
          <w:rFonts w:ascii="Sylfaen" w:hAnsi="Sylfaen"/>
        </w:rPr>
        <w:t xml:space="preserve"> ստանձ</w:t>
      </w:r>
      <w:r w:rsidRPr="00F95645">
        <w:rPr>
          <w:rFonts w:ascii="Sylfaen" w:hAnsi="Sylfaen"/>
          <w:lang w:val="en-US"/>
        </w:rPr>
        <w:softHyphen/>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լով</w:t>
      </w:r>
      <w:r w:rsidRPr="00F95645">
        <w:rPr>
          <w:rFonts w:ascii="Sylfaen" w:hAnsi="Sylfaen"/>
          <w:lang w:val="en-US"/>
        </w:rPr>
        <w:t>,</w:t>
      </w:r>
      <w:r w:rsidRPr="00F95645">
        <w:rPr>
          <w:rFonts w:ascii="Sylfaen" w:hAnsi="Sylfaen"/>
        </w:rPr>
        <w:t xml:space="preserve"> Վեհափառ Հայրապետը ցոյց կու տայ, թէ ինք ոչ միայն յաջող ժողովավար է, այլ նաեւ` միջ-եկեղեցական շարժումին դիմագրաւած մար</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հրաւէրներու յաղթա</w:t>
      </w:r>
      <w:r w:rsidRPr="00F95645">
        <w:rPr>
          <w:rFonts w:ascii="Sylfaen" w:hAnsi="Sylfaen"/>
          <w:lang w:val="en-US"/>
        </w:rPr>
        <w:softHyphen/>
      </w:r>
      <w:r w:rsidRPr="00F95645">
        <w:rPr>
          <w:rFonts w:ascii="Sylfaen" w:hAnsi="Sylfaen"/>
        </w:rPr>
        <w:t>հար</w:t>
      </w:r>
      <w:r w:rsidRPr="00F95645">
        <w:rPr>
          <w:rFonts w:ascii="Sylfaen" w:hAnsi="Sylfaen"/>
          <w:lang w:val="en-US"/>
        </w:rPr>
        <w:softHyphen/>
      </w:r>
      <w:r w:rsidRPr="00F95645">
        <w:rPr>
          <w:rFonts w:ascii="Sylfaen" w:hAnsi="Sylfaen"/>
        </w:rPr>
        <w:t xml:space="preserve">ման ուղղութիւն </w:t>
      </w:r>
      <w:r w:rsidRPr="00F95645">
        <w:rPr>
          <w:rFonts w:ascii="Sylfaen" w:hAnsi="Sylfaen"/>
        </w:rPr>
        <w:lastRenderedPageBreak/>
        <w:t>տուող հեղինակութիւն։ Նորին Սր</w:t>
      </w:r>
      <w:r w:rsidRPr="00F95645">
        <w:rPr>
          <w:rFonts w:ascii="Sylfaen" w:hAnsi="Sylfaen"/>
        </w:rPr>
        <w:softHyphen/>
        <w:t>բու</w:t>
      </w:r>
      <w:r w:rsidRPr="00F95645">
        <w:rPr>
          <w:rFonts w:ascii="Sylfaen" w:hAnsi="Sylfaen"/>
          <w:lang w:val="en-US"/>
        </w:rPr>
        <w:softHyphen/>
      </w:r>
      <w:r w:rsidRPr="00F95645">
        <w:rPr>
          <w:rFonts w:ascii="Sylfaen" w:hAnsi="Sylfaen"/>
        </w:rPr>
        <w:t>թեան կեդրո</w:t>
      </w:r>
      <w:r w:rsidRPr="00F95645">
        <w:rPr>
          <w:rFonts w:ascii="Sylfaen" w:hAnsi="Sylfaen"/>
          <w:lang w:val="en-US"/>
        </w:rPr>
        <w:softHyphen/>
      </w:r>
      <w:r w:rsidRPr="00F95645">
        <w:rPr>
          <w:rFonts w:ascii="Sylfaen" w:hAnsi="Sylfaen"/>
        </w:rPr>
        <w:t>նական եւ գործադիր վարչութիւններու ժողովներուն ներկայա</w:t>
      </w:r>
      <w:r w:rsidRPr="00F95645">
        <w:rPr>
          <w:rFonts w:ascii="Sylfaen" w:hAnsi="Sylfaen"/>
          <w:lang w:val="en-US"/>
        </w:rPr>
        <w:softHyphen/>
      </w:r>
      <w:r w:rsidRPr="00F95645">
        <w:rPr>
          <w:rFonts w:ascii="Sylfaen" w:hAnsi="Sylfaen"/>
        </w:rPr>
        <w:t>ցուցած զեկոյց</w:t>
      </w:r>
      <w:r w:rsidRPr="00F95645">
        <w:rPr>
          <w:rFonts w:ascii="Sylfaen" w:hAnsi="Sylfaen"/>
          <w:lang w:val="en-US"/>
        </w:rPr>
        <w:softHyphen/>
      </w:r>
      <w:r w:rsidRPr="00F95645">
        <w:rPr>
          <w:rFonts w:ascii="Sylfaen" w:hAnsi="Sylfaen"/>
        </w:rPr>
        <w:t>ները կը հան</w:t>
      </w:r>
      <w:r w:rsidRPr="00F95645">
        <w:rPr>
          <w:rFonts w:ascii="Sylfaen" w:hAnsi="Sylfaen"/>
          <w:lang w:val="en-US"/>
        </w:rPr>
        <w:softHyphen/>
      </w:r>
      <w:r w:rsidRPr="00F95645">
        <w:rPr>
          <w:rFonts w:ascii="Sylfaen" w:hAnsi="Sylfaen"/>
        </w:rPr>
        <w:t>դի</w:t>
      </w:r>
      <w:r w:rsidRPr="00F95645">
        <w:rPr>
          <w:rFonts w:ascii="Sylfaen" w:hAnsi="Sylfaen"/>
          <w:lang w:val="en-US"/>
        </w:rPr>
        <w:softHyphen/>
      </w:r>
      <w:r w:rsidRPr="00F95645">
        <w:rPr>
          <w:rFonts w:ascii="Sylfaen" w:hAnsi="Sylfaen"/>
        </w:rPr>
        <w:t>սանան ժամանակակից հարցերը լուսարձակի տակ բերող վեր</w:t>
      </w:r>
      <w:r w:rsidRPr="00F95645">
        <w:rPr>
          <w:rFonts w:ascii="Sylfaen" w:hAnsi="Sylfaen"/>
          <w:lang w:val="en-US"/>
        </w:rPr>
        <w:softHyphen/>
      </w:r>
      <w:r w:rsidRPr="00F95645">
        <w:rPr>
          <w:rFonts w:ascii="Sylfaen" w:hAnsi="Sylfaen"/>
        </w:rPr>
        <w:t>լու</w:t>
      </w:r>
      <w:r w:rsidRPr="00F95645">
        <w:rPr>
          <w:rFonts w:ascii="Sylfaen" w:hAnsi="Sylfaen"/>
          <w:lang w:val="en-US"/>
        </w:rPr>
        <w:softHyphen/>
      </w:r>
      <w:r w:rsidRPr="00F95645">
        <w:rPr>
          <w:rFonts w:ascii="Sylfaen" w:hAnsi="Sylfaen"/>
        </w:rPr>
        <w:t>ծականներ</w:t>
      </w:r>
      <w:r w:rsidRPr="00F95645">
        <w:rPr>
          <w:rFonts w:ascii="Sylfaen" w:hAnsi="Sylfaen"/>
          <w:lang w:val="en-US"/>
        </w:rPr>
        <w:t>,</w:t>
      </w:r>
      <w:r w:rsidRPr="00F95645">
        <w:rPr>
          <w:rFonts w:ascii="Sylfaen" w:hAnsi="Sylfaen"/>
        </w:rPr>
        <w:t xml:space="preserve"> ինչ</w:t>
      </w:r>
      <w:r w:rsidRPr="00F95645">
        <w:rPr>
          <w:rFonts w:ascii="Sylfaen" w:hAnsi="Sylfaen"/>
          <w:lang w:val="en-US"/>
        </w:rPr>
        <w:softHyphen/>
      </w:r>
      <w:r w:rsidRPr="00F95645">
        <w:rPr>
          <w:rFonts w:ascii="Sylfaen" w:hAnsi="Sylfaen"/>
        </w:rPr>
        <w:t>պէս օրինակ` 26 Օգոստոս–3 Սեպտեմբեր 2002-ի ժողովի</w:t>
      </w:r>
      <w:r w:rsidRPr="00F95645">
        <w:rPr>
          <w:rFonts w:ascii="Sylfaen" w:hAnsi="Sylfaen"/>
          <w:lang w:val="en-US"/>
        </w:rPr>
        <w:t>՝</w:t>
      </w:r>
      <w:r w:rsidRPr="00F95645">
        <w:rPr>
          <w:rFonts w:ascii="Sylfaen" w:hAnsi="Sylfaen"/>
        </w:rPr>
        <w:t xml:space="preserve"> հա</w:t>
      </w:r>
      <w:r w:rsidRPr="00F95645">
        <w:rPr>
          <w:rFonts w:ascii="Sylfaen" w:hAnsi="Sylfaen"/>
          <w:lang w:val="en-US"/>
        </w:rPr>
        <w:softHyphen/>
      </w:r>
      <w:r w:rsidRPr="00F95645">
        <w:rPr>
          <w:rFonts w:ascii="Sylfaen" w:hAnsi="Sylfaen"/>
        </w:rPr>
        <w:t>մաշ</w:t>
      </w:r>
      <w:r w:rsidRPr="00F95645">
        <w:rPr>
          <w:rFonts w:ascii="Sylfaen" w:hAnsi="Sylfaen"/>
          <w:lang w:val="en-US"/>
        </w:rPr>
        <w:softHyphen/>
      </w:r>
      <w:r w:rsidRPr="00F95645">
        <w:rPr>
          <w:rFonts w:ascii="Sylfaen" w:hAnsi="Sylfaen"/>
        </w:rPr>
        <w:t>խարհայնացումին եւ 15</w:t>
      </w:r>
      <w:r w:rsidR="008D59C9" w:rsidRPr="00F95645">
        <w:rPr>
          <w:rFonts w:ascii="Sylfaen" w:hAnsi="Sylfaen"/>
        </w:rPr>
        <w:t>–</w:t>
      </w:r>
      <w:r w:rsidRPr="00F95645">
        <w:rPr>
          <w:rFonts w:ascii="Sylfaen" w:hAnsi="Sylfaen"/>
        </w:rPr>
        <w:t>22 Փետրուար 2005-ի ժողովի</w:t>
      </w:r>
      <w:r w:rsidRPr="00F95645">
        <w:rPr>
          <w:rFonts w:ascii="Sylfaen" w:hAnsi="Sylfaen"/>
          <w:lang w:val="en-US"/>
        </w:rPr>
        <w:t>՝</w:t>
      </w:r>
      <w:r w:rsidRPr="00F95645">
        <w:rPr>
          <w:rFonts w:ascii="Sylfaen" w:hAnsi="Sylfaen"/>
        </w:rPr>
        <w:t xml:space="preserve"> </w:t>
      </w:r>
      <w:r w:rsidRPr="00F95645">
        <w:rPr>
          <w:rFonts w:ascii="Sylfaen" w:hAnsi="Sylfaen"/>
          <w:lang w:val="en-US"/>
        </w:rPr>
        <w:t>ե</w:t>
      </w:r>
      <w:r w:rsidRPr="00F95645">
        <w:rPr>
          <w:rFonts w:ascii="Sylfaen" w:hAnsi="Sylfaen"/>
        </w:rPr>
        <w:t>կեղեցւոյ բուժիչ առաքելութեան նուիրուած զեկոյցները</w:t>
      </w:r>
      <w:r w:rsidRPr="00F95645">
        <w:rPr>
          <w:rFonts w:ascii="Sylfaen" w:hAnsi="Sylfaen" w:cs="Sylfaen"/>
          <w:iCs/>
        </w:rPr>
        <w:t>։</w:t>
      </w:r>
      <w:r w:rsidRPr="00F95645">
        <w:rPr>
          <w:rFonts w:ascii="Sylfaen" w:hAnsi="Sylfaen"/>
        </w:rPr>
        <w:t xml:space="preserve"> </w:t>
      </w:r>
    </w:p>
    <w:p w14:paraId="5EA37CDF" w14:textId="77777777" w:rsidR="00D97F95" w:rsidRPr="00F95645" w:rsidRDefault="00D97F95" w:rsidP="00683F3D">
      <w:pPr>
        <w:pStyle w:val="KHMP-TALK"/>
        <w:spacing w:line="240" w:lineRule="auto"/>
        <w:ind w:firstLine="720"/>
        <w:rPr>
          <w:rFonts w:ascii="Sylfaen" w:hAnsi="Sylfaen" w:cs="Sylfaen"/>
          <w:iCs/>
        </w:rPr>
      </w:pPr>
      <w:r w:rsidRPr="00F95645">
        <w:rPr>
          <w:rFonts w:ascii="Sylfaen" w:hAnsi="Sylfaen"/>
        </w:rPr>
        <w:t>Եկեղեցիներու Համաշխարհային Խորհուրդի եւ միջ-եկեղեցական շարժումի պա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տասխանատուներ կը վկայեն, թէ ատենապետ Վեհափառ Հայրապետը կը յատ</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lang w:val="en-US"/>
        </w:rPr>
        <w:softHyphen/>
      </w:r>
      <w:r w:rsidRPr="00F95645">
        <w:rPr>
          <w:rFonts w:ascii="Sylfaen" w:hAnsi="Sylfaen"/>
        </w:rPr>
        <w:t>նշուի իր խո</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տե</w:t>
      </w:r>
      <w:r w:rsidRPr="00F95645">
        <w:rPr>
          <w:rFonts w:ascii="Sylfaen" w:hAnsi="Sylfaen"/>
          <w:lang w:val="en-US"/>
        </w:rPr>
        <w:softHyphen/>
      </w:r>
      <w:r w:rsidRPr="00F95645">
        <w:rPr>
          <w:rFonts w:ascii="Sylfaen" w:hAnsi="Sylfaen"/>
        </w:rPr>
        <w:t>սութեամբ եւ քաջ դատողութեամբ. վկայ՝ հետեւեալ երկու հիմ</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նական նախա</w:t>
      </w:r>
      <w:r w:rsidR="008D59C9">
        <w:rPr>
          <w:rFonts w:ascii="Sylfaen" w:hAnsi="Sylfaen"/>
        </w:rPr>
        <w:t>-</w:t>
      </w:r>
      <w:r w:rsidRPr="00F95645">
        <w:rPr>
          <w:rFonts w:ascii="Sylfaen" w:hAnsi="Sylfaen"/>
        </w:rPr>
        <w:t>ձեռնութիւնները, որոնք Նորին Սրբութեան գլխաւորութեամբ վճռա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կան նշանակութիւն կ’ունենան Խորհուրդի եւ միջ-եկեղեցական շարժումի</w:t>
      </w:r>
      <w:r w:rsidRPr="00F95645">
        <w:rPr>
          <w:rFonts w:ascii="Sylfaen" w:hAnsi="Sylfaen" w:cs="Sylfaen"/>
          <w:iCs/>
        </w:rPr>
        <w:t xml:space="preserve"> առա</w:t>
      </w:r>
      <w:r w:rsidRPr="00F95645">
        <w:rPr>
          <w:rFonts w:ascii="Sylfaen" w:hAnsi="Sylfaen" w:cs="Sylfaen"/>
          <w:iCs/>
          <w:lang w:val="en-US"/>
        </w:rPr>
        <w:softHyphen/>
      </w:r>
      <w:r w:rsidRPr="00F95645">
        <w:rPr>
          <w:rFonts w:ascii="Sylfaen" w:hAnsi="Sylfaen" w:cs="Sylfaen"/>
          <w:iCs/>
          <w:lang w:val="en-US"/>
        </w:rPr>
        <w:softHyphen/>
      </w:r>
      <w:r w:rsidRPr="00F95645">
        <w:rPr>
          <w:rFonts w:ascii="Sylfaen" w:hAnsi="Sylfaen" w:cs="Sylfaen"/>
          <w:iCs/>
          <w:lang w:val="en-US"/>
        </w:rPr>
        <w:softHyphen/>
      </w:r>
      <w:r w:rsidRPr="00F95645">
        <w:rPr>
          <w:rFonts w:ascii="Sylfaen" w:hAnsi="Sylfaen" w:cs="Sylfaen"/>
          <w:iCs/>
          <w:lang w:val="en-US"/>
        </w:rPr>
        <w:softHyphen/>
      </w:r>
      <w:r w:rsidRPr="00F95645">
        <w:rPr>
          <w:rFonts w:ascii="Sylfaen" w:hAnsi="Sylfaen" w:cs="Sylfaen"/>
          <w:iCs/>
        </w:rPr>
        <w:t>քե</w:t>
      </w:r>
      <w:r w:rsidRPr="00F95645">
        <w:rPr>
          <w:rFonts w:ascii="Sylfaen" w:hAnsi="Sylfaen" w:cs="Sylfaen"/>
          <w:iCs/>
          <w:lang w:val="en-US"/>
        </w:rPr>
        <w:softHyphen/>
      </w:r>
      <w:r w:rsidRPr="00F95645">
        <w:rPr>
          <w:rFonts w:ascii="Sylfaen" w:hAnsi="Sylfaen" w:cs="Sylfaen"/>
          <w:iCs/>
        </w:rPr>
        <w:t>լութեան եւ պատմութեան մէջ.</w:t>
      </w:r>
    </w:p>
    <w:p w14:paraId="40FA6754" w14:textId="77777777" w:rsidR="00D97F95" w:rsidRPr="00C27F70" w:rsidRDefault="00D97F95" w:rsidP="00C27F70">
      <w:pPr>
        <w:pStyle w:val="KHMP-TALK"/>
        <w:spacing w:line="240" w:lineRule="auto"/>
        <w:ind w:firstLine="720"/>
        <w:rPr>
          <w:rFonts w:ascii="Sylfaen" w:hAnsi="Sylfaen" w:cs="Sylfaen"/>
          <w:b/>
          <w:bCs/>
          <w:iCs/>
          <w:spacing w:val="-2"/>
        </w:rPr>
      </w:pPr>
      <w:r w:rsidRPr="00F95645">
        <w:rPr>
          <w:rFonts w:ascii="Sylfaen" w:hAnsi="Sylfaen" w:cs="Sylfaen"/>
          <w:iCs/>
        </w:rPr>
        <w:t>ա.</w:t>
      </w:r>
      <w:r w:rsidRPr="00F95645">
        <w:rPr>
          <w:rFonts w:ascii="Sylfaen" w:hAnsi="Sylfaen"/>
        </w:rPr>
        <w:t xml:space="preserve"> 1997-ին </w:t>
      </w:r>
      <w:r w:rsidRPr="00F95645">
        <w:rPr>
          <w:rFonts w:ascii="Sylfaen" w:hAnsi="Sylfaen" w:cs="Sylfaen"/>
          <w:iCs/>
        </w:rPr>
        <w:t>Եկեղեցիներու</w:t>
      </w:r>
      <w:r w:rsidRPr="00F95645">
        <w:rPr>
          <w:rFonts w:ascii="Sylfaen" w:hAnsi="Sylfaen"/>
          <w:iCs/>
        </w:rPr>
        <w:t xml:space="preserve"> </w:t>
      </w:r>
      <w:r w:rsidRPr="00F95645">
        <w:rPr>
          <w:rFonts w:ascii="Sylfaen" w:hAnsi="Sylfaen" w:cs="Sylfaen"/>
          <w:iCs/>
        </w:rPr>
        <w:t>Համաշխարհային</w:t>
      </w:r>
      <w:r w:rsidRPr="00F95645">
        <w:rPr>
          <w:rFonts w:ascii="Sylfaen" w:hAnsi="Sylfaen"/>
          <w:iCs/>
        </w:rPr>
        <w:t xml:space="preserve"> </w:t>
      </w:r>
      <w:r w:rsidRPr="00F95645">
        <w:rPr>
          <w:rFonts w:ascii="Sylfaen" w:hAnsi="Sylfaen" w:cs="Sylfaen"/>
          <w:iCs/>
        </w:rPr>
        <w:t>Խորհուրդը կը հրապարակէ «Եկե</w:t>
      </w:r>
      <w:r w:rsidRPr="00F95645">
        <w:rPr>
          <w:rFonts w:ascii="Sylfaen" w:hAnsi="Sylfaen" w:cs="Sylfaen"/>
          <w:iCs/>
          <w:lang w:val="en-US"/>
        </w:rPr>
        <w:softHyphen/>
      </w:r>
      <w:r w:rsidRPr="00F95645">
        <w:rPr>
          <w:rFonts w:ascii="Sylfaen" w:hAnsi="Sylfaen" w:cs="Sylfaen"/>
          <w:iCs/>
        </w:rPr>
        <w:t>ղե</w:t>
      </w:r>
      <w:r w:rsidR="008D59C9">
        <w:rPr>
          <w:rFonts w:ascii="Sylfaen" w:hAnsi="Sylfaen" w:cs="Sylfaen"/>
          <w:iCs/>
        </w:rPr>
        <w:t>-</w:t>
      </w:r>
      <w:r w:rsidRPr="00F95645">
        <w:rPr>
          <w:rFonts w:ascii="Sylfaen" w:hAnsi="Sylfaen" w:cs="Sylfaen"/>
          <w:iCs/>
        </w:rPr>
        <w:t>ցիներու</w:t>
      </w:r>
      <w:r w:rsidRPr="00F95645">
        <w:rPr>
          <w:rFonts w:ascii="Sylfaen" w:hAnsi="Sylfaen"/>
          <w:iCs/>
        </w:rPr>
        <w:t xml:space="preserve"> </w:t>
      </w:r>
      <w:r w:rsidRPr="00F95645">
        <w:rPr>
          <w:rFonts w:ascii="Sylfaen" w:hAnsi="Sylfaen" w:cs="Sylfaen"/>
          <w:iCs/>
        </w:rPr>
        <w:t>Համաշխարհային</w:t>
      </w:r>
      <w:r w:rsidRPr="00F95645">
        <w:rPr>
          <w:rFonts w:ascii="Sylfaen" w:hAnsi="Sylfaen"/>
          <w:iCs/>
        </w:rPr>
        <w:t xml:space="preserve"> </w:t>
      </w:r>
      <w:r w:rsidRPr="00F95645">
        <w:rPr>
          <w:rFonts w:ascii="Sylfaen" w:hAnsi="Sylfaen" w:cs="Sylfaen"/>
          <w:iCs/>
        </w:rPr>
        <w:t>Խորհուրդի հասարակաց ըմ</w:t>
      </w:r>
      <w:r w:rsidRPr="00F95645">
        <w:rPr>
          <w:rFonts w:ascii="Sylfaen" w:hAnsi="Sylfaen" w:cs="Sylfaen"/>
          <w:iCs/>
          <w:lang w:val="en-US"/>
        </w:rPr>
        <w:t>բ</w:t>
      </w:r>
      <w:r w:rsidRPr="00F95645">
        <w:rPr>
          <w:rFonts w:ascii="Sylfaen" w:hAnsi="Sylfaen" w:cs="Sylfaen"/>
          <w:iCs/>
        </w:rPr>
        <w:t>ռնումը եւ տեսլա</w:t>
      </w:r>
      <w:r w:rsidRPr="00F95645">
        <w:rPr>
          <w:rFonts w:ascii="Sylfaen" w:hAnsi="Sylfaen" w:cs="Sylfaen"/>
          <w:iCs/>
          <w:lang w:val="en-US"/>
        </w:rPr>
        <w:softHyphen/>
      </w:r>
      <w:r w:rsidRPr="00F95645">
        <w:rPr>
          <w:rFonts w:ascii="Sylfaen" w:hAnsi="Sylfaen" w:cs="Sylfaen"/>
          <w:iCs/>
        </w:rPr>
        <w:t>կանը</w:t>
      </w:r>
      <w:r w:rsidRPr="00F95645">
        <w:rPr>
          <w:rFonts w:ascii="Sylfaen" w:hAnsi="Sylfaen"/>
        </w:rPr>
        <w:t>» (Common understanding and vision of the World Council of Churches [CUV]) ուսում</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 xml:space="preserve">սիրութիւնը, որուն </w:t>
      </w:r>
      <w:r w:rsidRPr="00F95645">
        <w:rPr>
          <w:rFonts w:ascii="Sylfaen" w:hAnsi="Sylfaen"/>
          <w:lang w:val="en-US"/>
        </w:rPr>
        <w:t>հրամայական կարեւորութիւնը</w:t>
      </w:r>
      <w:r w:rsidRPr="00F95645">
        <w:rPr>
          <w:rFonts w:ascii="Sylfaen" w:hAnsi="Sylfaen"/>
        </w:rPr>
        <w:t xml:space="preserve"> ընդգծե</w:t>
      </w:r>
      <w:r w:rsidRPr="00F95645">
        <w:rPr>
          <w:rFonts w:ascii="Sylfaen" w:hAnsi="Sylfaen"/>
          <w:lang w:val="en-US"/>
        </w:rPr>
        <w:softHyphen/>
      </w:r>
      <w:r w:rsidRPr="00F95645">
        <w:rPr>
          <w:rFonts w:ascii="Sylfaen" w:hAnsi="Sylfaen"/>
        </w:rPr>
        <w:t xml:space="preserve">լով` </w:t>
      </w:r>
      <w:r w:rsidRPr="00F95645">
        <w:rPr>
          <w:rFonts w:ascii="Sylfaen" w:hAnsi="Sylfaen" w:cs="Sylfaen"/>
          <w:iCs/>
        </w:rPr>
        <w:t>Խոր</w:t>
      </w:r>
      <w:r w:rsidRPr="00F95645">
        <w:rPr>
          <w:rFonts w:ascii="Sylfaen" w:hAnsi="Sylfaen" w:cs="Sylfaen"/>
          <w:iCs/>
          <w:lang w:val="en-US"/>
        </w:rPr>
        <w:softHyphen/>
      </w:r>
      <w:r w:rsidRPr="00F95645">
        <w:rPr>
          <w:rFonts w:ascii="Sylfaen" w:hAnsi="Sylfaen" w:cs="Sylfaen"/>
          <w:iCs/>
        </w:rPr>
        <w:t>հուր</w:t>
      </w:r>
      <w:r w:rsidRPr="00F95645">
        <w:rPr>
          <w:rFonts w:ascii="Sylfaen" w:hAnsi="Sylfaen" w:cs="Sylfaen"/>
          <w:iCs/>
          <w:lang w:val="en-US"/>
        </w:rPr>
        <w:softHyphen/>
      </w:r>
      <w:r w:rsidRPr="00F95645">
        <w:rPr>
          <w:rFonts w:ascii="Sylfaen" w:hAnsi="Sylfaen" w:cs="Sylfaen"/>
          <w:iCs/>
        </w:rPr>
        <w:t xml:space="preserve">դի </w:t>
      </w:r>
      <w:r w:rsidRPr="00F95645">
        <w:rPr>
          <w:rFonts w:ascii="Sylfaen" w:hAnsi="Sylfaen"/>
        </w:rPr>
        <w:t xml:space="preserve">1998-ի Հարարէի համաժողովին ուղղած իր պատգամին մէջ </w:t>
      </w:r>
      <w:r w:rsidRPr="00F95645">
        <w:rPr>
          <w:rFonts w:ascii="Sylfaen" w:hAnsi="Sylfaen" w:cs="Sylfaen"/>
          <w:iCs/>
        </w:rPr>
        <w:t>Վեհափառ</w:t>
      </w:r>
      <w:r w:rsidRPr="00F95645">
        <w:rPr>
          <w:rFonts w:ascii="Sylfaen" w:hAnsi="Sylfaen"/>
          <w:iCs/>
        </w:rPr>
        <w:t xml:space="preserve"> </w:t>
      </w:r>
      <w:r w:rsidRPr="00F95645">
        <w:rPr>
          <w:rFonts w:ascii="Sylfaen" w:hAnsi="Sylfaen" w:cs="Sylfaen"/>
          <w:iCs/>
        </w:rPr>
        <w:t>Հայրապետը կ</w:t>
      </w:r>
      <w:r w:rsidRPr="00F95645">
        <w:rPr>
          <w:rFonts w:ascii="Sylfaen" w:hAnsi="Sylfaen"/>
        </w:rPr>
        <w:t>’</w:t>
      </w:r>
      <w:r w:rsidRPr="00F95645">
        <w:rPr>
          <w:rFonts w:ascii="Sylfaen" w:hAnsi="Sylfaen" w:cs="Sylfaen"/>
          <w:iCs/>
        </w:rPr>
        <w:t xml:space="preserve">ըսէ. </w:t>
      </w:r>
      <w:r w:rsidRPr="00F95645">
        <w:rPr>
          <w:rFonts w:ascii="Sylfaen" w:hAnsi="Sylfaen"/>
          <w:b/>
          <w:bCs/>
          <w:i/>
          <w:spacing w:val="-2"/>
        </w:rPr>
        <w:t>«In 1948, when the World Council of Churches was formed, the world was facing tremendous uncertainties and deep anxieties. In 1998 we are not in a better condition. Enormous changes and upheavals that have been taking place in almost all spheres of human societies are impacting intra-church, interchurch and church-world relations and the life and witness of the Council. Crisis has always been with the WCC. This is what I call a crisis of growth, which challenges the Council to look and to move forward. At this moment, however, the Council is more seriously called into question than ever before. Do we, after fifty years of togetherness, still intend, as we stated in Amsterdam, to stay together and, as we affirmed in Evanston, to go forward together? We wrestled with this burning question all the way from Canberra (1991) to Harare. Challenged by member churches and the world’s changing realities, we embarked on the critical process of trying to understand who we are as a Council. What is our specific nature and true vocation? What common ecumenical vision should guide us? The intention of the Common Understanding and Vision process was to address these pertinent issues together with the member churches and ecumenical partners. The CUV process was initiated against this background. It should not be perceived, therefore, as a process aimed simply at internal structural and programmatic change. The CUV is a serious and integrated attempt, first, to give fresh expression to an ecumenical vision which is faithful to the gospel and responsive to the present conditions; second, to re-emphasize the crucial urgency of visible unity as the major goal of the ecumenical movement; third, to spell out the decisive importance of unity, mission, diakonia and justice as the bases of any rearticulation of ecumenical vision; fourth, to reflect the coherence and integrity inherent in the ecumenical vision in interchurch collaboration, Council-member church relations, and in the Council’s programmes and agenda; and fifth, to encourage the active and responsible participation of member churches in all aspects of the Council’s life. In other words, the CUV reminds us that the Council must become more rooted in and directed by the churches, while at the same time promoting wider ecumenical partnership at all levels of the church, and in all spheres of our ecumenical fellowship. It also helps us to see the ecumenical vision and the programmatic priorities of the Council in a broader perspective and in an integrated whole»</w:t>
      </w:r>
      <w:r w:rsidRPr="00F95645">
        <w:rPr>
          <w:rFonts w:ascii="Sylfaen" w:hAnsi="Sylfaen"/>
          <w:b/>
          <w:bCs/>
          <w:spacing w:val="-2"/>
        </w:rPr>
        <w:t>։</w:t>
      </w:r>
    </w:p>
    <w:p w14:paraId="615AE611" w14:textId="77777777" w:rsidR="00D97F95" w:rsidRPr="00F95645" w:rsidRDefault="00D97F95" w:rsidP="00683F3D">
      <w:pPr>
        <w:pStyle w:val="KHMP-TALK"/>
        <w:spacing w:line="240" w:lineRule="auto"/>
        <w:ind w:firstLine="720"/>
        <w:rPr>
          <w:rFonts w:ascii="Sylfaen" w:hAnsi="Sylfaen"/>
        </w:rPr>
      </w:pPr>
      <w:r w:rsidRPr="00F95645">
        <w:rPr>
          <w:rFonts w:ascii="Sylfaen" w:hAnsi="Sylfaen"/>
        </w:rPr>
        <w:t>17</w:t>
      </w:r>
      <w:r w:rsidR="008D59C9" w:rsidRPr="00F95645">
        <w:rPr>
          <w:rFonts w:ascii="Sylfaen" w:hAnsi="Sylfaen"/>
        </w:rPr>
        <w:t>–</w:t>
      </w:r>
      <w:r w:rsidRPr="00F95645">
        <w:rPr>
          <w:rFonts w:ascii="Sylfaen" w:hAnsi="Sylfaen"/>
        </w:rPr>
        <w:t>20 Նոյեմբեր 2003-ին, Անթիլիասի մէջ, կը գումարուի նոյն թեման շօշափող խորհրդակցութիւն մը</w:t>
      </w:r>
      <w:r w:rsidRPr="00F95645">
        <w:rPr>
          <w:rFonts w:ascii="Sylfaen" w:hAnsi="Sylfaen"/>
          <w:lang w:val="en-US"/>
        </w:rPr>
        <w:t>՝</w:t>
      </w:r>
      <w:r w:rsidRPr="00F95645">
        <w:rPr>
          <w:rFonts w:ascii="Sylfaen" w:hAnsi="Sylfaen"/>
        </w:rPr>
        <w:t xml:space="preserve"> «Միջ-եկեղեցական շարժումին վերապատկերա</w:t>
      </w:r>
      <w:r w:rsidRPr="00F95645">
        <w:rPr>
          <w:rFonts w:ascii="Sylfaen" w:hAnsi="Sylfaen"/>
          <w:lang w:val="en-US"/>
        </w:rPr>
        <w:softHyphen/>
      </w:r>
      <w:r w:rsidRPr="00F95645">
        <w:rPr>
          <w:rFonts w:ascii="Sylfaen" w:hAnsi="Sylfaen"/>
        </w:rPr>
        <w:t>ցումը» խո</w:t>
      </w:r>
      <w:r w:rsidRPr="00F95645">
        <w:rPr>
          <w:rFonts w:ascii="Sylfaen" w:hAnsi="Sylfaen"/>
          <w:lang w:val="en-US"/>
        </w:rPr>
        <w:softHyphen/>
      </w:r>
      <w:r w:rsidRPr="00F95645">
        <w:rPr>
          <w:rFonts w:ascii="Sylfaen" w:hAnsi="Sylfaen"/>
        </w:rPr>
        <w:t xml:space="preserve">րագրով։ </w:t>
      </w:r>
    </w:p>
    <w:p w14:paraId="7739113C" w14:textId="77777777" w:rsidR="00D97F95" w:rsidRPr="00F95645" w:rsidRDefault="00D97F95" w:rsidP="00683F3D">
      <w:pPr>
        <w:pStyle w:val="KHMP-TALK"/>
        <w:spacing w:line="240" w:lineRule="auto"/>
        <w:ind w:firstLine="720"/>
        <w:rPr>
          <w:rFonts w:ascii="Sylfaen" w:hAnsi="Sylfaen"/>
        </w:rPr>
      </w:pPr>
      <w:r w:rsidRPr="00F95645">
        <w:rPr>
          <w:rFonts w:ascii="Sylfaen" w:hAnsi="Sylfaen"/>
        </w:rPr>
        <w:t>բ. 6</w:t>
      </w:r>
      <w:r w:rsidR="008D59C9" w:rsidRPr="00F95645">
        <w:rPr>
          <w:rFonts w:ascii="Sylfaen" w:hAnsi="Sylfaen"/>
        </w:rPr>
        <w:t>–</w:t>
      </w:r>
      <w:r w:rsidRPr="00F95645">
        <w:rPr>
          <w:rFonts w:ascii="Sylfaen" w:hAnsi="Sylfaen"/>
        </w:rPr>
        <w:t>8 Դեկտեմբեր 1999-ին, Ժընեւի մէջ, կը գումարուի Եկեղեցիներու Հա</w:t>
      </w:r>
      <w:r w:rsidRPr="00F95645">
        <w:rPr>
          <w:rFonts w:ascii="Sylfaen" w:hAnsi="Sylfaen"/>
          <w:lang w:val="en-US"/>
        </w:rPr>
        <w:softHyphen/>
      </w:r>
      <w:r w:rsidRPr="00F95645">
        <w:rPr>
          <w:rFonts w:ascii="Sylfaen" w:hAnsi="Sylfaen"/>
        </w:rPr>
        <w:t>մաշ</w:t>
      </w:r>
      <w:r w:rsidRPr="00F95645">
        <w:rPr>
          <w:rFonts w:ascii="Sylfaen" w:hAnsi="Sylfaen"/>
          <w:lang w:val="en-US"/>
        </w:rPr>
        <w:softHyphen/>
      </w:r>
      <w:r w:rsidRPr="00F95645">
        <w:rPr>
          <w:rFonts w:ascii="Sylfaen" w:hAnsi="Sylfaen"/>
        </w:rPr>
        <w:t>խարհային Խորհուրդէն ներս Ուղղափառ եկեղեցիներու մասնակցութեան յատուկ յանձ</w:t>
      </w:r>
      <w:r w:rsidRPr="00F95645">
        <w:rPr>
          <w:rFonts w:ascii="Sylfaen" w:hAnsi="Sylfaen"/>
          <w:lang w:val="en-US"/>
        </w:rPr>
        <w:softHyphen/>
      </w:r>
      <w:r w:rsidRPr="00F95645">
        <w:rPr>
          <w:rFonts w:ascii="Sylfaen" w:hAnsi="Sylfaen"/>
        </w:rPr>
        <w:t xml:space="preserve">նախումբի (Special </w:t>
      </w:r>
      <w:r w:rsidRPr="00F95645">
        <w:rPr>
          <w:rFonts w:ascii="Sylfaen" w:hAnsi="Sylfaen"/>
        </w:rPr>
        <w:lastRenderedPageBreak/>
        <w:t>Commission on Orthodox Participation in the World Council of Churches) առաջին ժողովը: Յանձնախումբը կ’ունենայ Խորհուրդի ան</w:t>
      </w:r>
      <w:r w:rsidRPr="00F95645">
        <w:rPr>
          <w:rFonts w:ascii="Sylfaen" w:hAnsi="Sylfaen"/>
          <w:lang w:val="en-US"/>
        </w:rPr>
        <w:softHyphen/>
      </w:r>
      <w:r w:rsidRPr="00F95645">
        <w:rPr>
          <w:rFonts w:ascii="Sylfaen" w:hAnsi="Sylfaen"/>
        </w:rPr>
        <w:t>դամ Ուղղա</w:t>
      </w:r>
      <w:r w:rsidRPr="00F95645">
        <w:rPr>
          <w:rFonts w:ascii="Sylfaen" w:hAnsi="Sylfaen"/>
          <w:lang w:val="en-US"/>
        </w:rPr>
        <w:softHyphen/>
      </w:r>
      <w:r w:rsidRPr="00F95645">
        <w:rPr>
          <w:rFonts w:ascii="Sylfaen" w:hAnsi="Sylfaen"/>
        </w:rPr>
        <w:t>փառ եւ Բողոքական եկեղեցիներէ վաթսունվեց ներկայա</w:t>
      </w:r>
      <w:r w:rsidRPr="00F95645">
        <w:rPr>
          <w:rFonts w:ascii="Sylfaen" w:hAnsi="Sylfaen"/>
          <w:lang w:val="en-US"/>
        </w:rPr>
        <w:softHyphen/>
      </w:r>
      <w:r w:rsidRPr="00F95645">
        <w:rPr>
          <w:rFonts w:ascii="Sylfaen" w:hAnsi="Sylfaen"/>
        </w:rPr>
        <w:t>ցուցիչ</w:t>
      </w:r>
      <w:r w:rsidRPr="00F95645">
        <w:rPr>
          <w:rFonts w:ascii="Sylfaen" w:hAnsi="Sylfaen"/>
          <w:lang w:val="en-US"/>
        </w:rPr>
        <w:softHyphen/>
      </w:r>
      <w:r w:rsidRPr="00F95645">
        <w:rPr>
          <w:rFonts w:ascii="Sylfaen" w:hAnsi="Sylfaen"/>
        </w:rPr>
        <w:t>ներ: ԵՀԽի 1998-ի Հարարէի համաժողովին որոշումով կը ստեղծուի այս յանձնա</w:t>
      </w:r>
      <w:r w:rsidRPr="00F95645">
        <w:rPr>
          <w:rFonts w:ascii="Sylfaen" w:hAnsi="Sylfaen"/>
          <w:lang w:val="en-US"/>
        </w:rPr>
        <w:softHyphen/>
      </w:r>
      <w:r w:rsidRPr="00F95645">
        <w:rPr>
          <w:rFonts w:ascii="Sylfaen" w:hAnsi="Sylfaen"/>
          <w:lang w:val="en-US"/>
        </w:rPr>
        <w:softHyphen/>
      </w:r>
      <w:r w:rsidRPr="00F95645">
        <w:rPr>
          <w:rFonts w:ascii="Sylfaen" w:hAnsi="Sylfaen"/>
        </w:rPr>
        <w:t>խումբը՝ լուծում</w:t>
      </w:r>
      <w:r w:rsidRPr="00F95645">
        <w:rPr>
          <w:rFonts w:ascii="Sylfaen" w:hAnsi="Sylfaen"/>
          <w:lang w:val="en-US"/>
        </w:rPr>
        <w:softHyphen/>
      </w:r>
      <w:r w:rsidRPr="00F95645">
        <w:rPr>
          <w:rFonts w:ascii="Sylfaen" w:hAnsi="Sylfaen"/>
        </w:rPr>
        <w:t>ներ գտնելու այն հարցերուն, որոնք կը յարուցուէին Ուղղա</w:t>
      </w:r>
      <w:r w:rsidRPr="00F95645">
        <w:rPr>
          <w:rFonts w:ascii="Sylfaen" w:hAnsi="Sylfaen"/>
          <w:lang w:val="en-US"/>
        </w:rPr>
        <w:softHyphen/>
      </w:r>
      <w:r w:rsidRPr="00F95645">
        <w:rPr>
          <w:rFonts w:ascii="Sylfaen" w:hAnsi="Sylfaen"/>
        </w:rPr>
        <w:t>փառ եկեղեցիներուն կողմէ միջ-եկեղեցական շարժումին եւ Խորհուրդի կառոյ</w:t>
      </w:r>
      <w:r w:rsidRPr="00F95645">
        <w:rPr>
          <w:rFonts w:ascii="Sylfaen" w:hAnsi="Sylfaen"/>
          <w:lang w:val="en-US"/>
        </w:rPr>
        <w:softHyphen/>
      </w:r>
      <w:r w:rsidRPr="00F95645">
        <w:rPr>
          <w:rFonts w:ascii="Sylfaen" w:hAnsi="Sylfaen"/>
        </w:rPr>
        <w:t xml:space="preserve">ցին ու </w:t>
      </w:r>
      <w:r w:rsidRPr="008D59C9">
        <w:rPr>
          <w:rFonts w:ascii="Sylfaen" w:hAnsi="Sylfaen"/>
          <w:color w:val="000000" w:themeColor="text1"/>
        </w:rPr>
        <w:t>գործունէութեան առն</w:t>
      </w:r>
      <w:r w:rsidRPr="008D59C9">
        <w:rPr>
          <w:rFonts w:ascii="Sylfaen" w:hAnsi="Sylfaen"/>
          <w:color w:val="000000" w:themeColor="text1"/>
          <w:lang w:val="en-US"/>
        </w:rPr>
        <w:softHyphen/>
      </w:r>
      <w:r w:rsidRPr="008D59C9">
        <w:rPr>
          <w:rFonts w:ascii="Sylfaen" w:hAnsi="Sylfaen"/>
          <w:color w:val="000000" w:themeColor="text1"/>
        </w:rPr>
        <w:t>չու</w:t>
      </w:r>
      <w:r w:rsidRPr="008D59C9">
        <w:rPr>
          <w:rFonts w:ascii="Sylfaen" w:hAnsi="Sylfaen"/>
          <w:color w:val="000000" w:themeColor="text1"/>
          <w:lang w:val="en-US"/>
        </w:rPr>
        <w:softHyphen/>
      </w:r>
      <w:r w:rsidRPr="008D59C9">
        <w:rPr>
          <w:rFonts w:ascii="Sylfaen" w:hAnsi="Sylfaen"/>
          <w:color w:val="000000" w:themeColor="text1"/>
        </w:rPr>
        <w:t xml:space="preserve">թեամբ: Յանձնախումբի հանդիպման բացման նիստին իր պատգամը </w:t>
      </w:r>
      <w:r w:rsidRPr="00F95645">
        <w:rPr>
          <w:rFonts w:ascii="Sylfaen" w:hAnsi="Sylfaen"/>
        </w:rPr>
        <w:t>կը փո</w:t>
      </w:r>
      <w:r w:rsidRPr="00F95645">
        <w:rPr>
          <w:rFonts w:ascii="Sylfaen" w:hAnsi="Sylfaen"/>
          <w:lang w:val="en-US"/>
        </w:rPr>
        <w:softHyphen/>
      </w:r>
      <w:r w:rsidRPr="00F95645">
        <w:rPr>
          <w:rFonts w:ascii="Sylfaen" w:hAnsi="Sylfaen"/>
        </w:rPr>
        <w:t>խան</w:t>
      </w:r>
      <w:r w:rsidRPr="00F95645">
        <w:rPr>
          <w:rFonts w:ascii="Sylfaen" w:hAnsi="Sylfaen"/>
          <w:lang w:val="en-US"/>
        </w:rPr>
        <w:softHyphen/>
      </w:r>
      <w:r w:rsidRPr="00F95645">
        <w:rPr>
          <w:rFonts w:ascii="Sylfaen" w:hAnsi="Sylfaen"/>
        </w:rPr>
        <w:t>ցէ Վեհափառ Հայրապետը։ Ան երեք հիմնական ընդգծումներ կը կատարէ՝ յանձ</w:t>
      </w:r>
      <w:r w:rsidRPr="00F95645">
        <w:rPr>
          <w:rFonts w:ascii="Sylfaen" w:hAnsi="Sylfaen"/>
          <w:lang w:val="en-US"/>
        </w:rPr>
        <w:softHyphen/>
      </w:r>
      <w:r w:rsidRPr="00F95645">
        <w:rPr>
          <w:rFonts w:ascii="Sylfaen" w:hAnsi="Sylfaen"/>
        </w:rPr>
        <w:t>նախումբի ստեղծումին, միջ-եկեղե</w:t>
      </w:r>
      <w:r w:rsidRPr="00F95645">
        <w:rPr>
          <w:rFonts w:ascii="Sylfaen" w:hAnsi="Sylfaen"/>
          <w:lang w:val="en-US"/>
        </w:rPr>
        <w:softHyphen/>
      </w:r>
      <w:r w:rsidRPr="00F95645">
        <w:rPr>
          <w:rFonts w:ascii="Sylfaen" w:hAnsi="Sylfaen"/>
        </w:rPr>
        <w:t>ցական շար</w:t>
      </w:r>
      <w:r w:rsidRPr="00F95645">
        <w:rPr>
          <w:rFonts w:ascii="Sylfaen" w:hAnsi="Sylfaen"/>
          <w:lang w:val="en-US"/>
        </w:rPr>
        <w:softHyphen/>
      </w:r>
      <w:r w:rsidRPr="00F95645">
        <w:rPr>
          <w:rFonts w:ascii="Sylfaen" w:hAnsi="Sylfaen"/>
        </w:rPr>
        <w:t>ժումի մարտահրաւէրներուն եւ Ուղ</w:t>
      </w:r>
      <w:r w:rsidRPr="00F95645">
        <w:rPr>
          <w:rFonts w:ascii="Sylfaen" w:hAnsi="Sylfaen"/>
          <w:lang w:val="en-US"/>
        </w:rPr>
        <w:softHyphen/>
      </w:r>
      <w:r w:rsidRPr="00F95645">
        <w:rPr>
          <w:rFonts w:ascii="Sylfaen" w:hAnsi="Sylfaen"/>
        </w:rPr>
        <w:t>ղափառ-Բողոքական երկխօսու</w:t>
      </w:r>
      <w:r w:rsidRPr="00F95645">
        <w:rPr>
          <w:rFonts w:ascii="Sylfaen" w:hAnsi="Sylfaen"/>
          <w:lang w:val="en-US"/>
        </w:rPr>
        <w:softHyphen/>
      </w:r>
      <w:r w:rsidRPr="00F95645">
        <w:rPr>
          <w:rFonts w:ascii="Sylfaen" w:hAnsi="Sylfaen"/>
        </w:rPr>
        <w:t>թեան բնագա</w:t>
      </w:r>
      <w:r w:rsidRPr="00F95645">
        <w:rPr>
          <w:rFonts w:ascii="Sylfaen" w:hAnsi="Sylfaen"/>
          <w:lang w:val="en-US"/>
        </w:rPr>
        <w:softHyphen/>
      </w:r>
      <w:r w:rsidRPr="00F95645">
        <w:rPr>
          <w:rFonts w:ascii="Sylfaen" w:hAnsi="Sylfaen"/>
        </w:rPr>
        <w:t>ւառ</w:t>
      </w:r>
      <w:r w:rsidRPr="00F95645">
        <w:rPr>
          <w:rFonts w:ascii="Sylfaen" w:hAnsi="Sylfaen"/>
          <w:lang w:val="en-US"/>
        </w:rPr>
        <w:softHyphen/>
      </w:r>
      <w:r w:rsidRPr="00F95645">
        <w:rPr>
          <w:rFonts w:ascii="Sylfaen" w:hAnsi="Sylfaen"/>
        </w:rPr>
        <w:t>ներուն գծով: Մեծի Տանն Կիլի</w:t>
      </w:r>
      <w:r w:rsidRPr="00F95645">
        <w:rPr>
          <w:rFonts w:ascii="Sylfaen" w:hAnsi="Sylfaen"/>
          <w:lang w:val="en-US"/>
        </w:rPr>
        <w:softHyphen/>
      </w:r>
      <w:r w:rsidRPr="00F95645">
        <w:rPr>
          <w:rFonts w:ascii="Sylfaen" w:hAnsi="Sylfaen"/>
        </w:rPr>
        <w:t>կիոյ Կաթողիկոսութեան ներկա</w:t>
      </w:r>
      <w:r w:rsidRPr="00F95645">
        <w:rPr>
          <w:rFonts w:ascii="Sylfaen" w:hAnsi="Sylfaen"/>
          <w:lang w:val="en-US"/>
        </w:rPr>
        <w:softHyphen/>
      </w:r>
      <w:r w:rsidRPr="00F95645">
        <w:rPr>
          <w:rFonts w:ascii="Sylfaen" w:hAnsi="Sylfaen"/>
        </w:rPr>
        <w:t>յացուցիչը նաեւ կը մասնակցի յանձնախումբի ղե</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 xml:space="preserve">վար մարմնի ժողովներուն։ </w:t>
      </w:r>
    </w:p>
    <w:p w14:paraId="63571CB0" w14:textId="77777777" w:rsidR="00D97F95" w:rsidRPr="00F95645" w:rsidRDefault="00D97F95" w:rsidP="00683F3D">
      <w:pPr>
        <w:pStyle w:val="KHMP-TALK"/>
        <w:spacing w:line="240" w:lineRule="auto"/>
        <w:rPr>
          <w:rFonts w:ascii="Sylfaen" w:hAnsi="Sylfaen"/>
          <w:lang w:bidi="ar-SY"/>
        </w:rPr>
      </w:pPr>
      <w:r w:rsidRPr="00F95645">
        <w:rPr>
          <w:rFonts w:ascii="Sylfaen" w:hAnsi="Sylfaen" w:cs="Sylfaen"/>
          <w:lang w:bidi="ar-SY"/>
        </w:rPr>
        <w:tab/>
      </w:r>
      <w:r w:rsidRPr="00F95645">
        <w:rPr>
          <w:rFonts w:ascii="Sylfaen" w:hAnsi="Sylfaen"/>
        </w:rPr>
        <w:t>Մեծի Տանն Կիլիկիոյ Կաթողիկոսութիւնը կ’ունենայ իր ներկայացու</w:t>
      </w:r>
      <w:r w:rsidRPr="00F95645">
        <w:rPr>
          <w:rFonts w:ascii="Sylfaen" w:hAnsi="Sylfaen"/>
          <w:lang w:val="en-US"/>
        </w:rPr>
        <w:softHyphen/>
      </w:r>
      <w:r w:rsidRPr="00F95645">
        <w:rPr>
          <w:rFonts w:ascii="Sylfaen" w:hAnsi="Sylfaen"/>
        </w:rPr>
        <w:t>ցիչ</w:t>
      </w:r>
      <w:r w:rsidRPr="00F95645">
        <w:rPr>
          <w:rFonts w:ascii="Sylfaen" w:hAnsi="Sylfaen"/>
          <w:lang w:val="en-US"/>
        </w:rPr>
        <w:softHyphen/>
      </w:r>
      <w:r w:rsidRPr="00F95645">
        <w:rPr>
          <w:rFonts w:ascii="Sylfaen" w:hAnsi="Sylfaen"/>
        </w:rPr>
        <w:t>ները Եկե</w:t>
      </w:r>
      <w:r w:rsidRPr="00F95645">
        <w:rPr>
          <w:rFonts w:ascii="Sylfaen" w:hAnsi="Sylfaen"/>
          <w:lang w:val="en-US"/>
        </w:rPr>
        <w:softHyphen/>
      </w:r>
      <w:r w:rsidRPr="00F95645">
        <w:rPr>
          <w:rFonts w:ascii="Sylfaen" w:hAnsi="Sylfaen"/>
        </w:rPr>
        <w:t>ղեցիներու Համաշխարհային Խորհուրդի կեդրոնական եւ գործադիր վարչու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ներուն, հաւատք եւ կարգ յանձնաժողովին, Կաթոլիկ եկեղեցւոյ հետ աշխա</w:t>
      </w:r>
      <w:r w:rsidRPr="00F95645">
        <w:rPr>
          <w:rFonts w:ascii="Sylfaen" w:hAnsi="Sylfaen"/>
          <w:lang w:val="en-US"/>
        </w:rPr>
        <w:softHyphen/>
      </w:r>
      <w:r w:rsidRPr="00F95645">
        <w:rPr>
          <w:rFonts w:ascii="Sylfaen" w:hAnsi="Sylfaen"/>
        </w:rPr>
        <w:t>տան</w:t>
      </w:r>
      <w:r w:rsidRPr="00F95645">
        <w:rPr>
          <w:rFonts w:ascii="Sylfaen" w:hAnsi="Sylfaen"/>
          <w:lang w:val="en-US"/>
        </w:rPr>
        <w:softHyphen/>
      </w:r>
      <w:r w:rsidRPr="00F95645">
        <w:rPr>
          <w:rFonts w:ascii="Sylfaen" w:hAnsi="Sylfaen"/>
        </w:rPr>
        <w:t>քային խմբակին, եկեղեցական ընտանիքներու հետ խորհրդակ</w:t>
      </w:r>
      <w:r w:rsidRPr="00F95645">
        <w:rPr>
          <w:rFonts w:ascii="Sylfaen" w:hAnsi="Sylfaen"/>
          <w:lang w:val="en-US"/>
        </w:rPr>
        <w:softHyphen/>
      </w:r>
      <w:r w:rsidRPr="00F95645">
        <w:rPr>
          <w:rFonts w:ascii="Sylfaen" w:hAnsi="Sylfaen"/>
        </w:rPr>
        <w:t>ցական խմբակին (Մեծի Տանն Կիլիկիոյ Կաթողիկոսութեան ներկայացուցիչին համաատենապե</w:t>
      </w:r>
      <w:r w:rsidRPr="00F95645">
        <w:rPr>
          <w:rFonts w:ascii="Sylfaen" w:hAnsi="Sylfaen"/>
          <w:lang w:val="en-US"/>
        </w:rPr>
        <w:softHyphen/>
      </w:r>
      <w:r w:rsidRPr="00F95645">
        <w:rPr>
          <w:rFonts w:ascii="Sylfaen" w:hAnsi="Sylfaen"/>
        </w:rPr>
        <w:t>տու</w:t>
      </w:r>
      <w:r w:rsidRPr="00F95645">
        <w:rPr>
          <w:rFonts w:ascii="Sylfaen" w:hAnsi="Sylfaen"/>
          <w:lang w:val="en-US"/>
        </w:rPr>
        <w:softHyphen/>
      </w:r>
      <w:r w:rsidRPr="00F95645">
        <w:rPr>
          <w:rFonts w:ascii="Sylfaen" w:hAnsi="Sylfaen"/>
        </w:rPr>
        <w:t>թեամբ), առաքելութիւն եւ աւե</w:t>
      </w:r>
      <w:r w:rsidR="00C27F70">
        <w:rPr>
          <w:rFonts w:ascii="Sylfaen" w:hAnsi="Sylfaen"/>
        </w:rPr>
        <w:t>-</w:t>
      </w:r>
      <w:r w:rsidRPr="00F95645">
        <w:rPr>
          <w:rFonts w:ascii="Sylfaen" w:hAnsi="Sylfaen"/>
        </w:rPr>
        <w:t>տարանչութիւն յանձնա</w:t>
      </w:r>
      <w:r w:rsidRPr="00F95645">
        <w:rPr>
          <w:rFonts w:ascii="Sylfaen" w:hAnsi="Sylfaen"/>
          <w:lang w:val="en-US"/>
        </w:rPr>
        <w:softHyphen/>
      </w:r>
      <w:r w:rsidRPr="00F95645">
        <w:rPr>
          <w:rFonts w:ascii="Sylfaen" w:hAnsi="Sylfaen"/>
        </w:rPr>
        <w:t>ժո</w:t>
      </w:r>
      <w:r w:rsidRPr="00F95645">
        <w:rPr>
          <w:rFonts w:ascii="Sylfaen" w:hAnsi="Sylfaen"/>
          <w:lang w:val="en-US"/>
        </w:rPr>
        <w:softHyphen/>
      </w:r>
      <w:r w:rsidRPr="00F95645">
        <w:rPr>
          <w:rFonts w:ascii="Sylfaen" w:hAnsi="Sylfaen"/>
        </w:rPr>
        <w:t>ղովին, միջազգային հար</w:t>
      </w:r>
      <w:r w:rsidRPr="00F95645">
        <w:rPr>
          <w:rFonts w:ascii="Sylfaen" w:hAnsi="Sylfaen"/>
          <w:lang w:val="en-US"/>
        </w:rPr>
        <w:softHyphen/>
      </w:r>
      <w:r w:rsidRPr="00F95645">
        <w:rPr>
          <w:rFonts w:ascii="Sylfaen" w:hAnsi="Sylfaen"/>
        </w:rPr>
        <w:t>ցե</w:t>
      </w:r>
      <w:r w:rsidRPr="00F95645">
        <w:rPr>
          <w:rFonts w:ascii="Sylfaen" w:hAnsi="Sylfaen"/>
          <w:lang w:val="en-US"/>
        </w:rPr>
        <w:softHyphen/>
      </w:r>
      <w:r w:rsidRPr="00F95645">
        <w:rPr>
          <w:rFonts w:ascii="Sylfaen" w:hAnsi="Sylfaen"/>
        </w:rPr>
        <w:t>րու յանձնաժողովին, միջ-կրօնական յանձնախում</w:t>
      </w:r>
      <w:r w:rsidRPr="00F95645">
        <w:rPr>
          <w:rFonts w:ascii="Sylfaen" w:hAnsi="Sylfaen"/>
          <w:lang w:val="en-US"/>
        </w:rPr>
        <w:softHyphen/>
      </w:r>
      <w:r w:rsidRPr="00F95645">
        <w:rPr>
          <w:rFonts w:ascii="Sylfaen" w:hAnsi="Sylfaen"/>
        </w:rPr>
        <w:t>բին, Միջին Արեւելքի ծրա</w:t>
      </w:r>
      <w:r w:rsidRPr="00F95645">
        <w:rPr>
          <w:rFonts w:ascii="Sylfaen" w:hAnsi="Sylfaen"/>
          <w:lang w:val="en-US"/>
        </w:rPr>
        <w:softHyphen/>
      </w:r>
      <w:r w:rsidRPr="00F95645">
        <w:rPr>
          <w:rFonts w:ascii="Sylfaen" w:hAnsi="Sylfaen"/>
        </w:rPr>
        <w:t>գիր</w:t>
      </w:r>
      <w:r w:rsidRPr="00F95645">
        <w:rPr>
          <w:rFonts w:ascii="Sylfaen" w:hAnsi="Sylfaen"/>
          <w:lang w:val="en-US"/>
        </w:rPr>
        <w:softHyphen/>
      </w:r>
      <w:r w:rsidRPr="00F95645">
        <w:rPr>
          <w:rFonts w:ascii="Sylfaen" w:hAnsi="Sylfaen"/>
        </w:rPr>
        <w:t>ներու բաժանմունքին, արդարութեան եւ խաղա</w:t>
      </w:r>
      <w:r w:rsidRPr="00F95645">
        <w:rPr>
          <w:rFonts w:ascii="Sylfaen" w:hAnsi="Sylfaen"/>
          <w:lang w:val="en-US"/>
        </w:rPr>
        <w:softHyphen/>
      </w:r>
      <w:r w:rsidRPr="00F95645">
        <w:rPr>
          <w:rFonts w:ascii="Sylfaen" w:hAnsi="Sylfaen"/>
        </w:rPr>
        <w:t>ղութեան ուխտագնացութեան</w:t>
      </w:r>
      <w:r w:rsidRPr="00F95645">
        <w:rPr>
          <w:rFonts w:ascii="Sylfaen" w:hAnsi="Sylfaen"/>
          <w:lang w:bidi="ar-SY"/>
        </w:rPr>
        <w:t xml:space="preserve"> յանձ</w:t>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val="en-US" w:bidi="ar-SY"/>
        </w:rPr>
        <w:softHyphen/>
      </w:r>
      <w:r w:rsidRPr="00F95645">
        <w:rPr>
          <w:rFonts w:ascii="Sylfaen" w:hAnsi="Sylfaen"/>
          <w:lang w:bidi="ar-SY"/>
        </w:rPr>
        <w:t>նախումբին, ինչպէս նաեւ զանազան ենթա</w:t>
      </w:r>
      <w:r w:rsidRPr="00F95645">
        <w:rPr>
          <w:rFonts w:ascii="Sylfaen" w:hAnsi="Sylfaen"/>
          <w:lang w:val="en-US" w:bidi="ar-SY"/>
        </w:rPr>
        <w:softHyphen/>
      </w:r>
      <w:r w:rsidRPr="00F95645">
        <w:rPr>
          <w:rFonts w:ascii="Sylfaen" w:hAnsi="Sylfaen"/>
          <w:lang w:bidi="ar-SY"/>
        </w:rPr>
        <w:t>յանձնախում</w:t>
      </w:r>
      <w:r w:rsidRPr="00F95645">
        <w:rPr>
          <w:rFonts w:ascii="Sylfaen" w:hAnsi="Sylfaen"/>
          <w:lang w:val="en-US" w:bidi="ar-SY"/>
        </w:rPr>
        <w:softHyphen/>
      </w:r>
      <w:r w:rsidRPr="00F95645">
        <w:rPr>
          <w:rFonts w:ascii="Sylfaen" w:hAnsi="Sylfaen"/>
          <w:lang w:bidi="ar-SY"/>
        </w:rPr>
        <w:t xml:space="preserve">բերուն </w:t>
      </w:r>
      <w:r w:rsidRPr="00F95645">
        <w:rPr>
          <w:rFonts w:ascii="Sylfaen" w:hAnsi="Sylfaen" w:cs="Sylfaen"/>
        </w:rPr>
        <w:t>եւ պաշտօնէու</w:t>
      </w:r>
      <w:r w:rsidRPr="00F95645">
        <w:rPr>
          <w:rFonts w:ascii="Sylfaen" w:hAnsi="Sylfaen" w:cs="Sylfaen"/>
          <w:lang w:val="en-US"/>
        </w:rPr>
        <w:softHyphen/>
      </w:r>
      <w:r w:rsidRPr="00F95645">
        <w:rPr>
          <w:rFonts w:ascii="Sylfaen" w:hAnsi="Sylfaen" w:cs="Sylfaen"/>
        </w:rPr>
        <w:t>թեան</w:t>
      </w:r>
      <w:r w:rsidRPr="00F95645">
        <w:rPr>
          <w:rFonts w:ascii="Sylfaen" w:hAnsi="Sylfaen"/>
          <w:lang w:bidi="ar-SY"/>
        </w:rPr>
        <w:t xml:space="preserve"> մէջ:</w:t>
      </w:r>
    </w:p>
    <w:p w14:paraId="1FF46960" w14:textId="77777777" w:rsidR="00D97F95" w:rsidRPr="00F95645" w:rsidRDefault="00D97F95" w:rsidP="00683F3D">
      <w:pPr>
        <w:pStyle w:val="KHMP-TALK"/>
        <w:spacing w:line="240" w:lineRule="auto"/>
        <w:rPr>
          <w:rFonts w:ascii="Sylfaen" w:hAnsi="Sylfaen"/>
        </w:rPr>
      </w:pPr>
      <w:r w:rsidRPr="00F95645">
        <w:rPr>
          <w:rFonts w:ascii="Sylfaen" w:hAnsi="Sylfaen"/>
        </w:rPr>
        <w:tab/>
        <w:t>17</w:t>
      </w:r>
      <w:r w:rsidR="00683F3D" w:rsidRPr="00F95645">
        <w:rPr>
          <w:rFonts w:ascii="Sylfaen" w:hAnsi="Sylfaen"/>
        </w:rPr>
        <w:t>–</w:t>
      </w:r>
      <w:r w:rsidRPr="00F95645">
        <w:rPr>
          <w:rFonts w:ascii="Sylfaen" w:hAnsi="Sylfaen"/>
        </w:rPr>
        <w:t xml:space="preserve">20 Նոյեմբեր 2003-ին, Անթիլիասի մէջ, կը գումարուի </w:t>
      </w:r>
      <w:r w:rsidRPr="00F95645">
        <w:rPr>
          <w:rFonts w:ascii="Sylfaen" w:hAnsi="Sylfaen"/>
          <w:lang w:val="en-US"/>
        </w:rPr>
        <w:t>«Մ</w:t>
      </w:r>
      <w:r w:rsidRPr="00F95645">
        <w:rPr>
          <w:rFonts w:ascii="Sylfaen" w:hAnsi="Sylfaen"/>
        </w:rPr>
        <w:t>իջ-եկեղեցական շար</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ժումը 21-րդ դարուն» միջազգային համագումարը, որմէ առաջ (14</w:t>
      </w:r>
      <w:r w:rsidR="00683F3D" w:rsidRPr="00F95645">
        <w:rPr>
          <w:rFonts w:ascii="Sylfaen" w:hAnsi="Sylfaen"/>
        </w:rPr>
        <w:t>–</w:t>
      </w:r>
      <w:r w:rsidRPr="00F95645">
        <w:rPr>
          <w:rFonts w:ascii="Sylfaen" w:hAnsi="Sylfaen"/>
        </w:rPr>
        <w:t>16 Նոյեմ</w:t>
      </w:r>
      <w:r w:rsidRPr="00F95645">
        <w:rPr>
          <w:rFonts w:ascii="Sylfaen" w:hAnsi="Sylfaen"/>
          <w:lang w:val="en-US"/>
        </w:rPr>
        <w:softHyphen/>
      </w:r>
      <w:r w:rsidRPr="00F95645">
        <w:rPr>
          <w:rFonts w:ascii="Sylfaen" w:hAnsi="Sylfaen"/>
        </w:rPr>
        <w:t>բեր) տեղի կ’ունենայ նոյն թեմային նուիրուած երիտասարդական սեմինարը։</w:t>
      </w:r>
    </w:p>
    <w:p w14:paraId="7E7B4EC1" w14:textId="6B1E9DF2" w:rsidR="00D97F95" w:rsidRPr="00F95645" w:rsidRDefault="00D97F95" w:rsidP="00683F3D">
      <w:pPr>
        <w:pStyle w:val="KHMP-TALK"/>
        <w:spacing w:line="240" w:lineRule="auto"/>
        <w:rPr>
          <w:rFonts w:ascii="Sylfaen" w:hAnsi="Sylfaen"/>
        </w:rPr>
      </w:pPr>
      <w:r w:rsidRPr="00F95645">
        <w:rPr>
          <w:rFonts w:ascii="Sylfaen" w:hAnsi="Sylfaen"/>
        </w:rPr>
        <w:tab/>
        <w:t>14</w:t>
      </w:r>
      <w:r w:rsidR="00683F3D" w:rsidRPr="00F95645">
        <w:rPr>
          <w:rFonts w:ascii="Sylfaen" w:hAnsi="Sylfaen"/>
        </w:rPr>
        <w:t>–</w:t>
      </w:r>
      <w:r w:rsidRPr="00F95645">
        <w:rPr>
          <w:rFonts w:ascii="Sylfaen" w:hAnsi="Sylfaen"/>
        </w:rPr>
        <w:t xml:space="preserve">16 Ապրիլ 2008-ին, Անթիլիասի մէջ կը գումարուի զանգուածային գաղթի </w:t>
      </w:r>
      <w:r w:rsidRPr="00F95645">
        <w:rPr>
          <w:rFonts w:ascii="Sylfaen" w:hAnsi="Sylfaen"/>
          <w:lang w:val="en-US"/>
        </w:rPr>
        <w:t>նուի</w:t>
      </w:r>
      <w:r w:rsidRPr="00F95645">
        <w:rPr>
          <w:rFonts w:ascii="Sylfaen" w:hAnsi="Sylfaen"/>
          <w:lang w:val="en-US"/>
        </w:rPr>
        <w:softHyphen/>
        <w:t>ր</w:t>
      </w:r>
      <w:r w:rsidRPr="00F95645">
        <w:rPr>
          <w:rFonts w:ascii="Sylfaen" w:hAnsi="Sylfaen"/>
          <w:lang w:val="en-US"/>
        </w:rPr>
        <w:softHyphen/>
        <w:t xml:space="preserve">ուած </w:t>
      </w:r>
      <w:r w:rsidRPr="00F95645">
        <w:rPr>
          <w:rFonts w:ascii="Sylfaen" w:hAnsi="Sylfaen"/>
        </w:rPr>
        <w:t>հա</w:t>
      </w:r>
      <w:r w:rsidRPr="00F95645">
        <w:rPr>
          <w:rFonts w:ascii="Sylfaen" w:hAnsi="Sylfaen"/>
          <w:lang w:val="en-US"/>
        </w:rPr>
        <w:softHyphen/>
      </w:r>
      <w:r w:rsidRPr="00F95645">
        <w:rPr>
          <w:rFonts w:ascii="Sylfaen" w:hAnsi="Sylfaen"/>
        </w:rPr>
        <w:t>մագումարը, որուն կը յաջորդէ Եկեղեցիներու Համաշխարհային Խոր</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հուրդի եւ Միջին Արեւելքի Եկեղեցիներու Խորհուրդի ներկայացուցիչներու ժո</w:t>
      </w:r>
      <w:r w:rsidRPr="00F95645">
        <w:rPr>
          <w:rFonts w:ascii="Sylfaen" w:hAnsi="Sylfaen"/>
          <w:lang w:val="en-US"/>
        </w:rPr>
        <w:softHyphen/>
      </w:r>
      <w:r w:rsidRPr="00F95645">
        <w:rPr>
          <w:rFonts w:ascii="Sylfaen" w:hAnsi="Sylfaen"/>
          <w:lang w:val="en-US"/>
        </w:rPr>
        <w:softHyphen/>
      </w:r>
      <w:r w:rsidRPr="00F95645">
        <w:rPr>
          <w:rFonts w:ascii="Sylfaen" w:hAnsi="Sylfaen"/>
        </w:rPr>
        <w:t>ղովը։ Ապա, 19</w:t>
      </w:r>
      <w:r w:rsidR="00683F3D" w:rsidRPr="00F95645">
        <w:rPr>
          <w:rFonts w:ascii="Sylfaen" w:hAnsi="Sylfaen"/>
        </w:rPr>
        <w:t>–</w:t>
      </w:r>
      <w:r w:rsidRPr="00F95645">
        <w:rPr>
          <w:rFonts w:ascii="Sylfaen" w:hAnsi="Sylfaen"/>
        </w:rPr>
        <w:t>22 Ապրիլ, Եկեղեցիներու Համաշխարհային Խորհուրդի պատ</w:t>
      </w:r>
      <w:r w:rsidRPr="00F95645">
        <w:rPr>
          <w:rFonts w:ascii="Sylfaen" w:hAnsi="Sylfaen"/>
          <w:lang w:val="en-US"/>
        </w:rPr>
        <w:softHyphen/>
      </w:r>
      <w:r w:rsidRPr="00F95645">
        <w:rPr>
          <w:rFonts w:ascii="Sylfaen" w:hAnsi="Sylfaen"/>
        </w:rPr>
        <w:t>ուի</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rPr>
        <w:t>կութիւնը կ’այ</w:t>
      </w:r>
      <w:r w:rsidRPr="00F95645">
        <w:rPr>
          <w:rFonts w:ascii="Sylfaen" w:hAnsi="Sylfaen"/>
          <w:lang w:val="en-US"/>
        </w:rPr>
        <w:softHyphen/>
      </w:r>
      <w:r w:rsidRPr="00F95645">
        <w:rPr>
          <w:rFonts w:ascii="Sylfaen" w:hAnsi="Sylfaen"/>
          <w:lang w:val="en-US"/>
        </w:rPr>
        <w:softHyphen/>
      </w:r>
      <w:r w:rsidRPr="00F95645">
        <w:rPr>
          <w:rFonts w:ascii="Sylfaen" w:hAnsi="Sylfaen"/>
        </w:rPr>
        <w:t>ցելէ Սուրիոյ եկե</w:t>
      </w:r>
      <w:r w:rsidR="00C27F70">
        <w:rPr>
          <w:rFonts w:ascii="Sylfaen" w:hAnsi="Sylfaen"/>
        </w:rPr>
        <w:t>-</w:t>
      </w:r>
      <w:r w:rsidRPr="00F95645">
        <w:rPr>
          <w:rFonts w:ascii="Sylfaen" w:hAnsi="Sylfaen"/>
        </w:rPr>
        <w:t>ղեցիները։ Մեծի Տանն Կիլիկիոյ Կա</w:t>
      </w:r>
      <w:r w:rsidRPr="00F95645">
        <w:rPr>
          <w:rFonts w:ascii="Sylfaen" w:hAnsi="Sylfaen"/>
          <w:lang w:val="en-US"/>
        </w:rPr>
        <w:softHyphen/>
      </w:r>
      <w:r w:rsidRPr="00F95645">
        <w:rPr>
          <w:rFonts w:ascii="Sylfaen" w:hAnsi="Sylfaen"/>
        </w:rPr>
        <w:t>թողի</w:t>
      </w:r>
      <w:r w:rsidRPr="00F95645">
        <w:rPr>
          <w:rFonts w:ascii="Sylfaen" w:hAnsi="Sylfaen"/>
          <w:lang w:val="en-US"/>
        </w:rPr>
        <w:softHyphen/>
      </w:r>
      <w:r w:rsidRPr="00F95645">
        <w:rPr>
          <w:rFonts w:ascii="Sylfaen" w:hAnsi="Sylfaen"/>
        </w:rPr>
        <w:t>կո</w:t>
      </w:r>
      <w:r w:rsidRPr="00F95645">
        <w:rPr>
          <w:rFonts w:ascii="Sylfaen" w:hAnsi="Sylfaen"/>
          <w:lang w:val="en-US"/>
        </w:rPr>
        <w:softHyphen/>
      </w:r>
      <w:r w:rsidRPr="00F95645">
        <w:rPr>
          <w:rFonts w:ascii="Sylfaen" w:hAnsi="Sylfaen"/>
        </w:rPr>
        <w:t>սու</w:t>
      </w:r>
      <w:r w:rsidRPr="00F95645">
        <w:rPr>
          <w:rFonts w:ascii="Sylfaen" w:hAnsi="Sylfaen"/>
          <w:lang w:val="en-US"/>
        </w:rPr>
        <w:softHyphen/>
      </w:r>
      <w:r w:rsidRPr="00F95645">
        <w:rPr>
          <w:rFonts w:ascii="Sylfaen" w:hAnsi="Sylfaen"/>
          <w:lang w:val="en-US"/>
        </w:rPr>
        <w:softHyphen/>
      </w:r>
      <w:r w:rsidRPr="00F95645">
        <w:rPr>
          <w:rFonts w:ascii="Sylfaen" w:hAnsi="Sylfaen"/>
        </w:rPr>
        <w:t>թեան ներկա</w:t>
      </w:r>
      <w:r w:rsidRPr="00F95645">
        <w:rPr>
          <w:rFonts w:ascii="Sylfaen" w:hAnsi="Sylfaen"/>
          <w:lang w:val="en-US"/>
        </w:rPr>
        <w:softHyphen/>
      </w:r>
      <w:r w:rsidRPr="00F95645">
        <w:rPr>
          <w:rFonts w:ascii="Sylfaen" w:hAnsi="Sylfaen"/>
        </w:rPr>
        <w:t>յա</w:t>
      </w:r>
      <w:r w:rsidRPr="00F95645">
        <w:rPr>
          <w:rFonts w:ascii="Sylfaen" w:hAnsi="Sylfaen"/>
          <w:lang w:val="en-US"/>
        </w:rPr>
        <w:softHyphen/>
      </w:r>
      <w:r w:rsidRPr="00F95645">
        <w:rPr>
          <w:rFonts w:ascii="Sylfaen" w:hAnsi="Sylfaen"/>
        </w:rPr>
        <w:t>ցուցիչը անդամ էր պատուիրա</w:t>
      </w:r>
      <w:r w:rsidR="00BB4944">
        <w:rPr>
          <w:rFonts w:ascii="Sylfaen" w:hAnsi="Sylfaen"/>
        </w:rPr>
        <w:t>-</w:t>
      </w:r>
      <w:r w:rsidRPr="00F95645">
        <w:rPr>
          <w:rFonts w:ascii="Sylfaen" w:hAnsi="Sylfaen"/>
        </w:rPr>
        <w:t xml:space="preserve">կութեան։ </w:t>
      </w:r>
    </w:p>
    <w:p w14:paraId="5B893BDF" w14:textId="77777777" w:rsidR="00D97F95" w:rsidRPr="00683F3D" w:rsidRDefault="00D97F95" w:rsidP="00700070">
      <w:pPr>
        <w:pStyle w:val="KHMP-TALK"/>
        <w:spacing w:line="240" w:lineRule="auto"/>
        <w:rPr>
          <w:rFonts w:ascii="Sylfaen" w:hAnsi="Sylfaen"/>
        </w:rPr>
      </w:pPr>
      <w:r w:rsidRPr="00F95645">
        <w:rPr>
          <w:rFonts w:ascii="Sylfaen" w:hAnsi="Sylfaen"/>
        </w:rPr>
        <w:tab/>
        <w:t>Վեհափառ Հայրապետի Եկեղեցիներու Համաշխարհային Խորհուրդի ատե</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պե</w:t>
      </w:r>
      <w:r w:rsidRPr="00F95645">
        <w:rPr>
          <w:rFonts w:ascii="Sylfaen" w:hAnsi="Sylfaen"/>
          <w:lang w:val="en-US"/>
        </w:rPr>
        <w:softHyphen/>
      </w:r>
      <w:r w:rsidRPr="00F95645">
        <w:rPr>
          <w:rFonts w:ascii="Sylfaen" w:hAnsi="Sylfaen"/>
        </w:rPr>
        <w:t xml:space="preserve">տութեան տարիներուն, Անթիլիասի մէջ յաճախ ժողովներ կը գումարուին եւ միջազգային համագումարներ կը կազմակերպուին Խորհուրդի </w:t>
      </w:r>
      <w:r w:rsidRPr="00F95645">
        <w:rPr>
          <w:rFonts w:ascii="Sylfaen" w:hAnsi="Sylfaen"/>
          <w:lang w:val="en-US"/>
        </w:rPr>
        <w:t xml:space="preserve">միջազգային </w:t>
      </w:r>
      <w:r w:rsidRPr="00F95645">
        <w:rPr>
          <w:rFonts w:ascii="Sylfaen" w:hAnsi="Sylfaen"/>
        </w:rPr>
        <w:t>գոր</w:t>
      </w:r>
      <w:r w:rsidRPr="00F95645">
        <w:rPr>
          <w:rFonts w:ascii="Sylfaen" w:hAnsi="Sylfaen"/>
          <w:lang w:val="en-US"/>
        </w:rPr>
        <w:softHyphen/>
      </w:r>
      <w:r w:rsidRPr="00F95645">
        <w:rPr>
          <w:rFonts w:ascii="Sylfaen" w:hAnsi="Sylfaen"/>
        </w:rPr>
        <w:t>ծունէու</w:t>
      </w:r>
      <w:r w:rsidRPr="00F95645">
        <w:rPr>
          <w:rFonts w:ascii="Sylfaen" w:hAnsi="Sylfaen"/>
          <w:lang w:val="en-US"/>
        </w:rPr>
        <w:softHyphen/>
      </w:r>
      <w:r w:rsidRPr="00F95645">
        <w:rPr>
          <w:rFonts w:ascii="Sylfaen" w:hAnsi="Sylfaen"/>
        </w:rPr>
        <w:t>թիւնը առաւել ազդու դարձնելու համար։</w:t>
      </w:r>
    </w:p>
    <w:p w14:paraId="3ACABA4C" w14:textId="1F60FEEE" w:rsidR="00D97F95" w:rsidRPr="00F95645" w:rsidRDefault="00D97F95" w:rsidP="00700070">
      <w:pPr>
        <w:pStyle w:val="KHMP-TALK"/>
        <w:spacing w:line="240" w:lineRule="auto"/>
        <w:ind w:firstLine="720"/>
        <w:rPr>
          <w:rFonts w:ascii="Sylfaen" w:hAnsi="Sylfaen"/>
          <w:b/>
          <w:bCs/>
          <w:iCs/>
        </w:rPr>
      </w:pPr>
      <w:r w:rsidRPr="00F95645">
        <w:rPr>
          <w:rFonts w:ascii="Sylfaen" w:hAnsi="Sylfaen"/>
          <w:b/>
          <w:bCs/>
        </w:rPr>
        <w:t>Դ.</w:t>
      </w:r>
      <w:r w:rsidRPr="00F95645">
        <w:rPr>
          <w:rFonts w:ascii="Sylfaen" w:hAnsi="Sylfaen"/>
          <w:b/>
          <w:bCs/>
          <w:lang w:val="en-US"/>
        </w:rPr>
        <w:t xml:space="preserve"> </w:t>
      </w:r>
      <w:r w:rsidRPr="00F95645">
        <w:rPr>
          <w:rFonts w:ascii="Sylfaen" w:hAnsi="Sylfaen"/>
          <w:b/>
          <w:bCs/>
          <w:iCs/>
        </w:rPr>
        <w:t>Վեհափառ Հայրապետի անմիջական մասնակցութեամբ,</w:t>
      </w:r>
      <w:r w:rsidRPr="00F95645">
        <w:rPr>
          <w:rFonts w:ascii="Sylfaen" w:hAnsi="Sylfaen"/>
          <w:b/>
          <w:bCs/>
          <w:lang w:bidi="ar-SY"/>
        </w:rPr>
        <w:t xml:space="preserve"> </w:t>
      </w:r>
      <w:r w:rsidRPr="00F95645">
        <w:rPr>
          <w:rFonts w:ascii="Sylfaen" w:hAnsi="Sylfaen" w:cs="Arial"/>
          <w:b/>
          <w:bCs/>
          <w:lang w:bidi="ar-LB"/>
        </w:rPr>
        <w:t>Մեծի Տանն Կիլիկ</w:t>
      </w:r>
      <w:r w:rsidRPr="00F95645">
        <w:rPr>
          <w:rFonts w:ascii="Sylfaen" w:hAnsi="Sylfaen" w:cs="Arial"/>
          <w:b/>
          <w:bCs/>
          <w:lang w:val="en-US" w:bidi="ar-LB"/>
        </w:rPr>
        <w:softHyphen/>
      </w:r>
      <w:r w:rsidRPr="00F95645">
        <w:rPr>
          <w:rFonts w:ascii="Sylfaen" w:hAnsi="Sylfaen" w:cs="Arial"/>
          <w:b/>
          <w:bCs/>
          <w:lang w:bidi="ar-LB"/>
        </w:rPr>
        <w:t>իոյ Կաթողիկոսութիւնը</w:t>
      </w:r>
      <w:r w:rsidRPr="00F95645">
        <w:rPr>
          <w:rFonts w:ascii="Sylfaen" w:hAnsi="Sylfaen"/>
          <w:b/>
          <w:bCs/>
          <w:iCs/>
        </w:rPr>
        <w:t xml:space="preserve"> </w:t>
      </w:r>
      <w:r w:rsidRPr="00F95645">
        <w:rPr>
          <w:rFonts w:ascii="Sylfaen" w:hAnsi="Sylfaen"/>
          <w:b/>
          <w:bCs/>
          <w:lang w:bidi="ar-SY"/>
        </w:rPr>
        <w:t>Միջին Արեւելքի Եկեղեցիներու Խորհուրդի հիմնա</w:t>
      </w:r>
      <w:r w:rsidRPr="00F95645">
        <w:rPr>
          <w:rFonts w:ascii="Sylfaen" w:hAnsi="Sylfaen"/>
          <w:b/>
          <w:bCs/>
          <w:lang w:val="en-US" w:bidi="ar-SY"/>
        </w:rPr>
        <w:softHyphen/>
      </w:r>
      <w:r w:rsidRPr="00F95645">
        <w:rPr>
          <w:rFonts w:ascii="Sylfaen" w:hAnsi="Sylfaen"/>
          <w:b/>
          <w:bCs/>
          <w:lang w:bidi="ar-SY"/>
        </w:rPr>
        <w:t>դրման (1974) եւ վերակազմակերպումի (1980) աշխատանքներուն մէջ կարեւոր դերակա</w:t>
      </w:r>
      <w:r w:rsidRPr="00F95645">
        <w:rPr>
          <w:rFonts w:ascii="Sylfaen" w:hAnsi="Sylfaen"/>
          <w:b/>
          <w:bCs/>
          <w:lang w:val="en-US" w:bidi="ar-SY"/>
        </w:rPr>
        <w:softHyphen/>
      </w:r>
      <w:r w:rsidRPr="00F95645">
        <w:rPr>
          <w:rFonts w:ascii="Sylfaen" w:hAnsi="Sylfaen"/>
          <w:b/>
          <w:bCs/>
          <w:lang w:bidi="ar-SY"/>
        </w:rPr>
        <w:t>տա</w:t>
      </w:r>
      <w:r w:rsidRPr="00F95645">
        <w:rPr>
          <w:rFonts w:ascii="Sylfaen" w:hAnsi="Sylfaen"/>
          <w:b/>
          <w:bCs/>
          <w:lang w:val="en-US" w:bidi="ar-SY"/>
        </w:rPr>
        <w:softHyphen/>
      </w:r>
      <w:r w:rsidRPr="00F95645">
        <w:rPr>
          <w:rFonts w:ascii="Sylfaen" w:hAnsi="Sylfaen"/>
          <w:b/>
          <w:bCs/>
          <w:lang w:bidi="ar-SY"/>
        </w:rPr>
        <w:t>րութիւն կ’ունենայ։ Երկու շրջան (</w:t>
      </w:r>
      <w:r w:rsidRPr="00F95645">
        <w:rPr>
          <w:rFonts w:ascii="Sylfaen" w:hAnsi="Sylfaen"/>
          <w:b/>
          <w:bCs/>
          <w:iCs/>
        </w:rPr>
        <w:t>2007</w:t>
      </w:r>
      <w:r w:rsidR="00C27F70" w:rsidRPr="00C27F70">
        <w:rPr>
          <w:rFonts w:ascii="Sylfaen" w:hAnsi="Sylfaen"/>
          <w:b/>
          <w:bCs/>
        </w:rPr>
        <w:t>–</w:t>
      </w:r>
      <w:r w:rsidRPr="00F95645">
        <w:rPr>
          <w:rFonts w:ascii="Sylfaen" w:hAnsi="Sylfaen"/>
          <w:b/>
          <w:bCs/>
        </w:rPr>
        <w:t>2016)</w:t>
      </w:r>
      <w:r w:rsidRPr="00F95645">
        <w:rPr>
          <w:rFonts w:ascii="Sylfaen" w:hAnsi="Sylfaen"/>
          <w:b/>
          <w:bCs/>
          <w:iCs/>
        </w:rPr>
        <w:t xml:space="preserve"> </w:t>
      </w:r>
      <w:r w:rsidRPr="00F95645">
        <w:rPr>
          <w:rFonts w:ascii="Sylfaen" w:hAnsi="Sylfaen"/>
          <w:b/>
          <w:bCs/>
        </w:rPr>
        <w:t>Նորին Սրբութիւն</w:t>
      </w:r>
      <w:r w:rsidRPr="00F95645">
        <w:rPr>
          <w:rFonts w:ascii="Sylfaen" w:hAnsi="Sylfaen"/>
          <w:b/>
          <w:bCs/>
          <w:lang w:bidi="ar-SY"/>
        </w:rPr>
        <w:t>ը կը ստանձնէ Խորհուրդի նախագահութիւնը` ներկայացնելով Արեւելեան Ուղղա</w:t>
      </w:r>
      <w:r w:rsidRPr="00F95645">
        <w:rPr>
          <w:rFonts w:ascii="Sylfaen" w:hAnsi="Sylfaen"/>
          <w:b/>
          <w:bCs/>
          <w:lang w:val="en-US" w:bidi="ar-SY"/>
        </w:rPr>
        <w:softHyphen/>
      </w:r>
      <w:r w:rsidRPr="00F95645">
        <w:rPr>
          <w:rFonts w:ascii="Sylfaen" w:hAnsi="Sylfaen"/>
          <w:b/>
          <w:bCs/>
          <w:lang w:bidi="ar-SY"/>
        </w:rPr>
        <w:t>փառ եկեղեցի</w:t>
      </w:r>
      <w:r w:rsidRPr="00F95645">
        <w:rPr>
          <w:rFonts w:ascii="Sylfaen" w:hAnsi="Sylfaen"/>
          <w:b/>
          <w:bCs/>
          <w:lang w:val="en-US" w:bidi="ar-SY"/>
        </w:rPr>
        <w:softHyphen/>
      </w:r>
      <w:r w:rsidRPr="00F95645">
        <w:rPr>
          <w:rFonts w:ascii="Sylfaen" w:hAnsi="Sylfaen"/>
          <w:b/>
          <w:bCs/>
          <w:lang w:bidi="ar-SY"/>
        </w:rPr>
        <w:t xml:space="preserve">ներու ընտանիքը: </w:t>
      </w:r>
      <w:r w:rsidRPr="00F95645">
        <w:rPr>
          <w:rFonts w:ascii="Sylfaen" w:hAnsi="Sylfaen"/>
          <w:b/>
          <w:bCs/>
        </w:rPr>
        <w:t xml:space="preserve">2016-էն ի վեր </w:t>
      </w:r>
      <w:r w:rsidRPr="00F95645">
        <w:rPr>
          <w:rFonts w:ascii="Sylfaen" w:hAnsi="Sylfaen"/>
          <w:b/>
          <w:bCs/>
          <w:lang w:bidi="ar-SY"/>
        </w:rPr>
        <w:t>Վեհափառ Հայրապետը Խորհուր</w:t>
      </w:r>
      <w:r w:rsidRPr="00F95645">
        <w:rPr>
          <w:rFonts w:ascii="Sylfaen" w:hAnsi="Sylfaen"/>
          <w:b/>
          <w:bCs/>
          <w:lang w:val="en-US" w:bidi="ar-SY"/>
        </w:rPr>
        <w:softHyphen/>
      </w:r>
      <w:r w:rsidRPr="00F95645">
        <w:rPr>
          <w:rFonts w:ascii="Sylfaen" w:hAnsi="Sylfaen"/>
          <w:b/>
          <w:bCs/>
          <w:lang w:bidi="ar-SY"/>
        </w:rPr>
        <w:t>դի պատուոյ նա</w:t>
      </w:r>
      <w:r w:rsidRPr="00F95645">
        <w:rPr>
          <w:rFonts w:ascii="Sylfaen" w:hAnsi="Sylfaen"/>
          <w:b/>
          <w:bCs/>
          <w:lang w:val="en-US" w:bidi="ar-SY"/>
        </w:rPr>
        <w:softHyphen/>
      </w:r>
      <w:r w:rsidRPr="00F95645">
        <w:rPr>
          <w:rFonts w:ascii="Sylfaen" w:hAnsi="Sylfaen"/>
          <w:b/>
          <w:bCs/>
          <w:lang w:bidi="ar-SY"/>
        </w:rPr>
        <w:t>խա</w:t>
      </w:r>
      <w:r w:rsidRPr="00F95645">
        <w:rPr>
          <w:rFonts w:ascii="Sylfaen" w:hAnsi="Sylfaen"/>
          <w:b/>
          <w:bCs/>
          <w:lang w:val="en-US" w:bidi="ar-SY"/>
        </w:rPr>
        <w:softHyphen/>
      </w:r>
      <w:r w:rsidRPr="00F95645">
        <w:rPr>
          <w:rFonts w:ascii="Sylfaen" w:hAnsi="Sylfaen"/>
          <w:b/>
          <w:bCs/>
          <w:lang w:val="en-US" w:bidi="ar-SY"/>
        </w:rPr>
        <w:softHyphen/>
      </w:r>
      <w:r w:rsidRPr="00F95645">
        <w:rPr>
          <w:rFonts w:ascii="Sylfaen" w:hAnsi="Sylfaen"/>
          <w:b/>
          <w:bCs/>
          <w:lang w:bidi="ar-SY"/>
        </w:rPr>
        <w:t xml:space="preserve">գահներէն է: Խորհուրդի պատասխանատուները </w:t>
      </w:r>
      <w:r w:rsidRPr="00F95645">
        <w:rPr>
          <w:rFonts w:ascii="Sylfaen" w:hAnsi="Sylfaen"/>
          <w:b/>
          <w:bCs/>
          <w:iCs/>
        </w:rPr>
        <w:t>կը հաստա</w:t>
      </w:r>
      <w:r w:rsidRPr="00F95645">
        <w:rPr>
          <w:rFonts w:ascii="Sylfaen" w:hAnsi="Sylfaen"/>
          <w:b/>
          <w:bCs/>
          <w:iCs/>
          <w:lang w:val="en-US"/>
        </w:rPr>
        <w:softHyphen/>
      </w:r>
      <w:r w:rsidRPr="00F95645">
        <w:rPr>
          <w:rFonts w:ascii="Sylfaen" w:hAnsi="Sylfaen"/>
          <w:b/>
          <w:bCs/>
          <w:iCs/>
        </w:rPr>
        <w:t>տեն, թէ միջ-եկե</w:t>
      </w:r>
      <w:r w:rsidRPr="00F95645">
        <w:rPr>
          <w:rFonts w:ascii="Sylfaen" w:hAnsi="Sylfaen"/>
          <w:b/>
          <w:bCs/>
          <w:iCs/>
          <w:lang w:val="en-US"/>
        </w:rPr>
        <w:softHyphen/>
      </w:r>
      <w:r w:rsidRPr="00F95645">
        <w:rPr>
          <w:rFonts w:ascii="Sylfaen" w:hAnsi="Sylfaen"/>
          <w:b/>
          <w:bCs/>
          <w:iCs/>
        </w:rPr>
        <w:t>ղե</w:t>
      </w:r>
      <w:r w:rsidRPr="00F95645">
        <w:rPr>
          <w:rFonts w:ascii="Sylfaen" w:hAnsi="Sylfaen"/>
          <w:b/>
          <w:bCs/>
          <w:iCs/>
          <w:lang w:val="en-US"/>
        </w:rPr>
        <w:softHyphen/>
      </w:r>
      <w:r w:rsidRPr="00F95645">
        <w:rPr>
          <w:rFonts w:ascii="Sylfaen" w:hAnsi="Sylfaen"/>
          <w:b/>
          <w:bCs/>
          <w:iCs/>
        </w:rPr>
        <w:t>ցական եւ միջ-կրօնական յարաբերութիւնները շրջանային մակար</w:t>
      </w:r>
      <w:r w:rsidR="00BB4944">
        <w:rPr>
          <w:rFonts w:ascii="Sylfaen" w:hAnsi="Sylfaen"/>
          <w:b/>
          <w:bCs/>
          <w:iCs/>
        </w:rPr>
        <w:t>-</w:t>
      </w:r>
      <w:r w:rsidRPr="00F95645">
        <w:rPr>
          <w:rFonts w:ascii="Sylfaen" w:hAnsi="Sylfaen"/>
          <w:b/>
          <w:bCs/>
          <w:iCs/>
        </w:rPr>
        <w:t>դակի վրայ կարի</w:t>
      </w:r>
      <w:r w:rsidRPr="00F95645">
        <w:rPr>
          <w:rFonts w:ascii="Sylfaen" w:hAnsi="Sylfaen"/>
          <w:b/>
          <w:bCs/>
          <w:iCs/>
          <w:lang w:val="en-US"/>
        </w:rPr>
        <w:softHyphen/>
      </w:r>
      <w:r w:rsidRPr="00F95645">
        <w:rPr>
          <w:rFonts w:ascii="Sylfaen" w:hAnsi="Sylfaen"/>
          <w:b/>
          <w:bCs/>
          <w:iCs/>
        </w:rPr>
        <w:t xml:space="preserve">քը ունին </w:t>
      </w:r>
      <w:r w:rsidRPr="00F95645">
        <w:rPr>
          <w:rFonts w:ascii="Sylfaen" w:hAnsi="Sylfaen"/>
          <w:b/>
          <w:bCs/>
        </w:rPr>
        <w:t>Նորին Սրբութեան</w:t>
      </w:r>
      <w:r w:rsidRPr="00F95645">
        <w:rPr>
          <w:rFonts w:ascii="Sylfaen" w:hAnsi="Sylfaen"/>
          <w:b/>
          <w:bCs/>
          <w:iCs/>
        </w:rPr>
        <w:t xml:space="preserve"> առաջնորդող ներկայու</w:t>
      </w:r>
      <w:r w:rsidRPr="00F95645">
        <w:rPr>
          <w:rFonts w:ascii="Sylfaen" w:hAnsi="Sylfaen"/>
          <w:b/>
          <w:bCs/>
          <w:iCs/>
          <w:lang w:val="en-US"/>
        </w:rPr>
        <w:softHyphen/>
      </w:r>
      <w:r w:rsidRPr="00F95645">
        <w:rPr>
          <w:rFonts w:ascii="Sylfaen" w:hAnsi="Sylfaen"/>
          <w:b/>
          <w:bCs/>
          <w:iCs/>
        </w:rPr>
        <w:t>թեան եւ կ’օգտուին Վեհա</w:t>
      </w:r>
      <w:r w:rsidRPr="00F95645">
        <w:rPr>
          <w:rFonts w:ascii="Sylfaen" w:hAnsi="Sylfaen"/>
          <w:b/>
          <w:bCs/>
          <w:iCs/>
          <w:lang w:val="en-US"/>
        </w:rPr>
        <w:softHyphen/>
      </w:r>
      <w:r w:rsidRPr="00F95645">
        <w:rPr>
          <w:rFonts w:ascii="Sylfaen" w:hAnsi="Sylfaen"/>
          <w:b/>
          <w:bCs/>
          <w:iCs/>
        </w:rPr>
        <w:t>փա</w:t>
      </w:r>
      <w:r w:rsidRPr="00F95645">
        <w:rPr>
          <w:rFonts w:ascii="Sylfaen" w:hAnsi="Sylfaen"/>
          <w:b/>
          <w:bCs/>
          <w:iCs/>
          <w:lang w:val="en-US"/>
        </w:rPr>
        <w:softHyphen/>
      </w:r>
      <w:r w:rsidRPr="00F95645">
        <w:rPr>
          <w:rFonts w:ascii="Sylfaen" w:hAnsi="Sylfaen"/>
          <w:b/>
          <w:bCs/>
          <w:iCs/>
        </w:rPr>
        <w:t>ռի երկարամեայ փորձառութենէն։</w:t>
      </w:r>
    </w:p>
    <w:p w14:paraId="0E59B8C0" w14:textId="77777777" w:rsidR="00D97F95" w:rsidRPr="00F95645" w:rsidRDefault="00D97F95" w:rsidP="00700070">
      <w:pPr>
        <w:pStyle w:val="KHMP-TALK"/>
        <w:spacing w:line="240" w:lineRule="auto"/>
        <w:rPr>
          <w:rFonts w:ascii="Sylfaen" w:hAnsi="Sylfaen"/>
        </w:rPr>
      </w:pPr>
      <w:r w:rsidRPr="00F95645">
        <w:rPr>
          <w:rFonts w:ascii="Sylfaen" w:hAnsi="Sylfaen"/>
          <w:color w:val="FF0000"/>
        </w:rPr>
        <w:tab/>
      </w:r>
      <w:r w:rsidRPr="00F95645">
        <w:rPr>
          <w:rFonts w:ascii="Sylfaen" w:hAnsi="Sylfaen"/>
        </w:rPr>
        <w:t>Միջին Արեւելքի</w:t>
      </w:r>
      <w:r w:rsidRPr="00F95645">
        <w:rPr>
          <w:rFonts w:ascii="Sylfaen" w:hAnsi="Sylfaen" w:cs="Sylfaen"/>
        </w:rPr>
        <w:t xml:space="preserve"> Եկեղեցիներու Խորհուրդը</w:t>
      </w:r>
      <w:r w:rsidRPr="00F95645">
        <w:rPr>
          <w:rFonts w:ascii="Sylfaen" w:hAnsi="Sylfaen"/>
        </w:rPr>
        <w:t xml:space="preserve"> իր առաքելութիւնը հետեւեալ բա</w:t>
      </w:r>
      <w:r w:rsidRPr="00F95645">
        <w:rPr>
          <w:rFonts w:ascii="Sylfaen" w:hAnsi="Sylfaen"/>
          <w:lang w:val="en-US"/>
        </w:rPr>
        <w:softHyphen/>
      </w:r>
      <w:r w:rsidRPr="00F95645">
        <w:rPr>
          <w:rFonts w:ascii="Sylfaen" w:hAnsi="Sylfaen"/>
        </w:rPr>
        <w:t>ռե</w:t>
      </w:r>
      <w:r w:rsidRPr="00F95645">
        <w:rPr>
          <w:rFonts w:ascii="Sylfaen" w:hAnsi="Sylfaen"/>
          <w:lang w:val="en-US"/>
        </w:rPr>
        <w:softHyphen/>
      </w:r>
      <w:r w:rsidRPr="00F95645">
        <w:rPr>
          <w:rFonts w:ascii="Sylfaen" w:hAnsi="Sylfaen"/>
        </w:rPr>
        <w:t>րով կը սահմանէ. «Միջին Արեւելքի</w:t>
      </w:r>
      <w:r w:rsidRPr="00F95645">
        <w:rPr>
          <w:rFonts w:ascii="Sylfaen" w:hAnsi="Sylfaen" w:cs="Sylfaen"/>
        </w:rPr>
        <w:t xml:space="preserve"> Եկեղեցիներու Խորհուրդը </w:t>
      </w:r>
      <w:r w:rsidRPr="00F95645">
        <w:rPr>
          <w:rFonts w:ascii="Sylfaen" w:hAnsi="Sylfaen"/>
          <w:b/>
          <w:bCs/>
        </w:rPr>
        <w:t>շրջա</w:t>
      </w:r>
      <w:r w:rsidRPr="00F95645">
        <w:rPr>
          <w:rFonts w:ascii="Sylfaen" w:hAnsi="Sylfaen"/>
          <w:b/>
          <w:bCs/>
          <w:lang w:val="en-US"/>
        </w:rPr>
        <w:softHyphen/>
      </w:r>
      <w:r w:rsidRPr="00F95645">
        <w:rPr>
          <w:rFonts w:ascii="Sylfaen" w:hAnsi="Sylfaen"/>
          <w:b/>
          <w:bCs/>
        </w:rPr>
        <w:t>նա</w:t>
      </w:r>
      <w:r w:rsidRPr="00F95645">
        <w:rPr>
          <w:rFonts w:ascii="Sylfaen" w:hAnsi="Sylfaen"/>
          <w:b/>
          <w:bCs/>
          <w:lang w:val="en-US"/>
        </w:rPr>
        <w:softHyphen/>
      </w:r>
      <w:r w:rsidRPr="00F95645">
        <w:rPr>
          <w:rFonts w:ascii="Sylfaen" w:hAnsi="Sylfaen"/>
          <w:b/>
          <w:bCs/>
        </w:rPr>
        <w:t xml:space="preserve">յին միջ-եկեղեցական այն </w:t>
      </w:r>
      <w:r w:rsidRPr="00E646B5">
        <w:rPr>
          <w:rFonts w:ascii="Sylfaen" w:hAnsi="Sylfaen"/>
          <w:b/>
          <w:bCs/>
          <w:color w:val="000000" w:themeColor="text1"/>
        </w:rPr>
        <w:t>կազմակերպութիւնն է, որ Արեւելքի եկեղեցիները կը համա</w:t>
      </w:r>
      <w:r w:rsidRPr="00E646B5">
        <w:rPr>
          <w:rFonts w:ascii="Sylfaen" w:hAnsi="Sylfaen"/>
          <w:b/>
          <w:bCs/>
          <w:color w:val="000000" w:themeColor="text1"/>
          <w:lang w:val="en-US"/>
        </w:rPr>
        <w:softHyphen/>
      </w:r>
      <w:r w:rsidRPr="00E646B5">
        <w:rPr>
          <w:rFonts w:ascii="Sylfaen" w:hAnsi="Sylfaen"/>
          <w:b/>
          <w:bCs/>
          <w:color w:val="000000" w:themeColor="text1"/>
        </w:rPr>
        <w:t>խմ</w:t>
      </w:r>
      <w:r w:rsidRPr="00E646B5">
        <w:rPr>
          <w:rFonts w:ascii="Sylfaen" w:hAnsi="Sylfaen"/>
          <w:b/>
          <w:bCs/>
          <w:color w:val="000000" w:themeColor="text1"/>
          <w:lang w:val="en-US"/>
        </w:rPr>
        <w:softHyphen/>
      </w:r>
      <w:r w:rsidRPr="00E646B5">
        <w:rPr>
          <w:rFonts w:ascii="Sylfaen" w:hAnsi="Sylfaen"/>
          <w:b/>
          <w:bCs/>
          <w:color w:val="000000" w:themeColor="text1"/>
        </w:rPr>
        <w:t>բէ</w:t>
      </w:r>
      <w:r w:rsidRPr="00E646B5">
        <w:rPr>
          <w:rFonts w:ascii="Sylfaen" w:hAnsi="Sylfaen"/>
          <w:b/>
          <w:bCs/>
          <w:color w:val="000000" w:themeColor="text1"/>
          <w:lang w:val="en-US"/>
        </w:rPr>
        <w:t xml:space="preserve">, </w:t>
      </w:r>
      <w:r w:rsidRPr="00E646B5">
        <w:rPr>
          <w:rFonts w:ascii="Sylfaen" w:hAnsi="Sylfaen"/>
          <w:b/>
          <w:bCs/>
          <w:color w:val="000000" w:themeColor="text1"/>
        </w:rPr>
        <w:t xml:space="preserve">որպէսզի վկայեն </w:t>
      </w:r>
      <w:r w:rsidRPr="00F95645">
        <w:rPr>
          <w:rFonts w:ascii="Sylfaen" w:hAnsi="Sylfaen"/>
          <w:b/>
          <w:bCs/>
        </w:rPr>
        <w:lastRenderedPageBreak/>
        <w:t>աշխարհագրական այն շրջանին մէջ, ուր Քրիստոս ծնաւ, ապ</w:t>
      </w:r>
      <w:r w:rsidRPr="00F95645">
        <w:rPr>
          <w:rFonts w:ascii="Sylfaen" w:hAnsi="Sylfaen"/>
          <w:b/>
          <w:bCs/>
          <w:lang w:val="en-US"/>
        </w:rPr>
        <w:softHyphen/>
      </w:r>
      <w:r w:rsidRPr="00F95645">
        <w:rPr>
          <w:rFonts w:ascii="Sylfaen" w:hAnsi="Sylfaen"/>
          <w:b/>
          <w:bCs/>
        </w:rPr>
        <w:t>րե</w:t>
      </w:r>
      <w:r w:rsidRPr="00F95645">
        <w:rPr>
          <w:rFonts w:ascii="Sylfaen" w:hAnsi="Sylfaen"/>
          <w:b/>
          <w:bCs/>
          <w:lang w:val="en-US"/>
        </w:rPr>
        <w:softHyphen/>
      </w:r>
      <w:r w:rsidRPr="00F95645">
        <w:rPr>
          <w:rFonts w:ascii="Sylfaen" w:hAnsi="Sylfaen"/>
          <w:b/>
          <w:bCs/>
        </w:rPr>
        <w:t>ցաւ, մեռաւ եւ յարութիւն առաւ»։</w:t>
      </w:r>
    </w:p>
    <w:p w14:paraId="231147A3" w14:textId="6720B458" w:rsidR="00D97F95" w:rsidRPr="00F95645" w:rsidRDefault="00D97F95" w:rsidP="00700070">
      <w:pPr>
        <w:pStyle w:val="KHMP-TALK"/>
        <w:spacing w:line="240" w:lineRule="auto"/>
        <w:rPr>
          <w:rFonts w:ascii="Sylfaen" w:hAnsi="Sylfaen" w:cs="Sylfaen"/>
        </w:rPr>
      </w:pPr>
      <w:r w:rsidRPr="00F95645">
        <w:rPr>
          <w:rFonts w:ascii="Sylfaen" w:hAnsi="Sylfaen"/>
          <w:color w:val="FF0000"/>
        </w:rPr>
        <w:tab/>
      </w:r>
      <w:r w:rsidRPr="00F95645">
        <w:rPr>
          <w:rFonts w:ascii="Sylfaen" w:hAnsi="Sylfaen"/>
        </w:rPr>
        <w:t>Միջին Արեւելքի</w:t>
      </w:r>
      <w:r w:rsidRPr="00F95645">
        <w:rPr>
          <w:rFonts w:ascii="Sylfaen" w:hAnsi="Sylfaen" w:cs="Sylfaen"/>
        </w:rPr>
        <w:t xml:space="preserve"> Եկեղեցիներու Խորհուրդին մէջ Մեծի Տանն Կիլիկիոյ Կաթո</w:t>
      </w:r>
      <w:r w:rsidRPr="00F95645">
        <w:rPr>
          <w:rFonts w:ascii="Sylfaen" w:hAnsi="Sylfaen" w:cs="Sylfaen"/>
          <w:lang w:val="en-US"/>
        </w:rPr>
        <w:softHyphen/>
      </w:r>
      <w:r w:rsidRPr="00F95645">
        <w:rPr>
          <w:rFonts w:ascii="Sylfaen" w:hAnsi="Sylfaen" w:cs="Sylfaen"/>
        </w:rPr>
        <w:t>ղի</w:t>
      </w:r>
      <w:r w:rsidRPr="00F95645">
        <w:rPr>
          <w:rFonts w:ascii="Sylfaen" w:hAnsi="Sylfaen" w:cs="Sylfaen"/>
          <w:lang w:val="en-US"/>
        </w:rPr>
        <w:softHyphen/>
      </w:r>
      <w:r w:rsidRPr="00F95645">
        <w:rPr>
          <w:rFonts w:ascii="Sylfaen" w:hAnsi="Sylfaen" w:cs="Sylfaen"/>
        </w:rPr>
        <w:t xml:space="preserve">կոսութիւնը ունի իր ներկայացուցիչները գործադիր վարչութեան, </w:t>
      </w:r>
      <w:r w:rsidRPr="00F95645">
        <w:rPr>
          <w:rFonts w:ascii="Sylfaen" w:hAnsi="Sylfaen"/>
          <w:lang w:bidi="ar-LB"/>
        </w:rPr>
        <w:t>հա</w:t>
      </w:r>
      <w:r w:rsidRPr="00F95645">
        <w:rPr>
          <w:rFonts w:ascii="Sylfaen" w:hAnsi="Sylfaen"/>
          <w:lang w:val="en-US" w:bidi="ar-LB"/>
        </w:rPr>
        <w:softHyphen/>
      </w:r>
      <w:r w:rsidRPr="00F95645">
        <w:rPr>
          <w:rFonts w:ascii="Sylfaen" w:hAnsi="Sylfaen"/>
          <w:lang w:bidi="ar-LB"/>
        </w:rPr>
        <w:t>ւատք եւ միութիւն միաւորին,</w:t>
      </w:r>
      <w:r w:rsidRPr="00F95645">
        <w:rPr>
          <w:rFonts w:ascii="Sylfaen" w:hAnsi="Sylfaen" w:cs="Sylfaen"/>
        </w:rPr>
        <w:t xml:space="preserve"> </w:t>
      </w:r>
      <w:r w:rsidRPr="00F95645">
        <w:rPr>
          <w:rFonts w:ascii="Sylfaen" w:hAnsi="Sylfaen"/>
          <w:lang w:bidi="ar-LB"/>
        </w:rPr>
        <w:t>կեանք եւ ծառայութիւն միաւորին, ընկերային ծառայութիւն միաւորին, քրիս</w:t>
      </w:r>
      <w:r w:rsidR="00FB4C3D">
        <w:rPr>
          <w:rFonts w:ascii="Sylfaen" w:hAnsi="Sylfaen"/>
          <w:lang w:bidi="ar-LB"/>
        </w:rPr>
        <w:t>-</w:t>
      </w:r>
      <w:r w:rsidRPr="00F95645">
        <w:rPr>
          <w:rFonts w:ascii="Sylfaen" w:hAnsi="Sylfaen"/>
          <w:lang w:bidi="ar-LB"/>
        </w:rPr>
        <w:t xml:space="preserve">տոնէական դաստիարակութեան միաւորին, </w:t>
      </w:r>
      <w:r w:rsidRPr="00F95645">
        <w:rPr>
          <w:rFonts w:ascii="Sylfaen" w:eastAsia="Times New Roman" w:hAnsi="Sylfaen" w:cs="Sylfaen"/>
        </w:rPr>
        <w:t>հա</w:t>
      </w:r>
      <w:r w:rsidRPr="00F95645">
        <w:rPr>
          <w:rFonts w:ascii="Sylfaen" w:eastAsia="Times New Roman" w:hAnsi="Sylfaen" w:cs="Sylfaen"/>
          <w:lang w:val="en-US"/>
        </w:rPr>
        <w:softHyphen/>
      </w:r>
      <w:r w:rsidRPr="00F95645">
        <w:rPr>
          <w:rFonts w:ascii="Sylfaen" w:eastAsia="Times New Roman" w:hAnsi="Sylfaen" w:cs="Sylfaen"/>
        </w:rPr>
        <w:t>ղոր</w:t>
      </w:r>
      <w:r w:rsidRPr="00F95645">
        <w:rPr>
          <w:rFonts w:ascii="Sylfaen" w:eastAsia="Times New Roman" w:hAnsi="Sylfaen" w:cs="Sylfaen"/>
          <w:lang w:val="en-US"/>
        </w:rPr>
        <w:softHyphen/>
      </w:r>
      <w:r w:rsidRPr="00F95645">
        <w:rPr>
          <w:rFonts w:ascii="Sylfaen" w:eastAsia="Times New Roman" w:hAnsi="Sylfaen" w:cs="Sylfaen"/>
        </w:rPr>
        <w:t>դակցութիւն եւ յարաբերութիւն միաւորին,</w:t>
      </w:r>
      <w:r w:rsidRPr="00F95645">
        <w:rPr>
          <w:rFonts w:ascii="Sylfaen" w:hAnsi="Sylfaen" w:cs="Sylfaen"/>
          <w:iCs/>
        </w:rPr>
        <w:t xml:space="preserve"> </w:t>
      </w:r>
      <w:r w:rsidRPr="00F95645">
        <w:rPr>
          <w:rFonts w:ascii="Sylfaen" w:hAnsi="Sylfaen"/>
        </w:rPr>
        <w:t>կիներու ծրագիրներու յանձնա</w:t>
      </w:r>
      <w:r w:rsidRPr="00F95645">
        <w:rPr>
          <w:rFonts w:ascii="Sylfaen" w:hAnsi="Sylfaen"/>
          <w:lang w:val="en-US"/>
        </w:rPr>
        <w:softHyphen/>
      </w:r>
      <w:r w:rsidRPr="00F95645">
        <w:rPr>
          <w:rFonts w:ascii="Sylfaen" w:hAnsi="Sylfaen"/>
        </w:rPr>
        <w:t xml:space="preserve">խումբին, </w:t>
      </w:r>
      <w:r w:rsidRPr="00F95645">
        <w:rPr>
          <w:rFonts w:ascii="Sylfaen" w:hAnsi="Sylfaen" w:cs="Sylfaen"/>
          <w:iCs/>
        </w:rPr>
        <w:t>երիտասա</w:t>
      </w:r>
      <w:r w:rsidRPr="00F95645">
        <w:rPr>
          <w:rFonts w:ascii="Sylfaen" w:hAnsi="Sylfaen" w:cs="Sylfaen"/>
          <w:iCs/>
          <w:lang w:val="en-US"/>
        </w:rPr>
        <w:softHyphen/>
      </w:r>
      <w:r w:rsidRPr="00F95645">
        <w:rPr>
          <w:rFonts w:ascii="Sylfaen" w:hAnsi="Sylfaen" w:cs="Sylfaen"/>
          <w:iCs/>
        </w:rPr>
        <w:t>ր</w:t>
      </w:r>
      <w:r w:rsidRPr="00F95645">
        <w:rPr>
          <w:rFonts w:ascii="Sylfaen" w:hAnsi="Sylfaen" w:cs="Sylfaen"/>
          <w:iCs/>
          <w:lang w:val="en-US"/>
        </w:rPr>
        <w:softHyphen/>
      </w:r>
      <w:r w:rsidRPr="00F95645">
        <w:rPr>
          <w:rFonts w:ascii="Sylfaen" w:hAnsi="Sylfaen" w:cs="Sylfaen"/>
          <w:iCs/>
        </w:rPr>
        <w:t>դական յանձնախումբին, տնտեսական յանձնախումբին, քրիստոնեայ-իսլամ երկխօ</w:t>
      </w:r>
      <w:r w:rsidRPr="00F95645">
        <w:rPr>
          <w:rFonts w:ascii="Sylfaen" w:hAnsi="Sylfaen" w:cs="Sylfaen"/>
          <w:iCs/>
          <w:lang w:val="en-US"/>
        </w:rPr>
        <w:softHyphen/>
      </w:r>
      <w:r w:rsidRPr="00F95645">
        <w:rPr>
          <w:rFonts w:ascii="Sylfaen" w:hAnsi="Sylfaen" w:cs="Sylfaen"/>
          <w:iCs/>
        </w:rPr>
        <w:t>սո</w:t>
      </w:r>
      <w:r w:rsidRPr="00F95645">
        <w:rPr>
          <w:rFonts w:ascii="Sylfaen" w:hAnsi="Sylfaen" w:cs="Sylfaen"/>
          <w:iCs/>
          <w:lang w:val="en-US"/>
        </w:rPr>
        <w:softHyphen/>
      </w:r>
      <w:r w:rsidRPr="00F95645">
        <w:rPr>
          <w:rFonts w:ascii="Sylfaen" w:hAnsi="Sylfaen" w:cs="Sylfaen"/>
          <w:iCs/>
        </w:rPr>
        <w:t>ւ</w:t>
      </w:r>
      <w:r w:rsidRPr="00F95645">
        <w:rPr>
          <w:rFonts w:ascii="Sylfaen" w:hAnsi="Sylfaen" w:cs="Sylfaen"/>
          <w:iCs/>
          <w:lang w:val="en-US"/>
        </w:rPr>
        <w:softHyphen/>
      </w:r>
      <w:r w:rsidRPr="00F95645">
        <w:rPr>
          <w:rFonts w:ascii="Sylfaen" w:hAnsi="Sylfaen" w:cs="Sylfaen"/>
          <w:iCs/>
        </w:rPr>
        <w:t xml:space="preserve">թեան յանձնախումբին, </w:t>
      </w:r>
      <w:r w:rsidRPr="00F95645">
        <w:rPr>
          <w:rFonts w:ascii="Sylfaen" w:eastAsia="Times New Roman" w:hAnsi="Sylfaen" w:cs="Sylfaen"/>
        </w:rPr>
        <w:t>պաղեստինցի</w:t>
      </w:r>
      <w:r w:rsidRPr="00F95645">
        <w:rPr>
          <w:rFonts w:ascii="Sylfaen" w:eastAsia="Times New Roman" w:hAnsi="Sylfaen"/>
        </w:rPr>
        <w:t xml:space="preserve"> </w:t>
      </w:r>
      <w:r w:rsidRPr="00F95645">
        <w:rPr>
          <w:rFonts w:ascii="Sylfaen" w:eastAsia="Times New Roman" w:hAnsi="Sylfaen" w:cs="Sylfaen"/>
        </w:rPr>
        <w:t>գաղթա</w:t>
      </w:r>
      <w:r w:rsidR="00FB4C3D">
        <w:rPr>
          <w:rFonts w:ascii="Sylfaen" w:eastAsia="Times New Roman" w:hAnsi="Sylfaen" w:cs="Sylfaen"/>
        </w:rPr>
        <w:t>-</w:t>
      </w:r>
      <w:r w:rsidRPr="00F95645">
        <w:rPr>
          <w:rFonts w:ascii="Sylfaen" w:eastAsia="Times New Roman" w:hAnsi="Sylfaen" w:cs="Sylfaen"/>
        </w:rPr>
        <w:t>կան</w:t>
      </w:r>
      <w:r w:rsidRPr="00F95645">
        <w:rPr>
          <w:rFonts w:ascii="Sylfaen" w:eastAsia="Times New Roman" w:hAnsi="Sylfaen" w:cs="Sylfaen"/>
          <w:lang w:val="en-US"/>
        </w:rPr>
        <w:softHyphen/>
      </w:r>
      <w:r w:rsidRPr="00F95645">
        <w:rPr>
          <w:rFonts w:ascii="Sylfaen" w:eastAsia="Times New Roman" w:hAnsi="Sylfaen" w:cs="Sylfaen"/>
        </w:rPr>
        <w:t>ներու</w:t>
      </w:r>
      <w:r w:rsidRPr="00F95645">
        <w:rPr>
          <w:rFonts w:ascii="Sylfaen" w:eastAsia="Times New Roman" w:hAnsi="Sylfaen"/>
        </w:rPr>
        <w:t xml:space="preserve"> </w:t>
      </w:r>
      <w:r w:rsidRPr="00F95645">
        <w:rPr>
          <w:rFonts w:ascii="Sylfaen" w:eastAsia="Times New Roman" w:hAnsi="Sylfaen" w:cs="Sylfaen"/>
        </w:rPr>
        <w:t>օժանդակութեան</w:t>
      </w:r>
      <w:r w:rsidRPr="00F95645">
        <w:rPr>
          <w:rFonts w:ascii="Sylfaen" w:eastAsia="Times New Roman" w:hAnsi="Sylfaen"/>
        </w:rPr>
        <w:t xml:space="preserve"> </w:t>
      </w:r>
      <w:r w:rsidRPr="00F95645">
        <w:rPr>
          <w:rFonts w:ascii="Sylfaen" w:eastAsia="Times New Roman" w:hAnsi="Sylfaen" w:cs="Sylfaen"/>
        </w:rPr>
        <w:t>յանձ</w:t>
      </w:r>
      <w:r w:rsidRPr="00F95645">
        <w:rPr>
          <w:rFonts w:ascii="Sylfaen" w:eastAsia="Times New Roman" w:hAnsi="Sylfaen" w:cs="Sylfaen"/>
          <w:lang w:val="en-US"/>
        </w:rPr>
        <w:softHyphen/>
      </w:r>
      <w:r w:rsidRPr="00F95645">
        <w:rPr>
          <w:rFonts w:ascii="Sylfaen" w:eastAsia="Times New Roman" w:hAnsi="Sylfaen" w:cs="Sylfaen"/>
        </w:rPr>
        <w:t>նա</w:t>
      </w:r>
      <w:r w:rsidRPr="00F95645">
        <w:rPr>
          <w:rFonts w:ascii="Sylfaen" w:eastAsia="Times New Roman" w:hAnsi="Sylfaen" w:cs="Sylfaen"/>
          <w:lang w:val="en-US"/>
        </w:rPr>
        <w:softHyphen/>
      </w:r>
      <w:r w:rsidRPr="00F95645">
        <w:rPr>
          <w:rFonts w:ascii="Sylfaen" w:eastAsia="Times New Roman" w:hAnsi="Sylfaen" w:cs="Sylfaen"/>
        </w:rPr>
        <w:t xml:space="preserve">խումբին </w:t>
      </w:r>
      <w:r w:rsidRPr="00F95645">
        <w:rPr>
          <w:rFonts w:ascii="Sylfaen" w:hAnsi="Sylfaen"/>
          <w:lang w:bidi="ar-LB"/>
        </w:rPr>
        <w:t xml:space="preserve">ու </w:t>
      </w:r>
      <w:r w:rsidRPr="00F95645">
        <w:rPr>
          <w:rFonts w:ascii="Sylfaen" w:hAnsi="Sylfaen" w:cs="Sylfaen"/>
        </w:rPr>
        <w:t>աստուածաբանական հիմնարկնե</w:t>
      </w:r>
      <w:r w:rsidRPr="00F95645">
        <w:rPr>
          <w:rFonts w:ascii="Sylfaen" w:hAnsi="Sylfaen" w:cs="Sylfaen"/>
          <w:lang w:val="en-US"/>
        </w:rPr>
        <w:softHyphen/>
      </w:r>
      <w:r w:rsidRPr="00F95645">
        <w:rPr>
          <w:rFonts w:ascii="Sylfaen" w:hAnsi="Sylfaen" w:cs="Sylfaen"/>
        </w:rPr>
        <w:t>րու մարմ</w:t>
      </w:r>
      <w:r w:rsidR="00BB4944">
        <w:rPr>
          <w:rFonts w:ascii="Sylfaen" w:hAnsi="Sylfaen" w:cs="Sylfaen"/>
        </w:rPr>
        <w:t>-</w:t>
      </w:r>
      <w:r w:rsidRPr="00F95645">
        <w:rPr>
          <w:rFonts w:ascii="Sylfaen" w:hAnsi="Sylfaen" w:cs="Sylfaen"/>
        </w:rPr>
        <w:t>նին, ենթայանձ</w:t>
      </w:r>
      <w:r w:rsidRPr="00F95645">
        <w:rPr>
          <w:rFonts w:ascii="Sylfaen" w:hAnsi="Sylfaen" w:cs="Sylfaen"/>
          <w:lang w:val="en-US"/>
        </w:rPr>
        <w:softHyphen/>
      </w:r>
      <w:r w:rsidRPr="00F95645">
        <w:rPr>
          <w:rFonts w:ascii="Sylfaen" w:hAnsi="Sylfaen" w:cs="Sylfaen"/>
        </w:rPr>
        <w:t>նա</w:t>
      </w:r>
      <w:r w:rsidRPr="00F95645">
        <w:rPr>
          <w:rFonts w:ascii="Sylfaen" w:hAnsi="Sylfaen" w:cs="Sylfaen"/>
          <w:lang w:val="en-US"/>
        </w:rPr>
        <w:softHyphen/>
      </w:r>
      <w:r w:rsidRPr="00F95645">
        <w:rPr>
          <w:rFonts w:ascii="Sylfaen" w:hAnsi="Sylfaen" w:cs="Sylfaen"/>
        </w:rPr>
        <w:t>խում</w:t>
      </w:r>
      <w:r w:rsidRPr="00F95645">
        <w:rPr>
          <w:rFonts w:ascii="Sylfaen" w:hAnsi="Sylfaen" w:cs="Sylfaen"/>
          <w:lang w:val="en-US"/>
        </w:rPr>
        <w:softHyphen/>
      </w:r>
      <w:r w:rsidRPr="00F95645">
        <w:rPr>
          <w:rFonts w:ascii="Sylfaen" w:hAnsi="Sylfaen" w:cs="Sylfaen"/>
        </w:rPr>
        <w:t>բե</w:t>
      </w:r>
      <w:r w:rsidRPr="00F95645">
        <w:rPr>
          <w:rFonts w:ascii="Sylfaen" w:hAnsi="Sylfaen" w:cs="Sylfaen"/>
          <w:lang w:val="en-US"/>
        </w:rPr>
        <w:softHyphen/>
      </w:r>
      <w:r w:rsidRPr="00F95645">
        <w:rPr>
          <w:rFonts w:ascii="Sylfaen" w:hAnsi="Sylfaen" w:cs="Sylfaen"/>
        </w:rPr>
        <w:t>րուն եւ պաշտօնէութեան մէջ։</w:t>
      </w:r>
    </w:p>
    <w:p w14:paraId="68F6004B" w14:textId="77777777" w:rsidR="00D97F95" w:rsidRPr="00F95645" w:rsidRDefault="00D97F95" w:rsidP="00700070">
      <w:pPr>
        <w:pStyle w:val="KHMP-TALK"/>
        <w:spacing w:line="240" w:lineRule="auto"/>
        <w:rPr>
          <w:rFonts w:ascii="Sylfaen" w:hAnsi="Sylfaen"/>
          <w:lang w:val="en-US"/>
        </w:rPr>
      </w:pPr>
      <w:r w:rsidRPr="00F95645">
        <w:rPr>
          <w:rFonts w:ascii="Sylfaen" w:hAnsi="Sylfaen"/>
          <w:color w:val="FF0000"/>
        </w:rPr>
        <w:tab/>
      </w:r>
      <w:r w:rsidRPr="00F95645">
        <w:rPr>
          <w:rFonts w:ascii="Sylfaen" w:hAnsi="Sylfaen"/>
          <w:lang w:bidi="ar-LB"/>
        </w:rPr>
        <w:t xml:space="preserve">Միջին Արեւելքի Եկեղեցիներու Խորհուրդի </w:t>
      </w:r>
      <w:r w:rsidRPr="00F95645">
        <w:rPr>
          <w:rFonts w:ascii="Sylfaen" w:hAnsi="Sylfaen"/>
        </w:rPr>
        <w:t xml:space="preserve">7-րդ </w:t>
      </w:r>
      <w:r w:rsidRPr="00F95645">
        <w:rPr>
          <w:rFonts w:ascii="Sylfaen" w:hAnsi="Sylfaen"/>
          <w:lang w:bidi="ar-LB"/>
        </w:rPr>
        <w:t>համաժողովին (26–30 Ապ</w:t>
      </w:r>
      <w:r w:rsidRPr="00F95645">
        <w:rPr>
          <w:rFonts w:ascii="Sylfaen" w:hAnsi="Sylfaen"/>
          <w:lang w:val="en-US" w:bidi="ar-LB"/>
        </w:rPr>
        <w:softHyphen/>
      </w:r>
      <w:r w:rsidRPr="00F95645">
        <w:rPr>
          <w:rFonts w:ascii="Sylfaen" w:hAnsi="Sylfaen"/>
          <w:lang w:bidi="ar-LB"/>
        </w:rPr>
        <w:t>րիլ 1999, Ֆաթքա-Լիբանան), 8-րդ համաժողովին (</w:t>
      </w:r>
      <w:r w:rsidRPr="00F95645">
        <w:rPr>
          <w:rFonts w:ascii="Sylfaen" w:hAnsi="Sylfaen"/>
        </w:rPr>
        <w:t>1</w:t>
      </w:r>
      <w:r w:rsidRPr="00F95645">
        <w:rPr>
          <w:rFonts w:ascii="Sylfaen" w:hAnsi="Sylfaen"/>
          <w:lang w:bidi="ar-LB"/>
        </w:rPr>
        <w:t>–</w:t>
      </w:r>
      <w:r w:rsidRPr="00F95645">
        <w:rPr>
          <w:rFonts w:ascii="Sylfaen" w:hAnsi="Sylfaen"/>
        </w:rPr>
        <w:t xml:space="preserve">5 </w:t>
      </w:r>
      <w:r w:rsidRPr="00F95645">
        <w:rPr>
          <w:rFonts w:ascii="Sylfaen" w:hAnsi="Sylfaen"/>
          <w:lang w:bidi="ar-LB"/>
        </w:rPr>
        <w:t>Դեկտեմբեր 2003, Լիմա</w:t>
      </w:r>
      <w:r w:rsidRPr="00F95645">
        <w:rPr>
          <w:rFonts w:ascii="Sylfaen" w:hAnsi="Sylfaen"/>
          <w:lang w:val="en-US" w:bidi="ar-LB"/>
        </w:rPr>
        <w:softHyphen/>
      </w:r>
      <w:r w:rsidRPr="00F95645">
        <w:rPr>
          <w:rFonts w:ascii="Sylfaen" w:hAnsi="Sylfaen"/>
          <w:lang w:bidi="ar-LB"/>
        </w:rPr>
        <w:t>սոլ-Կիպ</w:t>
      </w:r>
      <w:r w:rsidRPr="00F95645">
        <w:rPr>
          <w:rFonts w:ascii="Sylfaen" w:hAnsi="Sylfaen"/>
          <w:lang w:val="en-US" w:bidi="ar-LB"/>
        </w:rPr>
        <w:softHyphen/>
      </w:r>
      <w:r w:rsidRPr="00F95645">
        <w:rPr>
          <w:rFonts w:ascii="Sylfaen" w:hAnsi="Sylfaen"/>
          <w:lang w:bidi="ar-LB"/>
        </w:rPr>
        <w:t xml:space="preserve">րոս), </w:t>
      </w:r>
      <w:r w:rsidRPr="00F95645">
        <w:rPr>
          <w:rFonts w:ascii="Sylfaen" w:hAnsi="Sylfaen"/>
        </w:rPr>
        <w:t>9-րդ համաժողովին (27</w:t>
      </w:r>
      <w:r w:rsidRPr="00F95645">
        <w:rPr>
          <w:rFonts w:ascii="Sylfaen" w:hAnsi="Sylfaen"/>
          <w:lang w:bidi="ar-LB"/>
        </w:rPr>
        <w:t>–</w:t>
      </w:r>
      <w:r w:rsidRPr="00F95645">
        <w:rPr>
          <w:rFonts w:ascii="Sylfaen" w:hAnsi="Sylfaen"/>
        </w:rPr>
        <w:t>30 Նոյեմբեր 2007, Պաֆոս-Կիպրոս) եւ 11-րդ հա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ժողովին (6</w:t>
      </w:r>
      <w:r w:rsidRPr="00F95645">
        <w:rPr>
          <w:rFonts w:ascii="Sylfaen" w:hAnsi="Sylfaen"/>
          <w:lang w:bidi="ar-LB"/>
        </w:rPr>
        <w:t>–</w:t>
      </w:r>
      <w:r w:rsidRPr="00F95645">
        <w:rPr>
          <w:rFonts w:ascii="Sylfaen" w:hAnsi="Sylfaen"/>
        </w:rPr>
        <w:t xml:space="preserve">8 Սեպտեմբեր 2016, Ամման-Յորդանան) կողքին, </w:t>
      </w:r>
      <w:r w:rsidRPr="00F95645">
        <w:rPr>
          <w:rFonts w:ascii="Sylfaen" w:hAnsi="Sylfaen" w:cs="Sylfaen"/>
        </w:rPr>
        <w:t>Մեծի Տանն Կիլի</w:t>
      </w:r>
      <w:r w:rsidRPr="00F95645">
        <w:rPr>
          <w:rFonts w:ascii="Sylfaen" w:hAnsi="Sylfaen" w:cs="Sylfaen"/>
          <w:lang w:val="en-US"/>
        </w:rPr>
        <w:softHyphen/>
      </w:r>
      <w:r w:rsidRPr="00F95645">
        <w:rPr>
          <w:rFonts w:ascii="Sylfaen" w:hAnsi="Sylfaen" w:cs="Sylfaen"/>
        </w:rPr>
        <w:t>կիոյ Կաթողիկոսութեան ներկայացուցիչները կը մասնակցին</w:t>
      </w:r>
      <w:r w:rsidRPr="00F95645">
        <w:rPr>
          <w:rFonts w:ascii="Sylfaen" w:hAnsi="Sylfaen"/>
        </w:rPr>
        <w:t xml:space="preserve"> Խոր</w:t>
      </w:r>
      <w:r w:rsidRPr="00F95645">
        <w:rPr>
          <w:rFonts w:ascii="Sylfaen" w:hAnsi="Sylfaen"/>
          <w:lang w:val="en-US"/>
        </w:rPr>
        <w:softHyphen/>
      </w:r>
      <w:r w:rsidRPr="00F95645">
        <w:rPr>
          <w:rFonts w:ascii="Sylfaen" w:hAnsi="Sylfaen"/>
        </w:rPr>
        <w:t>հուր</w:t>
      </w:r>
      <w:r w:rsidRPr="00F95645">
        <w:rPr>
          <w:rFonts w:ascii="Sylfaen" w:hAnsi="Sylfaen"/>
          <w:lang w:val="en-US"/>
        </w:rPr>
        <w:softHyphen/>
      </w:r>
      <w:r w:rsidRPr="00F95645">
        <w:rPr>
          <w:rFonts w:ascii="Sylfaen" w:hAnsi="Sylfaen"/>
        </w:rPr>
        <w:t>դի զանա</w:t>
      </w:r>
      <w:r w:rsidRPr="00F95645">
        <w:rPr>
          <w:rFonts w:ascii="Sylfaen" w:hAnsi="Sylfaen"/>
          <w:lang w:val="en-US"/>
        </w:rPr>
        <w:softHyphen/>
      </w:r>
      <w:r w:rsidRPr="00F95645">
        <w:rPr>
          <w:rFonts w:ascii="Sylfaen" w:hAnsi="Sylfaen"/>
        </w:rPr>
        <w:t>զան նա</w:t>
      </w:r>
      <w:r w:rsidRPr="00F95645">
        <w:rPr>
          <w:rFonts w:ascii="Sylfaen" w:hAnsi="Sylfaen"/>
          <w:lang w:val="en-US"/>
        </w:rPr>
        <w:softHyphen/>
      </w:r>
      <w:r w:rsidRPr="00F95645">
        <w:rPr>
          <w:rFonts w:ascii="Sylfaen" w:hAnsi="Sylfaen"/>
        </w:rPr>
        <w:t>խաձեռնութիւններուն, ինչպէս օրինակ` նախագահներու ժողովին, մարդու շա</w:t>
      </w:r>
      <w:r w:rsidRPr="00F95645">
        <w:rPr>
          <w:rFonts w:ascii="Sylfaen" w:hAnsi="Sylfaen"/>
          <w:lang w:val="en-US"/>
        </w:rPr>
        <w:softHyphen/>
      </w:r>
      <w:r w:rsidRPr="00F95645">
        <w:rPr>
          <w:rFonts w:ascii="Sylfaen" w:hAnsi="Sylfaen"/>
        </w:rPr>
        <w:t>հա</w:t>
      </w:r>
      <w:r w:rsidRPr="00F95645">
        <w:rPr>
          <w:rFonts w:ascii="Sylfaen" w:hAnsi="Sylfaen"/>
          <w:lang w:val="en-US"/>
        </w:rPr>
        <w:softHyphen/>
      </w:r>
      <w:r w:rsidRPr="00F95645">
        <w:rPr>
          <w:rFonts w:ascii="Sylfaen" w:hAnsi="Sylfaen"/>
        </w:rPr>
        <w:t>գոր</w:t>
      </w:r>
      <w:r w:rsidRPr="00F95645">
        <w:rPr>
          <w:rFonts w:ascii="Sylfaen" w:hAnsi="Sylfaen"/>
          <w:lang w:val="en-US"/>
        </w:rPr>
        <w:softHyphen/>
      </w:r>
      <w:r w:rsidRPr="00F95645">
        <w:rPr>
          <w:rFonts w:ascii="Sylfaen" w:hAnsi="Sylfaen"/>
        </w:rPr>
        <w:t>ծումի դէմ պայքարի համագումարին, Խորհուրդի վերակազմա</w:t>
      </w:r>
      <w:r w:rsidRPr="00F95645">
        <w:rPr>
          <w:rFonts w:ascii="Sylfaen" w:hAnsi="Sylfaen"/>
          <w:lang w:val="en-US"/>
        </w:rPr>
        <w:softHyphen/>
      </w:r>
      <w:r w:rsidRPr="00F95645">
        <w:rPr>
          <w:rFonts w:ascii="Sylfaen" w:hAnsi="Sylfaen"/>
        </w:rPr>
        <w:t>կեր</w:t>
      </w:r>
      <w:r w:rsidRPr="00F95645">
        <w:rPr>
          <w:rFonts w:ascii="Sylfaen" w:hAnsi="Sylfaen"/>
          <w:lang w:val="en-US"/>
        </w:rPr>
        <w:softHyphen/>
      </w:r>
      <w:r w:rsidRPr="00F95645">
        <w:rPr>
          <w:rFonts w:ascii="Sylfaen" w:hAnsi="Sylfaen"/>
        </w:rPr>
        <w:t>պումի ժո</w:t>
      </w:r>
      <w:r w:rsidRPr="00F95645">
        <w:rPr>
          <w:rFonts w:ascii="Sylfaen" w:hAnsi="Sylfaen"/>
          <w:lang w:val="en-US"/>
        </w:rPr>
        <w:softHyphen/>
      </w:r>
      <w:r w:rsidRPr="00F95645">
        <w:rPr>
          <w:rFonts w:ascii="Sylfaen" w:hAnsi="Sylfaen"/>
          <w:lang w:val="en-US"/>
        </w:rPr>
        <w:softHyphen/>
      </w:r>
      <w:r w:rsidRPr="00F95645">
        <w:rPr>
          <w:rFonts w:ascii="Sylfaen" w:hAnsi="Sylfaen"/>
        </w:rPr>
        <w:t>ղովին, «</w:t>
      </w:r>
      <w:r w:rsidRPr="00F95645">
        <w:rPr>
          <w:rFonts w:ascii="Sylfaen" w:hAnsi="Sylfaen"/>
          <w:lang w:val="en-US"/>
        </w:rPr>
        <w:t>Հ</w:t>
      </w:r>
      <w:r w:rsidRPr="00F95645">
        <w:rPr>
          <w:rFonts w:ascii="Sylfaen" w:hAnsi="Sylfaen"/>
        </w:rPr>
        <w:t>ամաշխարհայնացումն ու անոր անդրա</w:t>
      </w:r>
      <w:r w:rsidRPr="00F95645">
        <w:rPr>
          <w:rFonts w:ascii="Sylfaen" w:hAnsi="Sylfaen"/>
          <w:lang w:val="en-US"/>
        </w:rPr>
        <w:softHyphen/>
      </w:r>
      <w:r w:rsidRPr="00F95645">
        <w:rPr>
          <w:rFonts w:ascii="Sylfaen" w:hAnsi="Sylfaen"/>
        </w:rPr>
        <w:t>դար</w:t>
      </w:r>
      <w:r w:rsidRPr="00F95645">
        <w:rPr>
          <w:rFonts w:ascii="Sylfaen" w:hAnsi="Sylfaen"/>
          <w:lang w:val="en-US"/>
        </w:rPr>
        <w:softHyphen/>
      </w:r>
      <w:r w:rsidRPr="00F95645">
        <w:rPr>
          <w:rFonts w:ascii="Sylfaen" w:hAnsi="Sylfaen"/>
        </w:rPr>
        <w:t>ձը Միջին Արեւելքի եկեղե</w:t>
      </w:r>
      <w:r w:rsidRPr="00F95645">
        <w:rPr>
          <w:rFonts w:ascii="Sylfaen" w:hAnsi="Sylfaen"/>
          <w:lang w:val="en-US"/>
        </w:rPr>
        <w:softHyphen/>
      </w:r>
      <w:r w:rsidRPr="00F95645">
        <w:rPr>
          <w:rFonts w:ascii="Sylfaen" w:hAnsi="Sylfaen"/>
        </w:rPr>
        <w:t>ցի</w:t>
      </w:r>
      <w:r w:rsidRPr="00F95645">
        <w:rPr>
          <w:rFonts w:ascii="Sylfaen" w:hAnsi="Sylfaen"/>
          <w:lang w:val="en-US"/>
        </w:rPr>
        <w:softHyphen/>
      </w:r>
      <w:r w:rsidRPr="00F95645">
        <w:rPr>
          <w:rFonts w:ascii="Sylfaen" w:hAnsi="Sylfaen"/>
        </w:rPr>
        <w:t>ներու կեանքին վրայ» համագումարին, «</w:t>
      </w:r>
      <w:r w:rsidRPr="00F95645">
        <w:rPr>
          <w:rFonts w:ascii="Sylfaen" w:hAnsi="Sylfaen"/>
          <w:lang w:val="en-US"/>
        </w:rPr>
        <w:t>Ք</w:t>
      </w:r>
      <w:r w:rsidRPr="00F95645">
        <w:rPr>
          <w:rFonts w:ascii="Sylfaen" w:hAnsi="Sylfaen"/>
        </w:rPr>
        <w:t>րիստո</w:t>
      </w:r>
      <w:r w:rsidRPr="00F95645">
        <w:rPr>
          <w:rFonts w:ascii="Sylfaen" w:hAnsi="Sylfaen"/>
          <w:lang w:val="en-US"/>
        </w:rPr>
        <w:softHyphen/>
      </w:r>
      <w:r w:rsidRPr="00F95645">
        <w:rPr>
          <w:rFonts w:ascii="Sylfaen" w:hAnsi="Sylfaen"/>
        </w:rPr>
        <w:t>նէական տեղե</w:t>
      </w:r>
      <w:r w:rsidRPr="00F95645">
        <w:rPr>
          <w:rFonts w:ascii="Sylfaen" w:hAnsi="Sylfaen"/>
          <w:lang w:val="en-US"/>
        </w:rPr>
        <w:softHyphen/>
      </w:r>
      <w:r w:rsidRPr="00F95645">
        <w:rPr>
          <w:rFonts w:ascii="Sylfaen" w:hAnsi="Sylfaen"/>
        </w:rPr>
        <w:t>կատուութիւն եւ ա</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lang w:val="en-US"/>
        </w:rPr>
        <w:softHyphen/>
      </w:r>
      <w:r w:rsidRPr="00F95645">
        <w:rPr>
          <w:rFonts w:ascii="Sylfaen" w:hAnsi="Sylfaen"/>
        </w:rPr>
        <w:t>բական ժամանակակից հարցեր» խորհրդա</w:t>
      </w:r>
      <w:r w:rsidRPr="00F95645">
        <w:rPr>
          <w:rFonts w:ascii="Sylfaen" w:hAnsi="Sylfaen"/>
          <w:lang w:val="en-US"/>
        </w:rPr>
        <w:softHyphen/>
      </w:r>
      <w:r w:rsidRPr="00F95645">
        <w:rPr>
          <w:rFonts w:ascii="Sylfaen" w:hAnsi="Sylfaen"/>
        </w:rPr>
        <w:t>ժողովին, հոգե</w:t>
      </w:r>
      <w:r w:rsidRPr="00F95645">
        <w:rPr>
          <w:rFonts w:ascii="Sylfaen" w:hAnsi="Sylfaen"/>
          <w:lang w:val="en-US"/>
        </w:rPr>
        <w:softHyphen/>
      </w:r>
      <w:r w:rsidRPr="00F95645">
        <w:rPr>
          <w:rFonts w:ascii="Sylfaen" w:hAnsi="Sylfaen"/>
        </w:rPr>
        <w:t>բուժական համագու</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lang w:val="en-US"/>
        </w:rPr>
        <w:softHyphen/>
      </w:r>
      <w:r w:rsidRPr="00F95645">
        <w:rPr>
          <w:rFonts w:ascii="Sylfaen" w:hAnsi="Sylfaen"/>
        </w:rPr>
        <w:t>րին, «</w:t>
      </w:r>
      <w:r w:rsidRPr="00F95645">
        <w:rPr>
          <w:rFonts w:ascii="Sylfaen" w:hAnsi="Sylfaen"/>
          <w:lang w:val="en-US"/>
        </w:rPr>
        <w:t>Զ</w:t>
      </w:r>
      <w:r w:rsidRPr="00F95645">
        <w:rPr>
          <w:rFonts w:ascii="Sylfaen" w:hAnsi="Sylfaen"/>
        </w:rPr>
        <w:t>օրակցութիւն գաղթական ժողո</w:t>
      </w:r>
      <w:r w:rsidRPr="00F95645">
        <w:rPr>
          <w:rFonts w:ascii="Sylfaen" w:hAnsi="Sylfaen"/>
          <w:lang w:val="en-US"/>
        </w:rPr>
        <w:softHyphen/>
      </w:r>
      <w:r w:rsidRPr="00F95645">
        <w:rPr>
          <w:rFonts w:ascii="Sylfaen" w:hAnsi="Sylfaen"/>
        </w:rPr>
        <w:t>վուրդ</w:t>
      </w:r>
      <w:r w:rsidRPr="00F95645">
        <w:rPr>
          <w:rFonts w:ascii="Sylfaen" w:hAnsi="Sylfaen"/>
          <w:lang w:val="en-US"/>
        </w:rPr>
        <w:softHyphen/>
      </w:r>
      <w:r w:rsidRPr="00F95645">
        <w:rPr>
          <w:rFonts w:ascii="Sylfaen" w:hAnsi="Sylfaen"/>
        </w:rPr>
        <w:t>ներու հետ» հաւաքին, «</w:t>
      </w:r>
      <w:r w:rsidRPr="00F95645">
        <w:rPr>
          <w:rFonts w:ascii="Sylfaen" w:hAnsi="Sylfaen"/>
          <w:lang w:val="en-US"/>
        </w:rPr>
        <w:t>Ե</w:t>
      </w:r>
      <w:r w:rsidRPr="00F95645">
        <w:rPr>
          <w:rFonts w:ascii="Sylfaen" w:hAnsi="Sylfaen"/>
        </w:rPr>
        <w:t>կեղեցի, երի</w:t>
      </w:r>
      <w:r w:rsidRPr="00F95645">
        <w:rPr>
          <w:rFonts w:ascii="Sylfaen" w:hAnsi="Sylfaen"/>
          <w:lang w:val="en-US"/>
        </w:rPr>
        <w:softHyphen/>
      </w:r>
      <w:r w:rsidRPr="00F95645">
        <w:rPr>
          <w:rFonts w:ascii="Sylfaen" w:hAnsi="Sylfaen"/>
        </w:rPr>
        <w:t>տասարդութիւն եւ միջ-եկեղեցական շարժում» ժողովին, գաղթականներու, տե</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ղահաններու եւ գաղթական աշխա</w:t>
      </w:r>
      <w:r w:rsidRPr="00F95645">
        <w:rPr>
          <w:rFonts w:ascii="Sylfaen" w:hAnsi="Sylfaen"/>
          <w:lang w:val="en-US"/>
        </w:rPr>
        <w:softHyphen/>
      </w:r>
      <w:r w:rsidRPr="00F95645">
        <w:rPr>
          <w:rFonts w:ascii="Sylfaen" w:hAnsi="Sylfaen"/>
        </w:rPr>
        <w:t>տաւորներու համագու</w:t>
      </w:r>
      <w:r w:rsidRPr="00F95645">
        <w:rPr>
          <w:rFonts w:ascii="Sylfaen" w:hAnsi="Sylfaen"/>
          <w:lang w:val="en-US"/>
        </w:rPr>
        <w:softHyphen/>
      </w:r>
      <w:r w:rsidRPr="00F95645">
        <w:rPr>
          <w:rFonts w:ascii="Sylfaen" w:hAnsi="Sylfaen"/>
        </w:rPr>
        <w:t>մարին, «</w:t>
      </w:r>
      <w:r w:rsidRPr="00F95645">
        <w:rPr>
          <w:rFonts w:ascii="Sylfaen" w:hAnsi="Sylfaen"/>
          <w:lang w:val="en-US"/>
        </w:rPr>
        <w:t>Ե</w:t>
      </w:r>
      <w:r w:rsidRPr="00F95645">
        <w:rPr>
          <w:rFonts w:ascii="Sylfaen" w:hAnsi="Sylfaen"/>
        </w:rPr>
        <w:t>կեղեցինե</w:t>
      </w:r>
      <w:r w:rsidRPr="00F95645">
        <w:rPr>
          <w:rFonts w:ascii="Sylfaen" w:hAnsi="Sylfaen"/>
          <w:lang w:val="en-US"/>
        </w:rPr>
        <w:softHyphen/>
      </w:r>
      <w:r w:rsidRPr="00F95645">
        <w:rPr>
          <w:rFonts w:ascii="Sylfaen" w:hAnsi="Sylfaen"/>
        </w:rPr>
        <w:t>րու վերելքին համար ծրագիրներու պատրաստութիւն» համա</w:t>
      </w:r>
      <w:r w:rsidRPr="00F95645">
        <w:rPr>
          <w:rFonts w:ascii="Sylfaen" w:hAnsi="Sylfaen"/>
          <w:lang w:val="en-US"/>
        </w:rPr>
        <w:softHyphen/>
      </w:r>
      <w:r w:rsidRPr="00F95645">
        <w:rPr>
          <w:rFonts w:ascii="Sylfaen" w:hAnsi="Sylfaen"/>
        </w:rPr>
        <w:t>գումարին, Իրաքի դէմ պար</w:t>
      </w:r>
      <w:r w:rsidRPr="00F95645">
        <w:rPr>
          <w:rFonts w:ascii="Sylfaen" w:hAnsi="Sylfaen"/>
          <w:lang w:val="en-US"/>
        </w:rPr>
        <w:softHyphen/>
      </w:r>
      <w:r w:rsidRPr="00F95645">
        <w:rPr>
          <w:rFonts w:ascii="Sylfaen" w:hAnsi="Sylfaen"/>
        </w:rPr>
        <w:t>տադրուած շրջափակումի վերացումին զօրակցող համագումարին, «Մի</w:t>
      </w:r>
      <w:r w:rsidRPr="00F95645">
        <w:rPr>
          <w:rFonts w:ascii="Sylfaen" w:hAnsi="Sylfaen"/>
          <w:lang w:val="en-US"/>
        </w:rPr>
        <w:softHyphen/>
      </w:r>
      <w:r w:rsidRPr="00F95645">
        <w:rPr>
          <w:rFonts w:ascii="Sylfaen" w:hAnsi="Sylfaen"/>
        </w:rPr>
        <w:t>ջին Արեւելքի եկեղեցիներուն իրա</w:t>
      </w:r>
      <w:r w:rsidRPr="00F95645">
        <w:rPr>
          <w:rFonts w:ascii="Sylfaen" w:hAnsi="Sylfaen"/>
          <w:lang w:val="en-US"/>
        </w:rPr>
        <w:softHyphen/>
      </w:r>
      <w:r w:rsidRPr="00F95645">
        <w:rPr>
          <w:rFonts w:ascii="Sylfaen" w:hAnsi="Sylfaen"/>
        </w:rPr>
        <w:t>գործած եւ իրագործելիք ծրագիրները» համա</w:t>
      </w:r>
      <w:r w:rsidRPr="00F95645">
        <w:rPr>
          <w:rFonts w:ascii="Sylfaen" w:hAnsi="Sylfaen"/>
          <w:lang w:val="en-US"/>
        </w:rPr>
        <w:softHyphen/>
      </w:r>
      <w:r w:rsidRPr="00F95645">
        <w:rPr>
          <w:rFonts w:ascii="Sylfaen" w:hAnsi="Sylfaen"/>
        </w:rPr>
        <w:t>գու</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րին, Միջին Արեւելքի մէջ գաղթականութեան հարցը համագումարին, «</w:t>
      </w:r>
      <w:r w:rsidRPr="00F95645">
        <w:rPr>
          <w:rFonts w:ascii="Sylfaen" w:hAnsi="Sylfaen"/>
          <w:lang w:val="en-US"/>
        </w:rPr>
        <w:t>Մ</w:t>
      </w:r>
      <w:r w:rsidRPr="00F95645">
        <w:rPr>
          <w:rFonts w:ascii="Sylfaen" w:hAnsi="Sylfaen"/>
        </w:rPr>
        <w:t>իաս</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բար խաղաղ եւ արդար ընկերութիւն մը կերտենք» համագումարին, «</w:t>
      </w:r>
      <w:r w:rsidRPr="00F95645">
        <w:rPr>
          <w:rFonts w:ascii="Sylfaen" w:hAnsi="Sylfaen"/>
          <w:lang w:val="en-US"/>
        </w:rPr>
        <w:t>Տ</w:t>
      </w:r>
      <w:r w:rsidRPr="00F95645">
        <w:rPr>
          <w:rFonts w:ascii="Sylfaen" w:hAnsi="Sylfaen"/>
        </w:rPr>
        <w:t>ա</w:t>
      </w:r>
      <w:r w:rsidRPr="00F95645">
        <w:rPr>
          <w:rFonts w:ascii="Sylfaen" w:hAnsi="Sylfaen"/>
          <w:lang w:val="en-US"/>
        </w:rPr>
        <w:softHyphen/>
      </w:r>
      <w:r w:rsidRPr="00F95645">
        <w:rPr>
          <w:rFonts w:ascii="Sylfaen" w:hAnsi="Sylfaen"/>
        </w:rPr>
        <w:t>լու առա</w:t>
      </w:r>
      <w:r w:rsidRPr="00F95645">
        <w:rPr>
          <w:rFonts w:ascii="Sylfaen" w:hAnsi="Sylfaen"/>
          <w:lang w:val="en-US"/>
        </w:rPr>
        <w:softHyphen/>
      </w:r>
      <w:r w:rsidRPr="00F95645">
        <w:rPr>
          <w:rFonts w:ascii="Sylfaen" w:hAnsi="Sylfaen"/>
        </w:rPr>
        <w:t>քինութիւնը եւ ծառա</w:t>
      </w:r>
      <w:r w:rsidRPr="00F95645">
        <w:rPr>
          <w:rFonts w:ascii="Sylfaen" w:hAnsi="Sylfaen"/>
          <w:lang w:val="en-US"/>
        </w:rPr>
        <w:softHyphen/>
      </w:r>
      <w:r w:rsidRPr="00F95645">
        <w:rPr>
          <w:rFonts w:ascii="Sylfaen" w:hAnsi="Sylfaen"/>
        </w:rPr>
        <w:t>յութիւնը որպէս միջոց ընկե</w:t>
      </w:r>
      <w:r w:rsidRPr="00F95645">
        <w:rPr>
          <w:rFonts w:ascii="Sylfaen" w:hAnsi="Sylfaen"/>
          <w:lang w:val="en-US"/>
        </w:rPr>
        <w:softHyphen/>
      </w:r>
      <w:r w:rsidRPr="00F95645">
        <w:rPr>
          <w:rFonts w:ascii="Sylfaen" w:hAnsi="Sylfaen"/>
        </w:rPr>
        <w:t>րային արդարութեան կեն</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սա</w:t>
      </w:r>
      <w:r w:rsidRPr="00F95645">
        <w:rPr>
          <w:rFonts w:ascii="Sylfaen" w:hAnsi="Sylfaen"/>
          <w:lang w:val="en-US"/>
        </w:rPr>
        <w:softHyphen/>
      </w:r>
      <w:r w:rsidRPr="00F95645">
        <w:rPr>
          <w:rFonts w:ascii="Sylfaen" w:hAnsi="Sylfaen"/>
          <w:lang w:val="en-US"/>
        </w:rPr>
        <w:softHyphen/>
      </w:r>
      <w:r w:rsidRPr="00F95645">
        <w:rPr>
          <w:rFonts w:ascii="Sylfaen" w:hAnsi="Sylfaen"/>
        </w:rPr>
        <w:t>գործումի եւ քրիստո</w:t>
      </w:r>
      <w:r w:rsidRPr="00F95645">
        <w:rPr>
          <w:rFonts w:ascii="Sylfaen" w:hAnsi="Sylfaen"/>
          <w:lang w:val="en-US"/>
        </w:rPr>
        <w:softHyphen/>
      </w:r>
      <w:r w:rsidRPr="00F95645">
        <w:rPr>
          <w:rFonts w:ascii="Sylfaen" w:hAnsi="Sylfaen"/>
        </w:rPr>
        <w:t>նէական հաւատքի վկայութեան» համագումարին, բան</w:t>
      </w:r>
      <w:r w:rsidRPr="00F95645">
        <w:rPr>
          <w:rFonts w:ascii="Sylfaen" w:hAnsi="Sylfaen"/>
          <w:lang w:val="en-US"/>
        </w:rPr>
        <w:softHyphen/>
      </w:r>
      <w:r w:rsidRPr="00F95645">
        <w:rPr>
          <w:rFonts w:ascii="Sylfaen" w:hAnsi="Sylfaen"/>
        </w:rPr>
        <w:t>տար</w:t>
      </w:r>
      <w:r w:rsidRPr="00F95645">
        <w:rPr>
          <w:rFonts w:ascii="Sylfaen" w:hAnsi="Sylfaen"/>
          <w:lang w:val="en-US"/>
        </w:rPr>
        <w:softHyphen/>
      </w:r>
      <w:r w:rsidRPr="00F95645">
        <w:rPr>
          <w:rFonts w:ascii="Sylfaen" w:hAnsi="Sylfaen"/>
        </w:rPr>
        <w:t>կեալներու հոգածու</w:t>
      </w:r>
      <w:r w:rsidRPr="00F95645">
        <w:rPr>
          <w:rFonts w:ascii="Sylfaen" w:hAnsi="Sylfaen"/>
          <w:lang w:val="en-US"/>
        </w:rPr>
        <w:softHyphen/>
      </w:r>
      <w:r w:rsidRPr="00F95645">
        <w:rPr>
          <w:rFonts w:ascii="Sylfaen" w:hAnsi="Sylfaen"/>
        </w:rPr>
        <w:t>թեան սեմինարին, «</w:t>
      </w:r>
      <w:r w:rsidRPr="00F95645">
        <w:rPr>
          <w:rFonts w:ascii="Sylfaen" w:hAnsi="Sylfaen"/>
          <w:lang w:val="en-US"/>
        </w:rPr>
        <w:t>Կ</w:t>
      </w:r>
      <w:r w:rsidRPr="00F95645">
        <w:rPr>
          <w:rFonts w:ascii="Sylfaen" w:hAnsi="Sylfaen"/>
        </w:rPr>
        <w:t>ենսագիտու</w:t>
      </w:r>
      <w:r w:rsidRPr="00F95645">
        <w:rPr>
          <w:rFonts w:ascii="Sylfaen" w:hAnsi="Sylfaen"/>
          <w:lang w:val="en-US"/>
        </w:rPr>
        <w:softHyphen/>
      </w:r>
      <w:r w:rsidRPr="00F95645">
        <w:rPr>
          <w:rFonts w:ascii="Sylfaen" w:hAnsi="Sylfaen"/>
        </w:rPr>
        <w:t>թիւնը այսօր եկեղեցւոյ եւ ընկերութեան կեան</w:t>
      </w:r>
      <w:r w:rsidRPr="00F95645">
        <w:rPr>
          <w:rFonts w:ascii="Sylfaen" w:hAnsi="Sylfaen"/>
          <w:lang w:val="en-US"/>
        </w:rPr>
        <w:softHyphen/>
      </w:r>
      <w:r w:rsidRPr="00F95645">
        <w:rPr>
          <w:rFonts w:ascii="Sylfaen" w:hAnsi="Sylfaen"/>
        </w:rPr>
        <w:t>քին մէջ» համագումարին, միջ-եկեղեցական ծրագիրներու օժանդակութեան եւ բարգաւաճումի ժողովին, «</w:t>
      </w:r>
      <w:r w:rsidRPr="00F95645">
        <w:rPr>
          <w:rFonts w:ascii="Sylfaen" w:hAnsi="Sylfaen"/>
          <w:lang w:val="en-US"/>
        </w:rPr>
        <w:t>Գ</w:t>
      </w:r>
      <w:r w:rsidRPr="00F95645">
        <w:rPr>
          <w:rFonts w:ascii="Sylfaen" w:hAnsi="Sylfaen"/>
        </w:rPr>
        <w:t>աղթականներու զօրակցութեան թեքնիքներ» սեմի</w:t>
      </w:r>
      <w:r w:rsidRPr="00F95645">
        <w:rPr>
          <w:rFonts w:ascii="Sylfaen" w:hAnsi="Sylfaen"/>
          <w:lang w:val="en-US"/>
        </w:rPr>
        <w:softHyphen/>
      </w:r>
      <w:r w:rsidRPr="00F95645">
        <w:rPr>
          <w:rFonts w:ascii="Sylfaen" w:hAnsi="Sylfaen"/>
        </w:rPr>
        <w:t>նարին, մարդկային իրաւունք</w:t>
      </w:r>
      <w:r w:rsidRPr="00F95645">
        <w:rPr>
          <w:rFonts w:ascii="Sylfaen" w:hAnsi="Sylfaen"/>
          <w:lang w:val="en-US"/>
        </w:rPr>
        <w:softHyphen/>
      </w:r>
      <w:r w:rsidRPr="00F95645">
        <w:rPr>
          <w:rFonts w:ascii="Sylfaen" w:hAnsi="Sylfaen"/>
        </w:rPr>
        <w:t>ներու ճանաչումի համագումարին, հաղորդակ</w:t>
      </w:r>
      <w:r w:rsidRPr="00F95645">
        <w:rPr>
          <w:rFonts w:ascii="Sylfaen" w:hAnsi="Sylfaen"/>
          <w:lang w:val="en-US"/>
        </w:rPr>
        <w:softHyphen/>
      </w:r>
      <w:r w:rsidRPr="00F95645">
        <w:rPr>
          <w:rFonts w:ascii="Sylfaen" w:hAnsi="Sylfaen"/>
        </w:rPr>
        <w:t>ցու</w:t>
      </w:r>
      <w:r w:rsidRPr="00F95645">
        <w:rPr>
          <w:rFonts w:ascii="Sylfaen" w:hAnsi="Sylfaen"/>
          <w:lang w:val="en-US"/>
        </w:rPr>
        <w:softHyphen/>
      </w:r>
      <w:r w:rsidRPr="00F95645">
        <w:rPr>
          <w:rFonts w:ascii="Sylfaen" w:hAnsi="Sylfaen"/>
        </w:rPr>
        <w:t>թեան միջոցներու օգտագոր</w:t>
      </w:r>
      <w:r w:rsidRPr="00F95645">
        <w:rPr>
          <w:rFonts w:ascii="Sylfaen" w:hAnsi="Sylfaen"/>
          <w:lang w:val="en-US"/>
        </w:rPr>
        <w:softHyphen/>
      </w:r>
      <w:r w:rsidRPr="00F95645">
        <w:rPr>
          <w:rFonts w:ascii="Sylfaen" w:hAnsi="Sylfaen"/>
        </w:rPr>
        <w:t>ծումի առաւել ծանօթացումի սեմինա</w:t>
      </w:r>
      <w:r w:rsidRPr="00F95645">
        <w:rPr>
          <w:rFonts w:ascii="Sylfaen" w:hAnsi="Sylfaen"/>
          <w:lang w:val="en-US"/>
        </w:rPr>
        <w:softHyphen/>
      </w:r>
      <w:r w:rsidRPr="00F95645">
        <w:rPr>
          <w:rFonts w:ascii="Sylfaen" w:hAnsi="Sylfaen"/>
        </w:rPr>
        <w:t>րին, «</w:t>
      </w:r>
      <w:r w:rsidRPr="00F95645">
        <w:rPr>
          <w:rFonts w:ascii="Sylfaen" w:hAnsi="Sylfaen"/>
          <w:lang w:val="en-US"/>
        </w:rPr>
        <w:t>Խ</w:t>
      </w:r>
      <w:r w:rsidRPr="00F95645">
        <w:rPr>
          <w:rFonts w:ascii="Sylfaen" w:hAnsi="Sylfaen"/>
        </w:rPr>
        <w:t>ա</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ղութեան համաշխարհային աղօթքի օր»ուան նշումին, քրիստոնէական տեղե</w:t>
      </w:r>
      <w:r w:rsidRPr="00F95645">
        <w:rPr>
          <w:rFonts w:ascii="Sylfaen" w:hAnsi="Sylfaen"/>
          <w:lang w:val="en-US"/>
        </w:rPr>
        <w:softHyphen/>
      </w:r>
      <w:r w:rsidRPr="00F95645">
        <w:rPr>
          <w:rFonts w:ascii="Sylfaen" w:hAnsi="Sylfaen"/>
        </w:rPr>
        <w:t>կատուութեան 5-րդ ցուցահան</w:t>
      </w:r>
      <w:r w:rsidRPr="00F95645">
        <w:rPr>
          <w:rFonts w:ascii="Sylfaen" w:hAnsi="Sylfaen"/>
          <w:lang w:val="en-US"/>
        </w:rPr>
        <w:softHyphen/>
      </w:r>
      <w:r w:rsidRPr="00F95645">
        <w:rPr>
          <w:rFonts w:ascii="Sylfaen" w:hAnsi="Sylfaen"/>
        </w:rPr>
        <w:t>դէսին, «</w:t>
      </w:r>
      <w:r w:rsidRPr="00F95645">
        <w:rPr>
          <w:rFonts w:ascii="Sylfaen" w:hAnsi="Sylfaen"/>
          <w:lang w:val="en-US"/>
        </w:rPr>
        <w:t>Ե</w:t>
      </w:r>
      <w:r w:rsidRPr="00F95645">
        <w:rPr>
          <w:rFonts w:ascii="Sylfaen" w:hAnsi="Sylfaen"/>
        </w:rPr>
        <w:t>կեղեցիներու եւ ոչ-կառա</w:t>
      </w:r>
      <w:r w:rsidR="00FB4C3D">
        <w:rPr>
          <w:rFonts w:ascii="Sylfaen" w:hAnsi="Sylfaen"/>
        </w:rPr>
        <w:t>-</w:t>
      </w:r>
      <w:r w:rsidRPr="00F95645">
        <w:rPr>
          <w:rFonts w:ascii="Sylfaen" w:hAnsi="Sylfaen"/>
        </w:rPr>
        <w:t>վարական կազ</w:t>
      </w:r>
      <w:r w:rsidRPr="00F95645">
        <w:rPr>
          <w:rFonts w:ascii="Sylfaen" w:hAnsi="Sylfaen"/>
          <w:lang w:val="en-US"/>
        </w:rPr>
        <w:softHyphen/>
      </w:r>
      <w:r w:rsidRPr="00F95645">
        <w:rPr>
          <w:rFonts w:ascii="Sylfaen" w:hAnsi="Sylfaen"/>
          <w:lang w:val="en-US"/>
        </w:rPr>
        <w:softHyphen/>
      </w:r>
      <w:r w:rsidRPr="00F95645">
        <w:rPr>
          <w:rFonts w:ascii="Sylfaen" w:hAnsi="Sylfaen"/>
        </w:rPr>
        <w:t>մակերպութիւններու կարողա</w:t>
      </w:r>
      <w:r w:rsidRPr="00F95645">
        <w:rPr>
          <w:rFonts w:ascii="Sylfaen" w:hAnsi="Sylfaen"/>
          <w:lang w:val="en-US"/>
        </w:rPr>
        <w:softHyphen/>
      </w:r>
      <w:r w:rsidRPr="00F95645">
        <w:rPr>
          <w:rFonts w:ascii="Sylfaen" w:hAnsi="Sylfaen"/>
        </w:rPr>
        <w:t>կա</w:t>
      </w:r>
      <w:r w:rsidRPr="00F95645">
        <w:rPr>
          <w:rFonts w:ascii="Sylfaen" w:hAnsi="Sylfaen"/>
          <w:lang w:val="en-US"/>
        </w:rPr>
        <w:softHyphen/>
      </w:r>
      <w:r w:rsidRPr="00F95645">
        <w:rPr>
          <w:rFonts w:ascii="Sylfaen" w:hAnsi="Sylfaen"/>
        </w:rPr>
        <w:t>նութեան կառուցում՝ պայքարելու համար խտրա</w:t>
      </w:r>
      <w:r w:rsidRPr="00F95645">
        <w:rPr>
          <w:rFonts w:ascii="Sylfaen" w:hAnsi="Sylfaen"/>
          <w:lang w:val="en-US"/>
        </w:rPr>
        <w:softHyphen/>
      </w:r>
      <w:r w:rsidRPr="00F95645">
        <w:rPr>
          <w:rFonts w:ascii="Sylfaen" w:hAnsi="Sylfaen"/>
          <w:lang w:val="en-US"/>
        </w:rPr>
        <w:softHyphen/>
      </w:r>
      <w:r w:rsidRPr="00F95645">
        <w:rPr>
          <w:rFonts w:ascii="Sylfaen" w:hAnsi="Sylfaen"/>
        </w:rPr>
        <w:t>կանութեան դէմ» համագու</w:t>
      </w:r>
      <w:r w:rsidRPr="00F95645">
        <w:rPr>
          <w:rFonts w:ascii="Sylfaen" w:hAnsi="Sylfaen"/>
          <w:lang w:val="en-US"/>
        </w:rPr>
        <w:softHyphen/>
      </w:r>
      <w:r w:rsidRPr="00F95645">
        <w:rPr>
          <w:rFonts w:ascii="Sylfaen" w:hAnsi="Sylfaen"/>
        </w:rPr>
        <w:t>մարին, «</w:t>
      </w:r>
      <w:r w:rsidRPr="00F95645">
        <w:rPr>
          <w:rFonts w:ascii="Sylfaen" w:hAnsi="Sylfaen"/>
          <w:lang w:val="en-US"/>
        </w:rPr>
        <w:t>Ե</w:t>
      </w:r>
      <w:r w:rsidRPr="00F95645">
        <w:rPr>
          <w:rFonts w:ascii="Sylfaen" w:hAnsi="Sylfaen"/>
        </w:rPr>
        <w:t>կեղեցւոյ բարգաւաճումի խոչըն</w:t>
      </w:r>
      <w:r w:rsidRPr="00F95645">
        <w:rPr>
          <w:rFonts w:ascii="Sylfaen" w:hAnsi="Sylfaen"/>
          <w:lang w:val="en-US"/>
        </w:rPr>
        <w:softHyphen/>
      </w:r>
      <w:r w:rsidRPr="00F95645">
        <w:rPr>
          <w:rFonts w:ascii="Sylfaen" w:hAnsi="Sylfaen"/>
        </w:rPr>
        <w:t>դոտ</w:t>
      </w:r>
      <w:r w:rsidRPr="00F95645">
        <w:rPr>
          <w:rFonts w:ascii="Sylfaen" w:hAnsi="Sylfaen"/>
          <w:lang w:val="en-US"/>
        </w:rPr>
        <w:softHyphen/>
      </w:r>
      <w:r w:rsidRPr="00F95645">
        <w:rPr>
          <w:rFonts w:ascii="Sylfaen" w:hAnsi="Sylfaen"/>
          <w:lang w:val="en-US"/>
        </w:rPr>
        <w:softHyphen/>
      </w:r>
      <w:r w:rsidRPr="00F95645">
        <w:rPr>
          <w:rFonts w:ascii="Sylfaen" w:hAnsi="Sylfaen"/>
        </w:rPr>
        <w:t>ները եւ անոնց լուծումները» համա</w:t>
      </w:r>
      <w:r w:rsidRPr="00F95645">
        <w:rPr>
          <w:rFonts w:ascii="Sylfaen" w:hAnsi="Sylfaen"/>
          <w:lang w:val="en-US"/>
        </w:rPr>
        <w:softHyphen/>
      </w:r>
      <w:r w:rsidRPr="00F95645">
        <w:rPr>
          <w:rFonts w:ascii="Sylfaen" w:hAnsi="Sylfaen"/>
        </w:rPr>
        <w:t>գումարին, նուիրատու կազմակեր</w:t>
      </w:r>
      <w:r w:rsidRPr="00F95645">
        <w:rPr>
          <w:rFonts w:ascii="Sylfaen" w:hAnsi="Sylfaen"/>
          <w:lang w:val="en-US"/>
        </w:rPr>
        <w:softHyphen/>
      </w:r>
      <w:r w:rsidRPr="00F95645">
        <w:rPr>
          <w:rFonts w:ascii="Sylfaen" w:hAnsi="Sylfaen"/>
        </w:rPr>
        <w:t>պու</w:t>
      </w:r>
      <w:r w:rsidRPr="00F95645">
        <w:rPr>
          <w:rFonts w:ascii="Sylfaen" w:hAnsi="Sylfaen"/>
          <w:lang w:val="en-US"/>
        </w:rPr>
        <w:softHyphen/>
      </w:r>
      <w:r w:rsidRPr="00F95645">
        <w:rPr>
          <w:rFonts w:ascii="Sylfaen" w:hAnsi="Sylfaen"/>
        </w:rPr>
        <w:t>թիւննե</w:t>
      </w:r>
      <w:r w:rsidRPr="00F95645">
        <w:rPr>
          <w:rFonts w:ascii="Sylfaen" w:hAnsi="Sylfaen"/>
          <w:lang w:val="en-US"/>
        </w:rPr>
        <w:softHyphen/>
      </w:r>
      <w:r w:rsidRPr="00F95645">
        <w:rPr>
          <w:rFonts w:ascii="Sylfaen" w:hAnsi="Sylfaen"/>
        </w:rPr>
        <w:t>րու ներկա</w:t>
      </w:r>
      <w:r w:rsidR="00FB4C3D">
        <w:rPr>
          <w:rFonts w:ascii="Sylfaen" w:hAnsi="Sylfaen"/>
        </w:rPr>
        <w:t>-</w:t>
      </w:r>
      <w:r w:rsidRPr="00F95645">
        <w:rPr>
          <w:rFonts w:ascii="Sylfaen" w:hAnsi="Sylfaen"/>
        </w:rPr>
        <w:t>յացուցիչներու տարեկան ժողովին, «</w:t>
      </w:r>
      <w:r w:rsidRPr="00F95645">
        <w:rPr>
          <w:rFonts w:ascii="Sylfaen" w:hAnsi="Sylfaen"/>
          <w:lang w:val="en-US"/>
        </w:rPr>
        <w:t>Պ</w:t>
      </w:r>
      <w:r w:rsidRPr="00F95645">
        <w:rPr>
          <w:rFonts w:ascii="Sylfaen" w:hAnsi="Sylfaen"/>
        </w:rPr>
        <w:t>անդուխտներու իրա</w:t>
      </w:r>
      <w:r w:rsidRPr="00F95645">
        <w:rPr>
          <w:rFonts w:ascii="Sylfaen" w:hAnsi="Sylfaen"/>
          <w:lang w:val="en-US"/>
        </w:rPr>
        <w:softHyphen/>
      </w:r>
      <w:r w:rsidRPr="00F95645">
        <w:rPr>
          <w:rFonts w:ascii="Sylfaen" w:hAnsi="Sylfaen"/>
        </w:rPr>
        <w:t>ւունք</w:t>
      </w:r>
      <w:r w:rsidRPr="00F95645">
        <w:rPr>
          <w:rFonts w:ascii="Sylfaen" w:hAnsi="Sylfaen"/>
          <w:lang w:val="en-US"/>
        </w:rPr>
        <w:softHyphen/>
      </w:r>
      <w:r w:rsidRPr="00F95645">
        <w:rPr>
          <w:rFonts w:ascii="Sylfaen" w:hAnsi="Sylfaen"/>
        </w:rPr>
        <w:t>ներու բար</w:t>
      </w:r>
      <w:r w:rsidRPr="00F95645">
        <w:rPr>
          <w:rFonts w:ascii="Sylfaen" w:hAnsi="Sylfaen"/>
          <w:lang w:val="en-US"/>
        </w:rPr>
        <w:softHyphen/>
      </w:r>
      <w:r w:rsidRPr="00F95645">
        <w:rPr>
          <w:rFonts w:ascii="Sylfaen" w:hAnsi="Sylfaen"/>
          <w:lang w:val="en-US"/>
        </w:rPr>
        <w:softHyphen/>
      </w:r>
      <w:r w:rsidRPr="00F95645">
        <w:rPr>
          <w:rFonts w:ascii="Sylfaen" w:hAnsi="Sylfaen"/>
        </w:rPr>
        <w:t>գաւաճումի կարելիութիւններ» սեմինարին, «Միջին Արեւելքի մէջ քրիստո</w:t>
      </w:r>
      <w:r w:rsidRPr="00F95645">
        <w:rPr>
          <w:rFonts w:ascii="Sylfaen" w:hAnsi="Sylfaen"/>
          <w:lang w:val="en-US"/>
        </w:rPr>
        <w:softHyphen/>
      </w:r>
      <w:r w:rsidRPr="00F95645">
        <w:rPr>
          <w:rFonts w:ascii="Sylfaen" w:hAnsi="Sylfaen"/>
        </w:rPr>
        <w:t>նէա</w:t>
      </w:r>
      <w:r w:rsidRPr="00F95645">
        <w:rPr>
          <w:rFonts w:ascii="Sylfaen" w:hAnsi="Sylfaen"/>
          <w:lang w:val="en-US"/>
        </w:rPr>
        <w:softHyphen/>
      </w:r>
      <w:r w:rsidRPr="00F95645">
        <w:rPr>
          <w:rFonts w:ascii="Sylfaen" w:hAnsi="Sylfaen"/>
        </w:rPr>
        <w:t>կան ներկայութիւնն ու վկայու</w:t>
      </w:r>
      <w:r w:rsidRPr="00F95645">
        <w:rPr>
          <w:rFonts w:ascii="Sylfaen" w:hAnsi="Sylfaen"/>
          <w:lang w:val="en-US"/>
        </w:rPr>
        <w:softHyphen/>
      </w:r>
      <w:r w:rsidRPr="00F95645">
        <w:rPr>
          <w:rFonts w:ascii="Sylfaen" w:hAnsi="Sylfaen"/>
        </w:rPr>
        <w:t>թիւնը» համագումարին, Միջին Արեւելքի միջ-եկե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ցական օգնութիւններու ժողովին, Oikocredit կազմակեր</w:t>
      </w:r>
      <w:r w:rsidRPr="00F95645">
        <w:rPr>
          <w:rFonts w:ascii="Sylfaen" w:hAnsi="Sylfaen"/>
          <w:lang w:val="en-US"/>
        </w:rPr>
        <w:softHyphen/>
      </w:r>
      <w:r w:rsidRPr="00F95645">
        <w:rPr>
          <w:rFonts w:ascii="Sylfaen" w:hAnsi="Sylfaen"/>
        </w:rPr>
        <w:t>պու</w:t>
      </w:r>
      <w:r w:rsidRPr="00F95645">
        <w:rPr>
          <w:rFonts w:ascii="Sylfaen" w:hAnsi="Sylfaen"/>
          <w:lang w:val="en-US"/>
        </w:rPr>
        <w:softHyphen/>
      </w:r>
      <w:r w:rsidRPr="00F95645">
        <w:rPr>
          <w:rFonts w:ascii="Sylfaen" w:hAnsi="Sylfaen"/>
        </w:rPr>
        <w:t>թեան ժողովին, մա</w:t>
      </w:r>
      <w:r w:rsidRPr="00F95645">
        <w:rPr>
          <w:rFonts w:ascii="Sylfaen" w:hAnsi="Sylfaen"/>
          <w:lang w:val="en-US"/>
        </w:rPr>
        <w:softHyphen/>
      </w:r>
      <w:r w:rsidRPr="00F95645">
        <w:rPr>
          <w:rFonts w:ascii="Sylfaen" w:hAnsi="Sylfaen"/>
        </w:rPr>
        <w:t>նուկ</w:t>
      </w:r>
      <w:r w:rsidRPr="00F95645">
        <w:rPr>
          <w:rFonts w:ascii="Sylfaen" w:hAnsi="Sylfaen"/>
          <w:lang w:val="en-US"/>
        </w:rPr>
        <w:softHyphen/>
      </w:r>
      <w:r w:rsidRPr="00F95645">
        <w:rPr>
          <w:rFonts w:ascii="Sylfaen" w:hAnsi="Sylfaen"/>
        </w:rPr>
        <w:t>ներու իրաւունքի համագումարին, «Միջին Արե</w:t>
      </w:r>
      <w:r w:rsidRPr="00F95645">
        <w:rPr>
          <w:rFonts w:ascii="Sylfaen" w:hAnsi="Sylfaen"/>
          <w:lang w:val="en-US"/>
        </w:rPr>
        <w:softHyphen/>
      </w:r>
      <w:r w:rsidRPr="00F95645">
        <w:rPr>
          <w:rFonts w:ascii="Sylfaen" w:hAnsi="Sylfaen"/>
        </w:rPr>
        <w:t>ւել</w:t>
      </w:r>
      <w:r w:rsidRPr="00F95645">
        <w:rPr>
          <w:rFonts w:ascii="Sylfaen" w:hAnsi="Sylfaen"/>
          <w:lang w:val="en-US"/>
        </w:rPr>
        <w:softHyphen/>
      </w:r>
      <w:r w:rsidRPr="00F95645">
        <w:rPr>
          <w:rFonts w:ascii="Sylfaen" w:hAnsi="Sylfaen"/>
        </w:rPr>
        <w:t>քի Եկեղեցիներու Խորհուր</w:t>
      </w:r>
      <w:r w:rsidRPr="00F95645">
        <w:rPr>
          <w:rFonts w:ascii="Sylfaen" w:hAnsi="Sylfaen"/>
          <w:lang w:val="en-US"/>
        </w:rPr>
        <w:softHyphen/>
      </w:r>
      <w:r w:rsidRPr="00F95645">
        <w:rPr>
          <w:rFonts w:ascii="Sylfaen" w:hAnsi="Sylfaen"/>
        </w:rPr>
        <w:t>դի ապագայի հեռանկարը» խորհրդաժողովին, տե</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հան ժողո</w:t>
      </w:r>
      <w:r w:rsidR="00530C4E">
        <w:rPr>
          <w:rFonts w:ascii="Sylfaen" w:hAnsi="Sylfaen"/>
        </w:rPr>
        <w:t>-</w:t>
      </w:r>
      <w:r w:rsidRPr="00F95645">
        <w:rPr>
          <w:rFonts w:ascii="Sylfaen" w:hAnsi="Sylfaen"/>
        </w:rPr>
        <w:t>վուրդներու համա</w:t>
      </w:r>
      <w:r w:rsidRPr="00F95645">
        <w:rPr>
          <w:rFonts w:ascii="Sylfaen" w:hAnsi="Sylfaen"/>
          <w:lang w:val="en-US"/>
        </w:rPr>
        <w:softHyphen/>
      </w:r>
      <w:r w:rsidRPr="00F95645">
        <w:rPr>
          <w:rFonts w:ascii="Sylfaen" w:hAnsi="Sylfaen"/>
        </w:rPr>
        <w:t>գու</w:t>
      </w:r>
      <w:r w:rsidRPr="00F95645">
        <w:rPr>
          <w:rFonts w:ascii="Sylfaen" w:hAnsi="Sylfaen"/>
          <w:lang w:val="en-US"/>
        </w:rPr>
        <w:softHyphen/>
      </w:r>
      <w:r w:rsidRPr="00F95645">
        <w:rPr>
          <w:rFonts w:ascii="Sylfaen" w:hAnsi="Sylfaen"/>
        </w:rPr>
        <w:t>մարին, «</w:t>
      </w:r>
      <w:r w:rsidRPr="00F95645">
        <w:rPr>
          <w:rFonts w:ascii="Sylfaen" w:hAnsi="Sylfaen"/>
          <w:lang w:val="en-US"/>
        </w:rPr>
        <w:t>Ծ</w:t>
      </w:r>
      <w:r w:rsidRPr="00F95645">
        <w:rPr>
          <w:rFonts w:ascii="Sylfaen" w:hAnsi="Sylfaen"/>
        </w:rPr>
        <w:t>առայութեան աստուածաբանու</w:t>
      </w:r>
      <w:r w:rsidRPr="00F95645">
        <w:rPr>
          <w:rFonts w:ascii="Sylfaen" w:hAnsi="Sylfaen"/>
          <w:lang w:val="en-US"/>
        </w:rPr>
        <w:softHyphen/>
      </w:r>
      <w:r w:rsidRPr="00F95645">
        <w:rPr>
          <w:rFonts w:ascii="Sylfaen" w:hAnsi="Sylfaen"/>
        </w:rPr>
        <w:t>թիւնը 21-րդ դարուն, մարդուժի պատ</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րաս</w:t>
      </w:r>
      <w:r w:rsidRPr="00F95645">
        <w:rPr>
          <w:rFonts w:ascii="Sylfaen" w:hAnsi="Sylfaen"/>
          <w:lang w:val="en-US"/>
        </w:rPr>
        <w:softHyphen/>
      </w:r>
      <w:r w:rsidRPr="00F95645">
        <w:rPr>
          <w:rFonts w:ascii="Sylfaen" w:hAnsi="Sylfaen"/>
        </w:rPr>
        <w:t>տութիւն» սեմինարին եւ հոգեբու</w:t>
      </w:r>
      <w:r w:rsidRPr="00F95645">
        <w:rPr>
          <w:rFonts w:ascii="Sylfaen" w:hAnsi="Sylfaen"/>
          <w:lang w:val="en-US"/>
        </w:rPr>
        <w:softHyphen/>
      </w:r>
      <w:r w:rsidRPr="00F95645">
        <w:rPr>
          <w:rFonts w:ascii="Sylfaen" w:hAnsi="Sylfaen"/>
        </w:rPr>
        <w:t xml:space="preserve">ժական համագումարին։ </w:t>
      </w:r>
      <w:r w:rsidRPr="00F95645">
        <w:rPr>
          <w:rFonts w:ascii="Sylfaen" w:hAnsi="Sylfaen"/>
          <w:lang w:val="en-US"/>
        </w:rPr>
        <w:t xml:space="preserve">Բնականաբար, </w:t>
      </w:r>
      <w:r w:rsidRPr="00F95645">
        <w:rPr>
          <w:rFonts w:ascii="Sylfaen" w:hAnsi="Sylfaen"/>
          <w:lang w:val="en-US"/>
        </w:rPr>
        <w:lastRenderedPageBreak/>
        <w:t>վե</w:t>
      </w:r>
      <w:r w:rsidRPr="00F95645">
        <w:rPr>
          <w:rFonts w:ascii="Sylfaen" w:hAnsi="Sylfaen"/>
          <w:lang w:val="en-US"/>
        </w:rPr>
        <w:softHyphen/>
      </w:r>
      <w:r w:rsidRPr="00F95645">
        <w:rPr>
          <w:rFonts w:ascii="Sylfaen" w:hAnsi="Sylfaen"/>
          <w:lang w:val="en-US"/>
        </w:rPr>
        <w:softHyphen/>
        <w:t>րոնշեալ հանդիպումներուն մեր Սուրբ Աթոռին մասնակիցներուն ուղղութիւն տուողը եւ քաջալերողը եղաւ միշտ Վեհափառ Հայրապետը։</w:t>
      </w:r>
    </w:p>
    <w:p w14:paraId="40763369" w14:textId="77777777" w:rsidR="00D97F95" w:rsidRDefault="00D97F95" w:rsidP="00700070">
      <w:pPr>
        <w:pStyle w:val="KHMP-TALK"/>
        <w:spacing w:line="240" w:lineRule="auto"/>
        <w:rPr>
          <w:rFonts w:ascii="Sylfaen" w:hAnsi="Sylfaen"/>
        </w:rPr>
      </w:pPr>
      <w:r w:rsidRPr="00F95645">
        <w:rPr>
          <w:rFonts w:ascii="Sylfaen" w:hAnsi="Sylfaen" w:cs="Arial"/>
        </w:rPr>
        <w:tab/>
        <w:t>Վեհափառ Հայրապետի Միջին Արեւելքի</w:t>
      </w:r>
      <w:r w:rsidRPr="00F95645">
        <w:rPr>
          <w:rFonts w:ascii="Sylfaen" w:hAnsi="Sylfaen"/>
        </w:rPr>
        <w:t xml:space="preserve"> Եկեղեցիներու Խորհուրդի նախա</w:t>
      </w:r>
      <w:r w:rsidRPr="00F95645">
        <w:rPr>
          <w:rFonts w:ascii="Sylfaen" w:hAnsi="Sylfaen"/>
          <w:lang w:val="en-US"/>
        </w:rPr>
        <w:softHyphen/>
      </w:r>
      <w:r w:rsidRPr="00F95645">
        <w:rPr>
          <w:rFonts w:ascii="Sylfaen" w:hAnsi="Sylfaen"/>
        </w:rPr>
        <w:t>գա</w:t>
      </w:r>
      <w:r w:rsidRPr="00F95645">
        <w:rPr>
          <w:rFonts w:ascii="Sylfaen" w:hAnsi="Sylfaen"/>
          <w:lang w:val="en-US"/>
        </w:rPr>
        <w:softHyphen/>
      </w:r>
      <w:r w:rsidRPr="00F95645">
        <w:rPr>
          <w:rFonts w:ascii="Sylfaen" w:hAnsi="Sylfaen"/>
        </w:rPr>
        <w:t>հու</w:t>
      </w:r>
      <w:r w:rsidRPr="00F95645">
        <w:rPr>
          <w:rFonts w:ascii="Sylfaen" w:hAnsi="Sylfaen"/>
          <w:lang w:val="en-US"/>
        </w:rPr>
        <w:softHyphen/>
      </w:r>
      <w:r w:rsidRPr="00F95645">
        <w:rPr>
          <w:rFonts w:ascii="Sylfaen" w:hAnsi="Sylfaen"/>
        </w:rPr>
        <w:t>թեան շրջանին յաճախ ժողովներ կը գումարուէին նաեւ Անթիլիասի մէջ, Խոր</w:t>
      </w:r>
      <w:r w:rsidRPr="00F95645">
        <w:rPr>
          <w:rFonts w:ascii="Sylfaen" w:hAnsi="Sylfaen"/>
          <w:lang w:val="en-US"/>
        </w:rPr>
        <w:softHyphen/>
      </w:r>
      <w:r w:rsidRPr="00F95645">
        <w:rPr>
          <w:rFonts w:ascii="Sylfaen" w:hAnsi="Sylfaen"/>
        </w:rPr>
        <w:t>հուրդի աշխա</w:t>
      </w:r>
      <w:r w:rsidR="00530C4E">
        <w:rPr>
          <w:rFonts w:ascii="Sylfaen" w:hAnsi="Sylfaen"/>
        </w:rPr>
        <w:t>-</w:t>
      </w:r>
      <w:r w:rsidRPr="00F95645">
        <w:rPr>
          <w:rFonts w:ascii="Sylfaen" w:hAnsi="Sylfaen"/>
        </w:rPr>
        <w:t xml:space="preserve">տանքները համադրելու եւ վերադասաւորելու համար։ </w:t>
      </w:r>
    </w:p>
    <w:p w14:paraId="119F07C8" w14:textId="77777777" w:rsidR="00530C4E" w:rsidRPr="00F95645" w:rsidRDefault="00530C4E" w:rsidP="00700070">
      <w:pPr>
        <w:pStyle w:val="KHMP-TALK"/>
        <w:spacing w:line="240" w:lineRule="auto"/>
        <w:rPr>
          <w:rFonts w:ascii="Sylfaen" w:hAnsi="Sylfaen"/>
        </w:rPr>
      </w:pPr>
    </w:p>
    <w:p w14:paraId="1CFA45D2" w14:textId="77777777" w:rsidR="00D97F95" w:rsidRPr="00F95645" w:rsidRDefault="00D97F95" w:rsidP="00700070">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48554BAD" w14:textId="77777777" w:rsidR="00530C4E" w:rsidRDefault="00D97F95" w:rsidP="00700070">
      <w:pPr>
        <w:pStyle w:val="KHMP-TALK"/>
        <w:spacing w:line="240" w:lineRule="auto"/>
        <w:rPr>
          <w:rFonts w:ascii="Sylfaen" w:hAnsi="Sylfaen"/>
        </w:rPr>
      </w:pPr>
      <w:r w:rsidRPr="00F95645">
        <w:rPr>
          <w:rFonts w:ascii="Sylfaen" w:hAnsi="Sylfaen"/>
        </w:rPr>
        <w:tab/>
      </w:r>
    </w:p>
    <w:p w14:paraId="0B450325" w14:textId="77777777" w:rsidR="00D97F95" w:rsidRPr="00F95645" w:rsidRDefault="00D97F95" w:rsidP="00700070">
      <w:pPr>
        <w:pStyle w:val="KHMP-TALK"/>
        <w:spacing w:line="240" w:lineRule="auto"/>
        <w:ind w:firstLine="720"/>
        <w:rPr>
          <w:rFonts w:ascii="Sylfaen" w:hAnsi="Sylfaen"/>
        </w:rPr>
      </w:pPr>
      <w:r w:rsidRPr="00F95645">
        <w:rPr>
          <w:rFonts w:ascii="Sylfaen" w:hAnsi="Sylfaen"/>
        </w:rPr>
        <w:t>Մեծի Տանն Կիլիկիոյ Կաթողիկոսութիւնը անդամ է նաեւ շրջանային հետեւեալ երկու եկեղեցական խորհուրդներուն.</w:t>
      </w:r>
    </w:p>
    <w:p w14:paraId="71964701" w14:textId="77777777" w:rsidR="00D97F95" w:rsidRPr="00F95645" w:rsidRDefault="00D97F95" w:rsidP="00700070">
      <w:pPr>
        <w:pStyle w:val="KHMP-TALK"/>
        <w:spacing w:line="240" w:lineRule="auto"/>
        <w:rPr>
          <w:rFonts w:ascii="Sylfaen" w:hAnsi="Sylfaen"/>
        </w:rPr>
      </w:pPr>
      <w:r w:rsidRPr="00F95645">
        <w:rPr>
          <w:rFonts w:ascii="Sylfaen" w:hAnsi="Sylfaen"/>
        </w:rPr>
        <w:tab/>
        <w:t>ա. Ասիոյ Քրիստոնեայ Եկեղեցիներու Խորհուրդ</w:t>
      </w:r>
    </w:p>
    <w:p w14:paraId="2D2EE3C8" w14:textId="77777777" w:rsidR="00D97F95" w:rsidRPr="00F95645" w:rsidRDefault="00D97F95" w:rsidP="00700070">
      <w:pPr>
        <w:pStyle w:val="KHMP-TALK"/>
        <w:spacing w:line="240" w:lineRule="auto"/>
        <w:rPr>
          <w:rFonts w:ascii="Sylfaen" w:hAnsi="Sylfaen"/>
          <w:spacing w:val="-2"/>
        </w:rPr>
      </w:pPr>
      <w:r w:rsidRPr="00F95645">
        <w:rPr>
          <w:rFonts w:ascii="Sylfaen" w:hAnsi="Sylfaen" w:cs="Arial"/>
          <w:lang w:bidi="ar-LB"/>
        </w:rPr>
        <w:tab/>
      </w:r>
      <w:r w:rsidRPr="00F95645">
        <w:rPr>
          <w:rFonts w:ascii="Sylfaen" w:hAnsi="Sylfaen"/>
        </w:rPr>
        <w:t>15 Ապրիլ</w:t>
      </w:r>
      <w:r w:rsidRPr="00F95645">
        <w:rPr>
          <w:rFonts w:ascii="Sylfaen" w:hAnsi="Sylfaen"/>
          <w:lang w:bidi="ar-SY"/>
        </w:rPr>
        <w:t xml:space="preserve"> 2010-ին, </w:t>
      </w:r>
      <w:r w:rsidRPr="00F95645">
        <w:rPr>
          <w:rFonts w:ascii="Sylfaen" w:hAnsi="Sylfaen"/>
        </w:rPr>
        <w:t>Քուալա-Լամփուրի մէջ (Մալեզիա)</w:t>
      </w:r>
      <w:r w:rsidRPr="00F95645">
        <w:rPr>
          <w:rFonts w:ascii="Sylfaen" w:hAnsi="Sylfaen"/>
          <w:lang w:bidi="ar-SY"/>
        </w:rPr>
        <w:t xml:space="preserve"> գումարուող </w:t>
      </w:r>
      <w:r w:rsidRPr="00F95645">
        <w:rPr>
          <w:rFonts w:ascii="Sylfaen" w:hAnsi="Sylfaen"/>
        </w:rPr>
        <w:t>Խոր</w:t>
      </w:r>
      <w:r w:rsidRPr="00F95645">
        <w:rPr>
          <w:rFonts w:ascii="Sylfaen" w:hAnsi="Sylfaen"/>
          <w:lang w:val="en-US"/>
        </w:rPr>
        <w:softHyphen/>
      </w:r>
      <w:r w:rsidRPr="00F95645">
        <w:rPr>
          <w:rFonts w:ascii="Sylfaen" w:hAnsi="Sylfaen"/>
        </w:rPr>
        <w:t>հուր</w:t>
      </w:r>
      <w:r w:rsidRPr="00F95645">
        <w:rPr>
          <w:rFonts w:ascii="Sylfaen" w:hAnsi="Sylfaen"/>
          <w:lang w:val="en-US"/>
        </w:rPr>
        <w:softHyphen/>
      </w:r>
      <w:r w:rsidRPr="00F95645">
        <w:rPr>
          <w:rFonts w:ascii="Sylfaen" w:hAnsi="Sylfaen"/>
        </w:rPr>
        <w:t>դի 13-րդ համաժողովի ընթացքին,</w:t>
      </w:r>
      <w:r w:rsidRPr="00F95645">
        <w:rPr>
          <w:rFonts w:ascii="Sylfaen" w:hAnsi="Sylfaen"/>
          <w:lang w:bidi="ar-SY"/>
        </w:rPr>
        <w:t xml:space="preserve"> </w:t>
      </w:r>
      <w:r w:rsidRPr="00F95645">
        <w:rPr>
          <w:rFonts w:ascii="Sylfaen" w:hAnsi="Sylfaen"/>
        </w:rPr>
        <w:t>Մեծի Տանն Կիլիկիոյ Կաթողիկոսու</w:t>
      </w:r>
      <w:r w:rsidRPr="00F95645">
        <w:rPr>
          <w:rFonts w:ascii="Sylfaen" w:hAnsi="Sylfaen"/>
          <w:lang w:val="en-US"/>
        </w:rPr>
        <w:softHyphen/>
      </w:r>
      <w:r w:rsidRPr="00F95645">
        <w:rPr>
          <w:rFonts w:ascii="Sylfaen" w:hAnsi="Sylfaen"/>
        </w:rPr>
        <w:t>թիւ</w:t>
      </w:r>
      <w:r w:rsidRPr="00F95645">
        <w:rPr>
          <w:rFonts w:ascii="Sylfaen" w:hAnsi="Sylfaen"/>
          <w:lang w:val="en-US"/>
        </w:rPr>
        <w:softHyphen/>
      </w:r>
      <w:r w:rsidRPr="00F95645">
        <w:rPr>
          <w:rFonts w:ascii="Sylfaen" w:hAnsi="Sylfaen"/>
        </w:rPr>
        <w:t>ն</w:t>
      </w:r>
      <w:r w:rsidRPr="00F95645">
        <w:rPr>
          <w:rFonts w:ascii="Sylfaen" w:hAnsi="Sylfaen"/>
          <w:lang w:bidi="ar-SY"/>
        </w:rPr>
        <w:t xml:space="preserve">ը անդամ կը դառնայ </w:t>
      </w:r>
      <w:r w:rsidRPr="00530C4E">
        <w:rPr>
          <w:rFonts w:ascii="Sylfaen" w:hAnsi="Sylfaen"/>
          <w:color w:val="000000" w:themeColor="text1"/>
          <w:lang w:bidi="ar-SY"/>
        </w:rPr>
        <w:t>Խորհուրդին` Իրանի իր երեք թեմերուն (</w:t>
      </w:r>
      <w:r w:rsidRPr="00530C4E">
        <w:rPr>
          <w:rFonts w:ascii="Sylfaen" w:hAnsi="Sylfaen"/>
          <w:color w:val="000000" w:themeColor="text1"/>
        </w:rPr>
        <w:t>Թեհրան, Սպա</w:t>
      </w:r>
      <w:r w:rsidRPr="00530C4E">
        <w:rPr>
          <w:rFonts w:ascii="Sylfaen" w:hAnsi="Sylfaen"/>
          <w:color w:val="000000" w:themeColor="text1"/>
          <w:lang w:val="en-US"/>
        </w:rPr>
        <w:softHyphen/>
      </w:r>
      <w:r w:rsidRPr="00530C4E">
        <w:rPr>
          <w:rFonts w:ascii="Sylfaen" w:hAnsi="Sylfaen"/>
          <w:color w:val="000000" w:themeColor="text1"/>
        </w:rPr>
        <w:t>հան եւ Ատր</w:t>
      </w:r>
      <w:r w:rsidRPr="00530C4E">
        <w:rPr>
          <w:rFonts w:ascii="Sylfaen" w:hAnsi="Sylfaen"/>
          <w:color w:val="000000" w:themeColor="text1"/>
          <w:lang w:val="en-US"/>
        </w:rPr>
        <w:softHyphen/>
      </w:r>
      <w:r w:rsidRPr="00530C4E">
        <w:rPr>
          <w:rFonts w:ascii="Sylfaen" w:hAnsi="Sylfaen"/>
          <w:color w:val="000000" w:themeColor="text1"/>
        </w:rPr>
        <w:t>պա</w:t>
      </w:r>
      <w:r w:rsidRPr="00530C4E">
        <w:rPr>
          <w:rFonts w:ascii="Sylfaen" w:hAnsi="Sylfaen"/>
          <w:color w:val="000000" w:themeColor="text1"/>
          <w:lang w:val="en-US"/>
        </w:rPr>
        <w:softHyphen/>
      </w:r>
      <w:r w:rsidRPr="00530C4E">
        <w:rPr>
          <w:rFonts w:ascii="Sylfaen" w:hAnsi="Sylfaen"/>
          <w:color w:val="000000" w:themeColor="text1"/>
        </w:rPr>
        <w:t>տական)</w:t>
      </w:r>
      <w:r w:rsidRPr="00530C4E">
        <w:rPr>
          <w:rFonts w:ascii="Sylfaen" w:hAnsi="Sylfaen"/>
          <w:color w:val="000000" w:themeColor="text1"/>
          <w:lang w:bidi="ar-SY"/>
        </w:rPr>
        <w:t xml:space="preserve"> ճամբով:</w:t>
      </w:r>
      <w:r w:rsidRPr="00530C4E">
        <w:rPr>
          <w:rFonts w:ascii="Sylfaen" w:hAnsi="Sylfaen" w:cs="Arial"/>
          <w:color w:val="000000" w:themeColor="text1"/>
          <w:lang w:bidi="ar-LB"/>
        </w:rPr>
        <w:t xml:space="preserve"> </w:t>
      </w:r>
      <w:r w:rsidRPr="00F95645">
        <w:rPr>
          <w:rFonts w:ascii="Sylfaen" w:hAnsi="Sylfaen" w:cs="Sylfaen"/>
        </w:rPr>
        <w:tab/>
      </w:r>
      <w:r w:rsidRPr="00F95645">
        <w:rPr>
          <w:rFonts w:ascii="Sylfaen" w:hAnsi="Sylfaen"/>
          <w:lang w:bidi="ar-LB"/>
        </w:rPr>
        <w:t>1–4 Յուլիս 2018-ին, Անթիլիասի մէջ, կը գու</w:t>
      </w:r>
      <w:r w:rsidRPr="00F95645">
        <w:rPr>
          <w:rFonts w:ascii="Sylfaen" w:hAnsi="Sylfaen"/>
          <w:lang w:val="en-US" w:bidi="ar-LB"/>
        </w:rPr>
        <w:softHyphen/>
      </w:r>
      <w:r w:rsidRPr="00F95645">
        <w:rPr>
          <w:rFonts w:ascii="Sylfaen" w:hAnsi="Sylfaen"/>
          <w:lang w:bidi="ar-LB"/>
        </w:rPr>
        <w:t xml:space="preserve">մարուի </w:t>
      </w:r>
      <w:r w:rsidRPr="00F95645">
        <w:rPr>
          <w:rFonts w:ascii="Sylfaen" w:hAnsi="Sylfaen" w:cs="Sylfaen"/>
        </w:rPr>
        <w:t>Խորհուր</w:t>
      </w:r>
      <w:r w:rsidRPr="00F95645">
        <w:rPr>
          <w:rFonts w:ascii="Sylfaen" w:hAnsi="Sylfaen" w:cs="Sylfaen"/>
          <w:lang w:val="en-US"/>
        </w:rPr>
        <w:softHyphen/>
      </w:r>
      <w:r w:rsidRPr="00F95645">
        <w:rPr>
          <w:rFonts w:ascii="Sylfaen" w:hAnsi="Sylfaen" w:cs="Sylfaen"/>
        </w:rPr>
        <w:t>դի գործադիր վարչութեան</w:t>
      </w:r>
      <w:r w:rsidRPr="00F95645">
        <w:rPr>
          <w:rFonts w:ascii="Sylfaen" w:hAnsi="Sylfaen"/>
          <w:lang w:bidi="ar-LB"/>
        </w:rPr>
        <w:t xml:space="preserve"> ժողովը։</w:t>
      </w:r>
      <w:r w:rsidRPr="00F95645">
        <w:rPr>
          <w:rFonts w:ascii="Sylfaen" w:hAnsi="Sylfaen"/>
          <w:lang w:val="en-US" w:bidi="ar-LB"/>
        </w:rPr>
        <w:t xml:space="preserve"> </w:t>
      </w:r>
      <w:r w:rsidRPr="00F95645">
        <w:rPr>
          <w:rFonts w:ascii="Sylfaen" w:hAnsi="Sylfaen"/>
        </w:rPr>
        <w:t>Խորհուրդի</w:t>
      </w:r>
      <w:r w:rsidRPr="00F95645">
        <w:rPr>
          <w:rFonts w:ascii="Sylfaen" w:hAnsi="Sylfaen"/>
          <w:lang w:val="en-US"/>
        </w:rPr>
        <w:t xml:space="preserve"> գ</w:t>
      </w:r>
      <w:r w:rsidRPr="00F95645">
        <w:rPr>
          <w:rFonts w:ascii="Sylfaen" w:hAnsi="Sylfaen"/>
        </w:rPr>
        <w:t>ործա</w:t>
      </w:r>
      <w:r w:rsidRPr="00F95645">
        <w:rPr>
          <w:rFonts w:ascii="Sylfaen" w:hAnsi="Sylfaen"/>
          <w:lang w:val="en-US"/>
        </w:rPr>
        <w:softHyphen/>
      </w:r>
      <w:r w:rsidRPr="00F95645">
        <w:rPr>
          <w:rFonts w:ascii="Sylfaen" w:hAnsi="Sylfaen"/>
        </w:rPr>
        <w:t>դիր վարչութեան եւ այլ յանձնախում</w:t>
      </w:r>
      <w:r w:rsidRPr="00F95645">
        <w:rPr>
          <w:rFonts w:ascii="Sylfaen" w:hAnsi="Sylfaen"/>
          <w:lang w:val="en-US"/>
        </w:rPr>
        <w:softHyphen/>
      </w:r>
      <w:r w:rsidRPr="00F95645">
        <w:rPr>
          <w:rFonts w:ascii="Sylfaen" w:hAnsi="Sylfaen"/>
        </w:rPr>
        <w:t>բերուն ու ենթայանձ</w:t>
      </w:r>
      <w:r w:rsidRPr="00F95645">
        <w:rPr>
          <w:rFonts w:ascii="Sylfaen" w:hAnsi="Sylfaen"/>
          <w:lang w:val="en-US"/>
        </w:rPr>
        <w:softHyphen/>
      </w:r>
      <w:r w:rsidRPr="00F95645">
        <w:rPr>
          <w:rFonts w:ascii="Sylfaen" w:hAnsi="Sylfaen"/>
        </w:rPr>
        <w:t>նախու</w:t>
      </w:r>
      <w:r w:rsidRPr="00F95645">
        <w:rPr>
          <w:rFonts w:ascii="Sylfaen" w:hAnsi="Sylfaen"/>
          <w:lang w:val="en-US"/>
        </w:rPr>
        <w:softHyphen/>
      </w:r>
      <w:r w:rsidRPr="00F95645">
        <w:rPr>
          <w:rFonts w:ascii="Sylfaen" w:hAnsi="Sylfaen"/>
        </w:rPr>
        <w:t>մ</w:t>
      </w:r>
      <w:r w:rsidRPr="00F95645">
        <w:rPr>
          <w:rFonts w:ascii="Sylfaen" w:hAnsi="Sylfaen"/>
          <w:lang w:val="en-US"/>
        </w:rPr>
        <w:softHyphen/>
      </w:r>
      <w:r w:rsidRPr="00F95645">
        <w:rPr>
          <w:rFonts w:ascii="Sylfaen" w:hAnsi="Sylfaen"/>
        </w:rPr>
        <w:t>բե</w:t>
      </w:r>
      <w:r w:rsidRPr="00F95645">
        <w:rPr>
          <w:rFonts w:ascii="Sylfaen" w:hAnsi="Sylfaen"/>
          <w:lang w:val="en-US"/>
        </w:rPr>
        <w:softHyphen/>
      </w:r>
      <w:r w:rsidRPr="00F95645">
        <w:rPr>
          <w:rFonts w:ascii="Sylfaen" w:hAnsi="Sylfaen"/>
        </w:rPr>
        <w:t>րուն մէջ Մեծի Տանն Կիլիկիոյ Կաթո</w:t>
      </w:r>
      <w:r w:rsidRPr="00F95645">
        <w:rPr>
          <w:rFonts w:ascii="Sylfaen" w:hAnsi="Sylfaen"/>
          <w:lang w:val="en-US"/>
        </w:rPr>
        <w:softHyphen/>
      </w:r>
      <w:r w:rsidRPr="00F95645">
        <w:rPr>
          <w:rFonts w:ascii="Sylfaen" w:hAnsi="Sylfaen"/>
          <w:spacing w:val="-2"/>
        </w:rPr>
        <w:t>ղի</w:t>
      </w:r>
      <w:r w:rsidRPr="00F95645">
        <w:rPr>
          <w:rFonts w:ascii="Sylfaen" w:hAnsi="Sylfaen"/>
          <w:spacing w:val="-2"/>
          <w:lang w:val="en-US"/>
        </w:rPr>
        <w:softHyphen/>
      </w:r>
      <w:r w:rsidRPr="00F95645">
        <w:rPr>
          <w:rFonts w:ascii="Sylfaen" w:hAnsi="Sylfaen"/>
          <w:spacing w:val="-2"/>
        </w:rPr>
        <w:t>կո</w:t>
      </w:r>
      <w:r w:rsidRPr="00F95645">
        <w:rPr>
          <w:rFonts w:ascii="Sylfaen" w:hAnsi="Sylfaen"/>
          <w:spacing w:val="-2"/>
          <w:lang w:val="en-US"/>
        </w:rPr>
        <w:softHyphen/>
      </w:r>
      <w:r w:rsidRPr="00F95645">
        <w:rPr>
          <w:rFonts w:ascii="Sylfaen" w:hAnsi="Sylfaen"/>
          <w:spacing w:val="-2"/>
        </w:rPr>
        <w:t>սութիւնը ունի իր ներ</w:t>
      </w:r>
      <w:r w:rsidRPr="00F95645">
        <w:rPr>
          <w:rFonts w:ascii="Sylfaen" w:hAnsi="Sylfaen"/>
          <w:spacing w:val="-2"/>
          <w:lang w:val="en-US"/>
        </w:rPr>
        <w:softHyphen/>
      </w:r>
      <w:r w:rsidRPr="00F95645">
        <w:rPr>
          <w:rFonts w:ascii="Sylfaen" w:hAnsi="Sylfaen"/>
          <w:spacing w:val="-2"/>
        </w:rPr>
        <w:t>կայացուցիչները, որոնք կը մաս</w:t>
      </w:r>
      <w:r w:rsidRPr="00F95645">
        <w:rPr>
          <w:rFonts w:ascii="Sylfaen" w:hAnsi="Sylfaen"/>
          <w:spacing w:val="-2"/>
          <w:lang w:val="en-US"/>
        </w:rPr>
        <w:softHyphen/>
      </w:r>
      <w:r w:rsidRPr="00F95645">
        <w:rPr>
          <w:rFonts w:ascii="Sylfaen" w:hAnsi="Sylfaen"/>
          <w:spacing w:val="-2"/>
        </w:rPr>
        <w:t>նակցին միջ-եկեղեցա</w:t>
      </w:r>
      <w:r w:rsidRPr="00F95645">
        <w:rPr>
          <w:rFonts w:ascii="Sylfaen" w:hAnsi="Sylfaen"/>
          <w:spacing w:val="-2"/>
          <w:lang w:val="en-US"/>
        </w:rPr>
        <w:softHyphen/>
      </w:r>
      <w:r w:rsidRPr="00F95645">
        <w:rPr>
          <w:rFonts w:ascii="Sylfaen" w:hAnsi="Sylfaen"/>
          <w:spacing w:val="-2"/>
        </w:rPr>
        <w:t>կան կազմաւորումի միա</w:t>
      </w:r>
      <w:r w:rsidRPr="00F95645">
        <w:rPr>
          <w:rFonts w:ascii="Sylfaen" w:hAnsi="Sylfaen"/>
          <w:spacing w:val="-2"/>
          <w:lang w:val="en-US"/>
        </w:rPr>
        <w:softHyphen/>
      </w:r>
      <w:r w:rsidRPr="00F95645">
        <w:rPr>
          <w:rFonts w:ascii="Sylfaen" w:hAnsi="Sylfaen"/>
          <w:spacing w:val="-2"/>
        </w:rPr>
        <w:t>ւորի, հաւատք, քարոզ</w:t>
      </w:r>
      <w:r w:rsidRPr="00F95645">
        <w:rPr>
          <w:rFonts w:ascii="Sylfaen" w:hAnsi="Sylfaen"/>
          <w:spacing w:val="-2"/>
          <w:lang w:val="en-US"/>
        </w:rPr>
        <w:softHyphen/>
      </w:r>
      <w:r w:rsidRPr="00F95645">
        <w:rPr>
          <w:rFonts w:ascii="Sylfaen" w:hAnsi="Sylfaen"/>
          <w:spacing w:val="-2"/>
        </w:rPr>
        <w:t>չու</w:t>
      </w:r>
      <w:r w:rsidRPr="00F95645">
        <w:rPr>
          <w:rFonts w:ascii="Sylfaen" w:hAnsi="Sylfaen"/>
          <w:spacing w:val="-2"/>
          <w:lang w:val="en-US"/>
        </w:rPr>
        <w:softHyphen/>
      </w:r>
      <w:r w:rsidRPr="00F95645">
        <w:rPr>
          <w:rFonts w:ascii="Sylfaen" w:hAnsi="Sylfaen"/>
          <w:spacing w:val="-2"/>
        </w:rPr>
        <w:t>թիւն եւ միութիւն միաւորի</w:t>
      </w:r>
      <w:r w:rsidRPr="00F95645">
        <w:rPr>
          <w:rFonts w:ascii="Sylfaen" w:hAnsi="Sylfaen"/>
          <w:spacing w:val="-2"/>
          <w:lang w:val="en-US"/>
        </w:rPr>
        <w:softHyphen/>
      </w:r>
      <w:r w:rsidRPr="00F95645">
        <w:rPr>
          <w:rFonts w:ascii="Sylfaen" w:hAnsi="Sylfaen"/>
          <w:spacing w:val="-2"/>
        </w:rPr>
        <w:t xml:space="preserve"> ու ընդ</w:t>
      </w:r>
      <w:r w:rsidRPr="00F95645">
        <w:rPr>
          <w:rFonts w:ascii="Sylfaen" w:hAnsi="Sylfaen"/>
          <w:spacing w:val="-2"/>
          <w:lang w:val="en-US"/>
        </w:rPr>
        <w:softHyphen/>
      </w:r>
      <w:r w:rsidRPr="00F95645">
        <w:rPr>
          <w:rFonts w:ascii="Sylfaen" w:hAnsi="Sylfaen"/>
          <w:spacing w:val="-2"/>
        </w:rPr>
        <w:t>հա</w:t>
      </w:r>
      <w:r w:rsidRPr="00F95645">
        <w:rPr>
          <w:rFonts w:ascii="Sylfaen" w:hAnsi="Sylfaen"/>
          <w:spacing w:val="-2"/>
          <w:lang w:val="en-US"/>
        </w:rPr>
        <w:softHyphen/>
      </w:r>
      <w:r w:rsidRPr="00F95645">
        <w:rPr>
          <w:rFonts w:ascii="Sylfaen" w:hAnsi="Sylfaen"/>
          <w:spacing w:val="-2"/>
        </w:rPr>
        <w:t>նուր յանձ</w:t>
      </w:r>
      <w:r w:rsidRPr="00F95645">
        <w:rPr>
          <w:rFonts w:ascii="Sylfaen" w:hAnsi="Sylfaen"/>
          <w:spacing w:val="-2"/>
          <w:lang w:val="en-US"/>
        </w:rPr>
        <w:softHyphen/>
      </w:r>
      <w:r w:rsidRPr="00F95645">
        <w:rPr>
          <w:rFonts w:ascii="Sylfaen" w:hAnsi="Sylfaen"/>
          <w:spacing w:val="-2"/>
        </w:rPr>
        <w:t>նա</w:t>
      </w:r>
      <w:r w:rsidRPr="00F95645">
        <w:rPr>
          <w:rFonts w:ascii="Sylfaen" w:hAnsi="Sylfaen"/>
          <w:spacing w:val="-2"/>
          <w:lang w:val="en-US"/>
        </w:rPr>
        <w:softHyphen/>
      </w:r>
      <w:r w:rsidRPr="00F95645">
        <w:rPr>
          <w:rFonts w:ascii="Sylfaen" w:hAnsi="Sylfaen"/>
          <w:spacing w:val="-2"/>
        </w:rPr>
        <w:t>ժողովի ժողով</w:t>
      </w:r>
      <w:r w:rsidRPr="00F95645">
        <w:rPr>
          <w:rFonts w:ascii="Sylfaen" w:hAnsi="Sylfaen"/>
          <w:spacing w:val="-2"/>
          <w:lang w:val="en-US"/>
        </w:rPr>
        <w:softHyphen/>
      </w:r>
      <w:r w:rsidRPr="00F95645">
        <w:rPr>
          <w:rFonts w:ascii="Sylfaen" w:hAnsi="Sylfaen"/>
          <w:spacing w:val="-2"/>
        </w:rPr>
        <w:t>ներուն եւ «</w:t>
      </w:r>
      <w:r w:rsidRPr="00F95645">
        <w:rPr>
          <w:rFonts w:ascii="Sylfaen" w:hAnsi="Sylfaen"/>
          <w:spacing w:val="-2"/>
          <w:lang w:val="en-US"/>
        </w:rPr>
        <w:t>Խ</w:t>
      </w:r>
      <w:r w:rsidRPr="00F95645">
        <w:rPr>
          <w:rFonts w:ascii="Sylfaen" w:hAnsi="Sylfaen"/>
          <w:spacing w:val="-2"/>
        </w:rPr>
        <w:t>աղաղութիւն ու ապահովութիւն Աս</w:t>
      </w:r>
      <w:r w:rsidRPr="00F95645">
        <w:rPr>
          <w:rFonts w:ascii="Sylfaen" w:hAnsi="Sylfaen"/>
          <w:spacing w:val="-2"/>
          <w:lang w:val="en-US"/>
        </w:rPr>
        <w:softHyphen/>
      </w:r>
      <w:r w:rsidRPr="00F95645">
        <w:rPr>
          <w:rFonts w:ascii="Sylfaen" w:hAnsi="Sylfaen"/>
          <w:spacing w:val="-2"/>
        </w:rPr>
        <w:t>իոյ մէջ» ու «</w:t>
      </w:r>
      <w:r w:rsidRPr="00F95645">
        <w:rPr>
          <w:rFonts w:ascii="Sylfaen" w:hAnsi="Sylfaen"/>
          <w:spacing w:val="-2"/>
          <w:lang w:val="en-US"/>
        </w:rPr>
        <w:t>Ա</w:t>
      </w:r>
      <w:r w:rsidRPr="00F95645">
        <w:rPr>
          <w:rFonts w:ascii="Sylfaen" w:hAnsi="Sylfaen"/>
          <w:spacing w:val="-2"/>
        </w:rPr>
        <w:t>ր</w:t>
      </w:r>
      <w:r w:rsidRPr="00F95645">
        <w:rPr>
          <w:rFonts w:ascii="Sylfaen" w:hAnsi="Sylfaen"/>
          <w:spacing w:val="-2"/>
          <w:lang w:val="en-US"/>
        </w:rPr>
        <w:softHyphen/>
      </w:r>
      <w:r w:rsidRPr="00F95645">
        <w:rPr>
          <w:rFonts w:ascii="Sylfaen" w:hAnsi="Sylfaen"/>
          <w:spacing w:val="-2"/>
        </w:rPr>
        <w:t>դա</w:t>
      </w:r>
      <w:r w:rsidRPr="00F95645">
        <w:rPr>
          <w:rFonts w:ascii="Sylfaen" w:hAnsi="Sylfaen"/>
          <w:spacing w:val="-2"/>
          <w:lang w:val="en-US"/>
        </w:rPr>
        <w:softHyphen/>
      </w:r>
      <w:r w:rsidRPr="00F95645">
        <w:rPr>
          <w:rFonts w:ascii="Sylfaen" w:hAnsi="Sylfaen"/>
          <w:spacing w:val="-2"/>
        </w:rPr>
        <w:t>րութիւն եւ խաղաղու</w:t>
      </w:r>
      <w:r w:rsidRPr="00F95645">
        <w:rPr>
          <w:rFonts w:ascii="Sylfaen" w:hAnsi="Sylfaen"/>
          <w:spacing w:val="-2"/>
          <w:lang w:val="en-US"/>
        </w:rPr>
        <w:softHyphen/>
      </w:r>
      <w:r w:rsidRPr="00F95645">
        <w:rPr>
          <w:rFonts w:ascii="Sylfaen" w:hAnsi="Sylfaen"/>
          <w:spacing w:val="-2"/>
        </w:rPr>
        <w:t>թիւն աշխարհի մէջ» խորհրդաժո</w:t>
      </w:r>
      <w:r w:rsidRPr="00F95645">
        <w:rPr>
          <w:rFonts w:ascii="Sylfaen" w:hAnsi="Sylfaen"/>
          <w:spacing w:val="-2"/>
          <w:lang w:val="en-US"/>
        </w:rPr>
        <w:softHyphen/>
      </w:r>
      <w:r w:rsidRPr="00F95645">
        <w:rPr>
          <w:rFonts w:ascii="Sylfaen" w:hAnsi="Sylfaen"/>
          <w:spacing w:val="-2"/>
        </w:rPr>
        <w:t>ղովնե</w:t>
      </w:r>
      <w:r w:rsidRPr="00F95645">
        <w:rPr>
          <w:rFonts w:ascii="Sylfaen" w:hAnsi="Sylfaen"/>
          <w:spacing w:val="-2"/>
          <w:lang w:val="en-US"/>
        </w:rPr>
        <w:softHyphen/>
      </w:r>
      <w:r w:rsidRPr="00F95645">
        <w:rPr>
          <w:rFonts w:ascii="Sylfaen" w:hAnsi="Sylfaen"/>
          <w:spacing w:val="-2"/>
        </w:rPr>
        <w:t>րուն։</w:t>
      </w:r>
    </w:p>
    <w:p w14:paraId="7AE53137" w14:textId="77777777" w:rsidR="00D97F95" w:rsidRPr="00F95645" w:rsidRDefault="00D97F95" w:rsidP="00700070">
      <w:pPr>
        <w:pStyle w:val="KHMP-TALK"/>
        <w:spacing w:line="240" w:lineRule="auto"/>
        <w:rPr>
          <w:rFonts w:ascii="Sylfaen" w:hAnsi="Sylfaen"/>
          <w:lang w:bidi="ar-LB"/>
        </w:rPr>
      </w:pPr>
      <w:r w:rsidRPr="00F95645">
        <w:rPr>
          <w:rFonts w:ascii="Sylfaen" w:hAnsi="Sylfaen"/>
          <w:lang w:bidi="ar-LB"/>
        </w:rPr>
        <w:tab/>
        <w:t xml:space="preserve">բ. Արաբական Ծոցի Երկիրներու </w:t>
      </w:r>
      <w:r w:rsidRPr="00F95645">
        <w:rPr>
          <w:rFonts w:ascii="Sylfaen" w:hAnsi="Sylfaen"/>
        </w:rPr>
        <w:t>Եկեղեցիներու Խորհուրդ</w:t>
      </w:r>
      <w:r w:rsidRPr="00F95645">
        <w:rPr>
          <w:rFonts w:ascii="Sylfaen" w:hAnsi="Sylfaen"/>
          <w:lang w:bidi="ar-LB"/>
        </w:rPr>
        <w:tab/>
      </w:r>
    </w:p>
    <w:p w14:paraId="459E08B6" w14:textId="77777777" w:rsidR="00D97F95" w:rsidRPr="00F95645" w:rsidRDefault="00D97F95" w:rsidP="00700070">
      <w:pPr>
        <w:pStyle w:val="KHMP-TALK"/>
        <w:spacing w:line="240" w:lineRule="auto"/>
        <w:rPr>
          <w:rFonts w:ascii="Sylfaen" w:hAnsi="Sylfaen" w:cs="Arial"/>
          <w:bCs/>
        </w:rPr>
      </w:pPr>
      <w:r w:rsidRPr="00F95645">
        <w:rPr>
          <w:rFonts w:ascii="Sylfaen" w:hAnsi="Sylfaen"/>
        </w:rPr>
        <w:tab/>
        <w:t>Նկատի ունենալով Ծոցի շրջանին մէջ քրիստոնեաներու թիւի</w:t>
      </w:r>
      <w:r w:rsidRPr="00F95645">
        <w:rPr>
          <w:rFonts w:ascii="Sylfaen" w:hAnsi="Sylfaen"/>
          <w:lang w:val="en-US"/>
        </w:rPr>
        <w:t>ն</w:t>
      </w:r>
      <w:r w:rsidRPr="00F95645">
        <w:rPr>
          <w:rFonts w:ascii="Sylfaen" w:hAnsi="Sylfaen"/>
        </w:rPr>
        <w:t xml:space="preserve"> աճը, 14</w:t>
      </w:r>
      <w:r w:rsidR="00700070" w:rsidRPr="00F95645">
        <w:rPr>
          <w:rFonts w:ascii="Sylfaen" w:hAnsi="Sylfaen"/>
          <w:lang w:bidi="ar-LB"/>
        </w:rPr>
        <w:t>–</w:t>
      </w:r>
      <w:r w:rsidRPr="00F95645">
        <w:rPr>
          <w:rFonts w:ascii="Sylfaen" w:hAnsi="Sylfaen"/>
        </w:rPr>
        <w:t>17 Սեպ</w:t>
      </w:r>
      <w:r w:rsidRPr="00F95645">
        <w:rPr>
          <w:rFonts w:ascii="Sylfaen" w:hAnsi="Sylfaen"/>
          <w:lang w:val="en-US"/>
        </w:rPr>
        <w:softHyphen/>
      </w:r>
      <w:r w:rsidRPr="00F95645">
        <w:rPr>
          <w:rFonts w:ascii="Sylfaen" w:hAnsi="Sylfaen"/>
        </w:rPr>
        <w:t>տեմ</w:t>
      </w:r>
      <w:r w:rsidRPr="00F95645">
        <w:rPr>
          <w:rFonts w:ascii="Sylfaen" w:hAnsi="Sylfaen"/>
          <w:lang w:val="en-US"/>
        </w:rPr>
        <w:softHyphen/>
      </w:r>
      <w:r w:rsidRPr="00F95645">
        <w:rPr>
          <w:rFonts w:ascii="Sylfaen" w:hAnsi="Sylfaen"/>
        </w:rPr>
        <w:t>բեր 2009-ին, Պահրէյնի մէջ տեղի կ’ունենայ միջ-եկեղեցական համա</w:t>
      </w:r>
      <w:r w:rsidRPr="00F95645">
        <w:rPr>
          <w:rFonts w:ascii="Sylfaen" w:hAnsi="Sylfaen"/>
          <w:lang w:val="en-US"/>
        </w:rPr>
        <w:softHyphen/>
      </w:r>
      <w:r w:rsidRPr="00F95645">
        <w:rPr>
          <w:rFonts w:ascii="Sylfaen" w:hAnsi="Sylfaen"/>
        </w:rPr>
        <w:t>գումար մը` քննելու եւ ծրագրելու շրջանին մէջ միջ-եկեղեցական մարմնի մը կազմաւո</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մը: Նոյեմբեր 2012-ին, Միջին Արեւելքի Եկեղեցիներու Խորհուր</w:t>
      </w:r>
      <w:r w:rsidRPr="00F95645">
        <w:rPr>
          <w:rFonts w:ascii="Sylfaen" w:hAnsi="Sylfaen"/>
          <w:lang w:val="en-US"/>
        </w:rPr>
        <w:softHyphen/>
      </w:r>
      <w:r w:rsidRPr="00F95645">
        <w:rPr>
          <w:rFonts w:ascii="Sylfaen" w:hAnsi="Sylfaen"/>
        </w:rPr>
        <w:t>դին օժան</w:t>
      </w:r>
      <w:r w:rsidRPr="00F95645">
        <w:rPr>
          <w:rFonts w:ascii="Sylfaen" w:hAnsi="Sylfaen"/>
          <w:lang w:val="en-US"/>
        </w:rPr>
        <w:softHyphen/>
      </w:r>
      <w:r w:rsidRPr="00F95645">
        <w:rPr>
          <w:rFonts w:ascii="Sylfaen" w:hAnsi="Sylfaen"/>
        </w:rPr>
        <w:t>դակու</w:t>
      </w:r>
      <w:r w:rsidRPr="00F95645">
        <w:rPr>
          <w:rFonts w:ascii="Sylfaen" w:hAnsi="Sylfaen"/>
          <w:lang w:val="en-US"/>
        </w:rPr>
        <w:softHyphen/>
      </w:r>
      <w:r w:rsidRPr="00F95645">
        <w:rPr>
          <w:rFonts w:ascii="Sylfaen" w:hAnsi="Sylfaen"/>
        </w:rPr>
        <w:t xml:space="preserve">թեամբ կը հիմնուի </w:t>
      </w:r>
      <w:r w:rsidRPr="00F95645">
        <w:rPr>
          <w:rFonts w:ascii="Sylfaen" w:hAnsi="Sylfaen"/>
          <w:lang w:bidi="ar-LB"/>
        </w:rPr>
        <w:t xml:space="preserve">Արաբական Ծոցի Երկիրներու </w:t>
      </w:r>
      <w:r w:rsidRPr="00F95645">
        <w:rPr>
          <w:rFonts w:ascii="Sylfaen" w:hAnsi="Sylfaen"/>
        </w:rPr>
        <w:t>Եկեղեցի</w:t>
      </w:r>
      <w:r w:rsidRPr="00F95645">
        <w:rPr>
          <w:rFonts w:ascii="Sylfaen" w:hAnsi="Sylfaen"/>
          <w:lang w:val="en-US"/>
        </w:rPr>
        <w:softHyphen/>
      </w:r>
      <w:r w:rsidRPr="00F95645">
        <w:rPr>
          <w:rFonts w:ascii="Sylfaen" w:hAnsi="Sylfaen"/>
        </w:rPr>
        <w:t>ներու Խորհուրդը, որուն</w:t>
      </w:r>
      <w:r w:rsidRPr="00F95645">
        <w:rPr>
          <w:rFonts w:ascii="Sylfaen" w:hAnsi="Sylfaen" w:cs="Sylfaen"/>
        </w:rPr>
        <w:t xml:space="preserve"> հիմնադիրներէն կը դառնայ Մեծի Տանն Կիլիկիոյ Կաթողի</w:t>
      </w:r>
      <w:r w:rsidRPr="00F95645">
        <w:rPr>
          <w:rFonts w:ascii="Sylfaen" w:hAnsi="Sylfaen" w:cs="Sylfaen"/>
          <w:lang w:val="en-US"/>
        </w:rPr>
        <w:softHyphen/>
      </w:r>
      <w:r w:rsidRPr="00F95645">
        <w:rPr>
          <w:rFonts w:ascii="Sylfaen" w:hAnsi="Sylfaen" w:cs="Sylfaen"/>
        </w:rPr>
        <w:t xml:space="preserve">կոսութիւնը։ </w:t>
      </w:r>
      <w:r w:rsidRPr="00F95645">
        <w:rPr>
          <w:rFonts w:ascii="Sylfaen" w:hAnsi="Sylfaen"/>
        </w:rPr>
        <w:t>Խոր</w:t>
      </w:r>
      <w:r w:rsidRPr="00F95645">
        <w:rPr>
          <w:rFonts w:ascii="Sylfaen" w:hAnsi="Sylfaen"/>
          <w:lang w:val="en-US"/>
        </w:rPr>
        <w:softHyphen/>
      </w:r>
      <w:r w:rsidRPr="00F95645">
        <w:rPr>
          <w:rFonts w:ascii="Sylfaen" w:hAnsi="Sylfaen"/>
        </w:rPr>
        <w:t>հուրդին</w:t>
      </w:r>
      <w:r w:rsidRPr="00F95645">
        <w:rPr>
          <w:rFonts w:ascii="Sylfaen" w:hAnsi="Sylfaen" w:cs="Sylfaen"/>
        </w:rPr>
        <w:t xml:space="preserve"> գործադիր վարչու</w:t>
      </w:r>
      <w:r w:rsidRPr="00F95645">
        <w:rPr>
          <w:rFonts w:ascii="Sylfaen" w:hAnsi="Sylfaen" w:cs="Sylfaen"/>
          <w:lang w:val="en-US"/>
        </w:rPr>
        <w:softHyphen/>
      </w:r>
      <w:r w:rsidRPr="00F95645">
        <w:rPr>
          <w:rFonts w:ascii="Sylfaen" w:hAnsi="Sylfaen" w:cs="Sylfaen"/>
        </w:rPr>
        <w:t>թեան մէջ Մեծի Տանն Կիլիկիոյ Կաթողիկոսութիւնը ունի իր ներկայացուցիչ</w:t>
      </w:r>
      <w:r w:rsidRPr="00F95645">
        <w:rPr>
          <w:rFonts w:ascii="Sylfaen" w:hAnsi="Sylfaen" w:cs="Sylfaen"/>
          <w:lang w:val="en-US"/>
        </w:rPr>
        <w:softHyphen/>
      </w:r>
      <w:r w:rsidRPr="00F95645">
        <w:rPr>
          <w:rFonts w:ascii="Sylfaen" w:hAnsi="Sylfaen" w:cs="Sylfaen"/>
        </w:rPr>
        <w:t>ները։</w:t>
      </w:r>
      <w:r w:rsidRPr="00F95645">
        <w:rPr>
          <w:rFonts w:ascii="Sylfaen" w:hAnsi="Sylfaen" w:cs="Sylfaen"/>
          <w:lang w:val="en-US"/>
        </w:rPr>
        <w:t xml:space="preserve"> </w:t>
      </w:r>
      <w:r w:rsidRPr="00F95645">
        <w:rPr>
          <w:rFonts w:ascii="Sylfaen" w:hAnsi="Sylfaen" w:cs="Sylfaen"/>
        </w:rPr>
        <w:tab/>
        <w:t xml:space="preserve">16 </w:t>
      </w:r>
      <w:r w:rsidRPr="00F95645">
        <w:rPr>
          <w:rFonts w:ascii="Sylfaen" w:hAnsi="Sylfaen" w:cs="Arial"/>
        </w:rPr>
        <w:t xml:space="preserve">Նոյեմբեր 2012-ին, </w:t>
      </w:r>
      <w:r w:rsidRPr="00F95645">
        <w:rPr>
          <w:rFonts w:ascii="Sylfaen" w:hAnsi="Sylfaen"/>
        </w:rPr>
        <w:t>Խորհուր</w:t>
      </w:r>
      <w:r w:rsidRPr="00F95645">
        <w:rPr>
          <w:rFonts w:ascii="Sylfaen" w:hAnsi="Sylfaen"/>
          <w:lang w:val="en-US"/>
        </w:rPr>
        <w:softHyphen/>
      </w:r>
      <w:r w:rsidRPr="00F95645">
        <w:rPr>
          <w:rFonts w:ascii="Sylfaen" w:hAnsi="Sylfaen"/>
        </w:rPr>
        <w:t>դէն պատուի</w:t>
      </w:r>
      <w:r w:rsidR="00700070">
        <w:rPr>
          <w:rFonts w:ascii="Sylfaen" w:hAnsi="Sylfaen"/>
        </w:rPr>
        <w:t>-</w:t>
      </w:r>
      <w:r w:rsidRPr="00F95645">
        <w:rPr>
          <w:rFonts w:ascii="Sylfaen" w:hAnsi="Sylfaen"/>
        </w:rPr>
        <w:t>րակու</w:t>
      </w:r>
      <w:r w:rsidRPr="00F95645">
        <w:rPr>
          <w:rFonts w:ascii="Sylfaen" w:hAnsi="Sylfaen"/>
          <w:lang w:val="en-US"/>
        </w:rPr>
        <w:softHyphen/>
      </w:r>
      <w:r w:rsidRPr="00F95645">
        <w:rPr>
          <w:rFonts w:ascii="Sylfaen" w:hAnsi="Sylfaen"/>
        </w:rPr>
        <w:t>թիւն մը կ’այ</w:t>
      </w:r>
      <w:r w:rsidRPr="00F95645">
        <w:rPr>
          <w:rFonts w:ascii="Sylfaen" w:hAnsi="Sylfaen"/>
          <w:lang w:val="en-US"/>
        </w:rPr>
        <w:softHyphen/>
      </w:r>
      <w:r w:rsidRPr="00F95645">
        <w:rPr>
          <w:rFonts w:ascii="Sylfaen" w:hAnsi="Sylfaen"/>
        </w:rPr>
        <w:t>ցելէ Անթիլիաս եւ կը ստանայ Վեհափառ Հայրապետին օրհնութիւնը։</w:t>
      </w:r>
    </w:p>
    <w:p w14:paraId="5AC10003" w14:textId="77777777" w:rsidR="00D97F95" w:rsidRPr="00700070" w:rsidRDefault="00D97F95" w:rsidP="000D564B">
      <w:pPr>
        <w:pStyle w:val="KHMP-TALK"/>
        <w:spacing w:line="240" w:lineRule="auto"/>
        <w:rPr>
          <w:rFonts w:ascii="Sylfaen" w:hAnsi="Sylfaen"/>
        </w:rPr>
      </w:pPr>
      <w:r w:rsidRPr="00F95645">
        <w:rPr>
          <w:rFonts w:ascii="Sylfaen" w:hAnsi="Sylfaen"/>
          <w:lang w:bidi="ar-LB"/>
        </w:rPr>
        <w:tab/>
      </w:r>
      <w:r w:rsidRPr="00F95645">
        <w:rPr>
          <w:rFonts w:ascii="Sylfaen" w:hAnsi="Sylfaen"/>
        </w:rPr>
        <w:t>Նշեմ, թէ Մեծի Տանն Կի</w:t>
      </w:r>
      <w:r w:rsidRPr="00F95645">
        <w:rPr>
          <w:rFonts w:ascii="Sylfaen" w:hAnsi="Sylfaen"/>
          <w:lang w:val="en-US"/>
        </w:rPr>
        <w:softHyphen/>
      </w:r>
      <w:r w:rsidRPr="00F95645">
        <w:rPr>
          <w:rFonts w:ascii="Sylfaen" w:hAnsi="Sylfaen"/>
        </w:rPr>
        <w:t xml:space="preserve">լիկիոյ Կաթողիկոսութիւնը </w:t>
      </w:r>
      <w:r w:rsidRPr="00F95645">
        <w:rPr>
          <w:rFonts w:ascii="Sylfaen" w:hAnsi="Sylfaen"/>
          <w:lang w:val="en-US"/>
        </w:rPr>
        <w:t>մօտէն կը գործակցի բոլոր շրջանային միջ-եկեղեցական խորհուրդներուն հետ</w:t>
      </w:r>
      <w:r w:rsidRPr="00F95645">
        <w:rPr>
          <w:rFonts w:ascii="Sylfaen" w:hAnsi="Sylfaen"/>
        </w:rPr>
        <w:t>։</w:t>
      </w:r>
    </w:p>
    <w:p w14:paraId="392A6163" w14:textId="6431E809" w:rsidR="00D97F95" w:rsidRPr="00F95645" w:rsidRDefault="00D97F95" w:rsidP="000D564B">
      <w:pPr>
        <w:pStyle w:val="KHMP-TALK"/>
        <w:spacing w:line="240" w:lineRule="auto"/>
        <w:ind w:firstLine="720"/>
        <w:rPr>
          <w:rFonts w:ascii="Sylfaen" w:hAnsi="Sylfaen"/>
          <w:b/>
          <w:bCs/>
        </w:rPr>
      </w:pPr>
      <w:r w:rsidRPr="00F95645">
        <w:rPr>
          <w:rFonts w:ascii="Sylfaen" w:hAnsi="Sylfaen"/>
          <w:b/>
          <w:bCs/>
        </w:rPr>
        <w:t>Ե.</w:t>
      </w:r>
      <w:r w:rsidRPr="00F95645">
        <w:rPr>
          <w:rFonts w:ascii="Sylfaen" w:hAnsi="Sylfaen"/>
          <w:b/>
          <w:bCs/>
          <w:lang w:val="en-US"/>
        </w:rPr>
        <w:t xml:space="preserve"> </w:t>
      </w:r>
      <w:r w:rsidRPr="00F95645">
        <w:rPr>
          <w:rFonts w:ascii="Sylfaen" w:hAnsi="Sylfaen"/>
          <w:b/>
          <w:bCs/>
        </w:rPr>
        <w:t>Վեհափառ Հայրապետին նախաձեռնութեամբ եւ հրաւէրով, 14 Յունիս 1996-ին, Անթիլիասի մէջ սկիզբ առած, Միջին Արեւելքի Արեւելեան Ուղղափառ եկե</w:t>
      </w:r>
      <w:r w:rsidRPr="00F95645">
        <w:rPr>
          <w:rFonts w:ascii="Sylfaen" w:hAnsi="Sylfaen"/>
          <w:b/>
          <w:bCs/>
          <w:lang w:val="en-US"/>
        </w:rPr>
        <w:softHyphen/>
      </w:r>
      <w:r w:rsidRPr="00F95645">
        <w:rPr>
          <w:rFonts w:ascii="Sylfaen" w:hAnsi="Sylfaen"/>
          <w:b/>
          <w:bCs/>
          <w:lang w:val="en-US"/>
        </w:rPr>
        <w:softHyphen/>
      </w:r>
      <w:r w:rsidRPr="00F95645">
        <w:rPr>
          <w:rFonts w:ascii="Sylfaen" w:hAnsi="Sylfaen"/>
          <w:b/>
          <w:bCs/>
        </w:rPr>
        <w:t>ղեցի</w:t>
      </w:r>
      <w:r w:rsidRPr="00F95645">
        <w:rPr>
          <w:rFonts w:ascii="Sylfaen" w:hAnsi="Sylfaen"/>
          <w:b/>
          <w:bCs/>
          <w:lang w:val="en-US"/>
        </w:rPr>
        <w:softHyphen/>
      </w:r>
      <w:r w:rsidRPr="00F95645">
        <w:rPr>
          <w:rFonts w:ascii="Sylfaen" w:hAnsi="Sylfaen"/>
          <w:b/>
          <w:bCs/>
        </w:rPr>
        <w:t>ներու (հայ, ղպտի եւ ասորի) երեք հոգեւոր պետերու (Ն.Ս.Օ.Տ.Տ. Արամ Ա. Կա</w:t>
      </w:r>
      <w:r w:rsidRPr="00F95645">
        <w:rPr>
          <w:rFonts w:ascii="Sylfaen" w:hAnsi="Sylfaen"/>
          <w:b/>
          <w:bCs/>
          <w:lang w:val="en-US"/>
        </w:rPr>
        <w:softHyphen/>
      </w:r>
      <w:r w:rsidRPr="00F95645">
        <w:rPr>
          <w:rFonts w:ascii="Sylfaen" w:hAnsi="Sylfaen"/>
          <w:b/>
          <w:bCs/>
        </w:rPr>
        <w:t>թո</w:t>
      </w:r>
      <w:r w:rsidRPr="00F95645">
        <w:rPr>
          <w:rFonts w:ascii="Sylfaen" w:hAnsi="Sylfaen"/>
          <w:b/>
          <w:bCs/>
          <w:lang w:val="en-US"/>
        </w:rPr>
        <w:softHyphen/>
      </w:r>
      <w:r w:rsidRPr="00F95645">
        <w:rPr>
          <w:rFonts w:ascii="Sylfaen" w:hAnsi="Sylfaen"/>
          <w:b/>
          <w:bCs/>
        </w:rPr>
        <w:t>ղի</w:t>
      </w:r>
      <w:r w:rsidRPr="00F95645">
        <w:rPr>
          <w:rFonts w:ascii="Sylfaen" w:hAnsi="Sylfaen"/>
          <w:b/>
          <w:bCs/>
          <w:lang w:val="en-US"/>
        </w:rPr>
        <w:softHyphen/>
      </w:r>
      <w:r w:rsidRPr="00F95645">
        <w:rPr>
          <w:rFonts w:ascii="Sylfaen" w:hAnsi="Sylfaen"/>
          <w:b/>
          <w:bCs/>
        </w:rPr>
        <w:t>կոս, Ն.Ս. Շնուտա Գ. Պատրիարք եւ Ն.Ս. Իգնատիոս Զաքքա Ա. Պատրիարք եւ վերջին եր</w:t>
      </w:r>
      <w:r w:rsidRPr="00F95645">
        <w:rPr>
          <w:rFonts w:ascii="Sylfaen" w:hAnsi="Sylfaen"/>
          <w:b/>
          <w:bCs/>
          <w:lang w:val="en-US"/>
        </w:rPr>
        <w:softHyphen/>
      </w:r>
      <w:r w:rsidRPr="00F95645">
        <w:rPr>
          <w:rFonts w:ascii="Sylfaen" w:hAnsi="Sylfaen"/>
          <w:b/>
          <w:bCs/>
        </w:rPr>
        <w:t>կու</w:t>
      </w:r>
      <w:r w:rsidRPr="00F95645">
        <w:rPr>
          <w:rFonts w:ascii="Sylfaen" w:hAnsi="Sylfaen"/>
          <w:b/>
          <w:bCs/>
          <w:lang w:val="en-US"/>
        </w:rPr>
        <w:softHyphen/>
      </w:r>
      <w:r w:rsidRPr="00F95645">
        <w:rPr>
          <w:rFonts w:ascii="Sylfaen" w:hAnsi="Sylfaen"/>
          <w:b/>
          <w:bCs/>
        </w:rPr>
        <w:t xml:space="preserve">քի վախճանումէն ետք՝ Ն.Ս. </w:t>
      </w:r>
      <w:r w:rsidRPr="00F95645">
        <w:rPr>
          <w:rFonts w:ascii="Sylfaen" w:hAnsi="Sylfaen" w:cs="Arial"/>
          <w:b/>
          <w:bCs/>
          <w:lang w:bidi="ar-LB"/>
        </w:rPr>
        <w:t xml:space="preserve">Թաուատրոս Բ. </w:t>
      </w:r>
      <w:r w:rsidRPr="00F95645">
        <w:rPr>
          <w:rFonts w:ascii="Sylfaen" w:hAnsi="Sylfaen"/>
          <w:b/>
          <w:bCs/>
        </w:rPr>
        <w:t>Պատրիարք</w:t>
      </w:r>
      <w:r w:rsidRPr="00F95645">
        <w:rPr>
          <w:rFonts w:ascii="Sylfaen" w:hAnsi="Sylfaen" w:cs="Arial"/>
          <w:b/>
          <w:bCs/>
          <w:lang w:bidi="ar-LB"/>
        </w:rPr>
        <w:t xml:space="preserve"> եւ Ն.Ս. Աֆ</w:t>
      </w:r>
      <w:r w:rsidRPr="00F95645">
        <w:rPr>
          <w:rFonts w:ascii="Sylfaen" w:hAnsi="Sylfaen" w:cs="Arial"/>
          <w:b/>
          <w:bCs/>
          <w:lang w:val="en-US" w:bidi="ar-LB"/>
        </w:rPr>
        <w:softHyphen/>
      </w:r>
      <w:r w:rsidRPr="00F95645">
        <w:rPr>
          <w:rFonts w:ascii="Sylfaen" w:hAnsi="Sylfaen" w:cs="Arial"/>
          <w:b/>
          <w:bCs/>
          <w:lang w:bidi="ar-LB"/>
        </w:rPr>
        <w:t>րամ Բ. Պատ</w:t>
      </w:r>
      <w:r w:rsidRPr="00F95645">
        <w:rPr>
          <w:rFonts w:ascii="Sylfaen" w:hAnsi="Sylfaen" w:cs="Arial"/>
          <w:b/>
          <w:bCs/>
          <w:lang w:val="en-US" w:bidi="ar-LB"/>
        </w:rPr>
        <w:softHyphen/>
      </w:r>
      <w:r w:rsidRPr="00F95645">
        <w:rPr>
          <w:rFonts w:ascii="Sylfaen" w:hAnsi="Sylfaen" w:cs="Arial"/>
          <w:b/>
          <w:bCs/>
          <w:lang w:bidi="ar-LB"/>
        </w:rPr>
        <w:t>րիարք)</w:t>
      </w:r>
      <w:r w:rsidRPr="00F95645">
        <w:rPr>
          <w:rFonts w:ascii="Sylfaen" w:hAnsi="Sylfaen"/>
          <w:b/>
          <w:bCs/>
        </w:rPr>
        <w:t xml:space="preserve"> տարեկան հանդիպումները կը շարունակուին առաւել կազ</w:t>
      </w:r>
      <w:r w:rsidRPr="00F95645">
        <w:rPr>
          <w:rFonts w:ascii="Sylfaen" w:hAnsi="Sylfaen"/>
          <w:b/>
          <w:bCs/>
          <w:lang w:val="en-US"/>
        </w:rPr>
        <w:softHyphen/>
      </w:r>
      <w:r w:rsidRPr="00F95645">
        <w:rPr>
          <w:rFonts w:ascii="Sylfaen" w:hAnsi="Sylfaen"/>
          <w:b/>
          <w:bCs/>
        </w:rPr>
        <w:t>մա</w:t>
      </w:r>
      <w:r w:rsidRPr="00F95645">
        <w:rPr>
          <w:rFonts w:ascii="Sylfaen" w:hAnsi="Sylfaen"/>
          <w:b/>
          <w:bCs/>
          <w:lang w:val="en-US"/>
        </w:rPr>
        <w:softHyphen/>
      </w:r>
      <w:r w:rsidRPr="00F95645">
        <w:rPr>
          <w:rFonts w:ascii="Sylfaen" w:hAnsi="Sylfaen"/>
          <w:b/>
          <w:bCs/>
        </w:rPr>
        <w:t>կերպ եւ ար</w:t>
      </w:r>
      <w:r w:rsidRPr="00F95645">
        <w:rPr>
          <w:rFonts w:ascii="Sylfaen" w:hAnsi="Sylfaen"/>
          <w:b/>
          <w:bCs/>
          <w:lang w:val="en-US"/>
        </w:rPr>
        <w:softHyphen/>
      </w:r>
      <w:r w:rsidRPr="00F95645">
        <w:rPr>
          <w:rFonts w:ascii="Sylfaen" w:hAnsi="Sylfaen"/>
          <w:b/>
          <w:bCs/>
        </w:rPr>
        <w:t>դիւ</w:t>
      </w:r>
      <w:r w:rsidRPr="00F95645">
        <w:rPr>
          <w:rFonts w:ascii="Sylfaen" w:hAnsi="Sylfaen"/>
          <w:b/>
          <w:bCs/>
          <w:lang w:val="en-US"/>
        </w:rPr>
        <w:softHyphen/>
      </w:r>
      <w:r w:rsidRPr="00F95645">
        <w:rPr>
          <w:rFonts w:ascii="Sylfaen" w:hAnsi="Sylfaen"/>
          <w:b/>
          <w:bCs/>
        </w:rPr>
        <w:t>նալից կերպով նպաստելով շրջանին մէջ քրիստոնէական ներ</w:t>
      </w:r>
      <w:r w:rsidRPr="00F95645">
        <w:rPr>
          <w:rFonts w:ascii="Sylfaen" w:hAnsi="Sylfaen"/>
          <w:b/>
          <w:bCs/>
          <w:lang w:val="en-US"/>
        </w:rPr>
        <w:softHyphen/>
      </w:r>
      <w:r w:rsidRPr="00F95645">
        <w:rPr>
          <w:rFonts w:ascii="Sylfaen" w:hAnsi="Sylfaen"/>
          <w:b/>
          <w:bCs/>
        </w:rPr>
        <w:t>կա</w:t>
      </w:r>
      <w:r w:rsidRPr="00F95645">
        <w:rPr>
          <w:rFonts w:ascii="Sylfaen" w:hAnsi="Sylfaen"/>
          <w:b/>
          <w:bCs/>
          <w:lang w:val="en-US"/>
        </w:rPr>
        <w:softHyphen/>
      </w:r>
      <w:r w:rsidRPr="00F95645">
        <w:rPr>
          <w:rFonts w:ascii="Sylfaen" w:hAnsi="Sylfaen"/>
          <w:b/>
          <w:bCs/>
        </w:rPr>
        <w:t>յու</w:t>
      </w:r>
      <w:r w:rsidRPr="00F95645">
        <w:rPr>
          <w:rFonts w:ascii="Sylfaen" w:hAnsi="Sylfaen"/>
          <w:b/>
          <w:bCs/>
          <w:lang w:val="en-US"/>
        </w:rPr>
        <w:softHyphen/>
      </w:r>
      <w:r w:rsidRPr="00F95645">
        <w:rPr>
          <w:rFonts w:ascii="Sylfaen" w:hAnsi="Sylfaen"/>
          <w:b/>
          <w:bCs/>
        </w:rPr>
        <w:t>թեան եւ առա</w:t>
      </w:r>
      <w:r w:rsidRPr="00F95645">
        <w:rPr>
          <w:rFonts w:ascii="Sylfaen" w:hAnsi="Sylfaen"/>
          <w:b/>
          <w:bCs/>
          <w:lang w:val="en-US"/>
        </w:rPr>
        <w:softHyphen/>
      </w:r>
      <w:r w:rsidRPr="00F95645">
        <w:rPr>
          <w:rFonts w:ascii="Sylfaen" w:hAnsi="Sylfaen"/>
          <w:b/>
          <w:bCs/>
        </w:rPr>
        <w:t>քե</w:t>
      </w:r>
      <w:r w:rsidRPr="00F95645">
        <w:rPr>
          <w:rFonts w:ascii="Sylfaen" w:hAnsi="Sylfaen"/>
          <w:b/>
          <w:bCs/>
          <w:lang w:val="en-US"/>
        </w:rPr>
        <w:softHyphen/>
      </w:r>
      <w:r w:rsidRPr="00F95645">
        <w:rPr>
          <w:rFonts w:ascii="Sylfaen" w:hAnsi="Sylfaen"/>
          <w:b/>
          <w:bCs/>
        </w:rPr>
        <w:t>լութեան։ Քոյր եկեղեցիներու երեք հոգեւոր պետեր յա</w:t>
      </w:r>
      <w:r w:rsidRPr="00F95645">
        <w:rPr>
          <w:rFonts w:ascii="Sylfaen" w:hAnsi="Sylfaen"/>
          <w:b/>
          <w:bCs/>
          <w:lang w:val="en-US"/>
        </w:rPr>
        <w:softHyphen/>
      </w:r>
      <w:r w:rsidRPr="00F95645">
        <w:rPr>
          <w:rFonts w:ascii="Sylfaen" w:hAnsi="Sylfaen"/>
          <w:b/>
          <w:bCs/>
        </w:rPr>
        <w:t>ջորդա</w:t>
      </w:r>
      <w:r w:rsidRPr="00F95645">
        <w:rPr>
          <w:rFonts w:ascii="Sylfaen" w:hAnsi="Sylfaen"/>
          <w:b/>
          <w:bCs/>
          <w:lang w:val="en-US"/>
        </w:rPr>
        <w:softHyphen/>
      </w:r>
      <w:r w:rsidRPr="00F95645">
        <w:rPr>
          <w:rFonts w:ascii="Sylfaen" w:hAnsi="Sylfaen"/>
          <w:b/>
          <w:bCs/>
        </w:rPr>
        <w:t>բար կը հան</w:t>
      </w:r>
      <w:r w:rsidRPr="00F95645">
        <w:rPr>
          <w:rFonts w:ascii="Sylfaen" w:hAnsi="Sylfaen"/>
          <w:b/>
          <w:bCs/>
          <w:lang w:val="en-US"/>
        </w:rPr>
        <w:softHyphen/>
      </w:r>
      <w:r w:rsidRPr="00F95645">
        <w:rPr>
          <w:rFonts w:ascii="Sylfaen" w:hAnsi="Sylfaen"/>
          <w:b/>
          <w:bCs/>
        </w:rPr>
        <w:t>դիպին Անթիլիասի, Գահիրէի եւ Դամասկոսի մէջ։ Երեք հո</w:t>
      </w:r>
      <w:r w:rsidRPr="00F95645">
        <w:rPr>
          <w:rFonts w:ascii="Sylfaen" w:hAnsi="Sylfaen"/>
          <w:b/>
          <w:bCs/>
          <w:lang w:val="en-US"/>
        </w:rPr>
        <w:softHyphen/>
      </w:r>
      <w:r w:rsidRPr="00F95645">
        <w:rPr>
          <w:rFonts w:ascii="Sylfaen" w:hAnsi="Sylfaen"/>
          <w:b/>
          <w:bCs/>
        </w:rPr>
        <w:t>գեւոր պե</w:t>
      </w:r>
      <w:r w:rsidRPr="00F95645">
        <w:rPr>
          <w:rFonts w:ascii="Sylfaen" w:hAnsi="Sylfaen"/>
          <w:b/>
          <w:bCs/>
          <w:lang w:val="en-US"/>
        </w:rPr>
        <w:softHyphen/>
      </w:r>
      <w:r w:rsidRPr="00F95645">
        <w:rPr>
          <w:rFonts w:ascii="Sylfaen" w:hAnsi="Sylfaen"/>
          <w:b/>
          <w:bCs/>
        </w:rPr>
        <w:t>տե</w:t>
      </w:r>
      <w:r w:rsidRPr="00F95645">
        <w:rPr>
          <w:rFonts w:ascii="Sylfaen" w:hAnsi="Sylfaen"/>
          <w:b/>
          <w:bCs/>
          <w:lang w:val="en-US"/>
        </w:rPr>
        <w:softHyphen/>
      </w:r>
      <w:r w:rsidRPr="00F95645">
        <w:rPr>
          <w:rFonts w:ascii="Sylfaen" w:hAnsi="Sylfaen"/>
          <w:b/>
          <w:bCs/>
        </w:rPr>
        <w:t>րու հրա</w:t>
      </w:r>
      <w:r w:rsidRPr="00F95645">
        <w:rPr>
          <w:rFonts w:ascii="Sylfaen" w:hAnsi="Sylfaen"/>
          <w:b/>
          <w:bCs/>
          <w:lang w:val="en-US"/>
        </w:rPr>
        <w:softHyphen/>
      </w:r>
      <w:r w:rsidRPr="00F95645">
        <w:rPr>
          <w:rFonts w:ascii="Sylfaen" w:hAnsi="Sylfaen"/>
          <w:b/>
          <w:bCs/>
        </w:rPr>
        <w:t>պա</w:t>
      </w:r>
      <w:r w:rsidRPr="00F95645">
        <w:rPr>
          <w:rFonts w:ascii="Sylfaen" w:hAnsi="Sylfaen"/>
          <w:b/>
          <w:bCs/>
          <w:lang w:val="en-US"/>
        </w:rPr>
        <w:softHyphen/>
      </w:r>
      <w:r w:rsidRPr="00F95645">
        <w:rPr>
          <w:rFonts w:ascii="Sylfaen" w:hAnsi="Sylfaen"/>
          <w:b/>
          <w:bCs/>
        </w:rPr>
        <w:t>րակած տարեկան միացեալ յայտարարութիւնները եւ անոնց նշա</w:t>
      </w:r>
      <w:r w:rsidRPr="00F95645">
        <w:rPr>
          <w:rFonts w:ascii="Sylfaen" w:hAnsi="Sylfaen"/>
          <w:b/>
          <w:bCs/>
          <w:lang w:val="en-US"/>
        </w:rPr>
        <w:softHyphen/>
      </w:r>
      <w:r w:rsidRPr="00F95645">
        <w:rPr>
          <w:rFonts w:ascii="Sylfaen" w:hAnsi="Sylfaen"/>
          <w:b/>
          <w:bCs/>
        </w:rPr>
        <w:t>նա</w:t>
      </w:r>
      <w:r w:rsidRPr="00F95645">
        <w:rPr>
          <w:rFonts w:ascii="Sylfaen" w:hAnsi="Sylfaen"/>
          <w:b/>
          <w:bCs/>
          <w:lang w:val="en-US"/>
        </w:rPr>
        <w:softHyphen/>
      </w:r>
      <w:r w:rsidRPr="00F95645">
        <w:rPr>
          <w:rFonts w:ascii="Sylfaen" w:hAnsi="Sylfaen"/>
          <w:b/>
          <w:bCs/>
        </w:rPr>
        <w:t>կած մնա</w:t>
      </w:r>
      <w:r w:rsidRPr="00F95645">
        <w:rPr>
          <w:rFonts w:ascii="Sylfaen" w:hAnsi="Sylfaen"/>
          <w:b/>
          <w:bCs/>
          <w:lang w:val="en-US"/>
        </w:rPr>
        <w:softHyphen/>
      </w:r>
      <w:r w:rsidRPr="00F95645">
        <w:rPr>
          <w:rFonts w:ascii="Sylfaen" w:hAnsi="Sylfaen"/>
          <w:b/>
          <w:bCs/>
        </w:rPr>
        <w:t>յուն յանձնախումբի հետեւողական աշխատանքները դուրս կու գան ներ-եկեղե</w:t>
      </w:r>
      <w:r w:rsidRPr="00F95645">
        <w:rPr>
          <w:rFonts w:ascii="Sylfaen" w:hAnsi="Sylfaen"/>
          <w:b/>
          <w:bCs/>
          <w:lang w:val="en-US"/>
        </w:rPr>
        <w:softHyphen/>
      </w:r>
      <w:r w:rsidRPr="00F95645">
        <w:rPr>
          <w:rFonts w:ascii="Sylfaen" w:hAnsi="Sylfaen"/>
          <w:b/>
          <w:bCs/>
        </w:rPr>
        <w:t>ցա</w:t>
      </w:r>
      <w:r w:rsidRPr="00F95645">
        <w:rPr>
          <w:rFonts w:ascii="Sylfaen" w:hAnsi="Sylfaen"/>
          <w:b/>
          <w:bCs/>
          <w:lang w:val="en-US"/>
        </w:rPr>
        <w:softHyphen/>
      </w:r>
      <w:r w:rsidRPr="00F95645">
        <w:rPr>
          <w:rFonts w:ascii="Sylfaen" w:hAnsi="Sylfaen"/>
          <w:b/>
          <w:bCs/>
        </w:rPr>
        <w:t>կան գործակ</w:t>
      </w:r>
      <w:r w:rsidR="00B444FC">
        <w:rPr>
          <w:rFonts w:ascii="Sylfaen" w:hAnsi="Sylfaen"/>
          <w:b/>
          <w:bCs/>
        </w:rPr>
        <w:t>-</w:t>
      </w:r>
      <w:r w:rsidRPr="00F95645">
        <w:rPr>
          <w:rFonts w:ascii="Sylfaen" w:hAnsi="Sylfaen"/>
          <w:b/>
          <w:bCs/>
        </w:rPr>
        <w:t>ցութեան շրջագծէն եւ կը դառնան քրիստո</w:t>
      </w:r>
      <w:r w:rsidRPr="00F95645">
        <w:rPr>
          <w:rFonts w:ascii="Sylfaen" w:hAnsi="Sylfaen"/>
          <w:b/>
          <w:bCs/>
          <w:lang w:val="en-US"/>
        </w:rPr>
        <w:softHyphen/>
      </w:r>
      <w:r w:rsidRPr="00F95645">
        <w:rPr>
          <w:rFonts w:ascii="Sylfaen" w:hAnsi="Sylfaen"/>
          <w:b/>
          <w:bCs/>
        </w:rPr>
        <w:t>նէական վկայու</w:t>
      </w:r>
      <w:r w:rsidRPr="00F95645">
        <w:rPr>
          <w:rFonts w:ascii="Sylfaen" w:hAnsi="Sylfaen"/>
          <w:b/>
          <w:bCs/>
          <w:lang w:val="en-US"/>
        </w:rPr>
        <w:softHyphen/>
      </w:r>
      <w:r w:rsidRPr="00F95645">
        <w:rPr>
          <w:rFonts w:ascii="Sylfaen" w:hAnsi="Sylfaen"/>
          <w:b/>
          <w:bCs/>
        </w:rPr>
        <w:t>թեան աղօ</w:t>
      </w:r>
      <w:r w:rsidRPr="00F95645">
        <w:rPr>
          <w:rFonts w:ascii="Sylfaen" w:hAnsi="Sylfaen"/>
          <w:b/>
          <w:bCs/>
          <w:lang w:val="en-US"/>
        </w:rPr>
        <w:softHyphen/>
      </w:r>
      <w:r w:rsidRPr="00F95645">
        <w:rPr>
          <w:rFonts w:ascii="Sylfaen" w:hAnsi="Sylfaen"/>
          <w:b/>
          <w:bCs/>
        </w:rPr>
        <w:t>թական եւ զօրակցական վաւերական արտա</w:t>
      </w:r>
      <w:r w:rsidRPr="00F95645">
        <w:rPr>
          <w:rFonts w:ascii="Sylfaen" w:hAnsi="Sylfaen"/>
          <w:b/>
          <w:bCs/>
          <w:lang w:val="en-US"/>
        </w:rPr>
        <w:softHyphen/>
      </w:r>
      <w:r w:rsidRPr="00F95645">
        <w:rPr>
          <w:rFonts w:ascii="Sylfaen" w:hAnsi="Sylfaen"/>
          <w:b/>
          <w:bCs/>
        </w:rPr>
        <w:t>յայ</w:t>
      </w:r>
      <w:r w:rsidRPr="00F95645">
        <w:rPr>
          <w:rFonts w:ascii="Sylfaen" w:hAnsi="Sylfaen"/>
          <w:b/>
          <w:bCs/>
          <w:lang w:val="en-US"/>
        </w:rPr>
        <w:softHyphen/>
      </w:r>
      <w:r w:rsidRPr="00F95645">
        <w:rPr>
          <w:rFonts w:ascii="Sylfaen" w:hAnsi="Sylfaen"/>
          <w:b/>
          <w:bCs/>
        </w:rPr>
        <w:t>տութիւններ՝ աշխարհա</w:t>
      </w:r>
      <w:r w:rsidRPr="00F95645">
        <w:rPr>
          <w:rFonts w:ascii="Sylfaen" w:hAnsi="Sylfaen"/>
          <w:b/>
          <w:bCs/>
          <w:lang w:val="en-US"/>
        </w:rPr>
        <w:softHyphen/>
      </w:r>
      <w:r w:rsidRPr="00F95645">
        <w:rPr>
          <w:rFonts w:ascii="Sylfaen" w:hAnsi="Sylfaen"/>
          <w:b/>
          <w:bCs/>
        </w:rPr>
        <w:t xml:space="preserve">սփիւռ հայ, ղպտի եւ ասորի հաւատացեալներու </w:t>
      </w:r>
      <w:r w:rsidRPr="00F95645">
        <w:rPr>
          <w:rFonts w:ascii="Sylfaen" w:hAnsi="Sylfaen"/>
          <w:b/>
          <w:bCs/>
        </w:rPr>
        <w:lastRenderedPageBreak/>
        <w:t>եւ միջ-եկեղեցական շարժումի կեան</w:t>
      </w:r>
      <w:r w:rsidRPr="00F95645">
        <w:rPr>
          <w:rFonts w:ascii="Sylfaen" w:hAnsi="Sylfaen"/>
          <w:b/>
          <w:bCs/>
          <w:lang w:val="en-US"/>
        </w:rPr>
        <w:softHyphen/>
      </w:r>
      <w:r w:rsidRPr="00F95645">
        <w:rPr>
          <w:rFonts w:ascii="Sylfaen" w:hAnsi="Sylfaen"/>
          <w:b/>
          <w:bCs/>
        </w:rPr>
        <w:t>քին մէջ: Հարկ է նշել, թէ Միջին Արեւելքը ո՛չ միայն քրիստոնէութեան ծննդա</w:t>
      </w:r>
      <w:r w:rsidRPr="00F95645">
        <w:rPr>
          <w:rFonts w:ascii="Sylfaen" w:hAnsi="Sylfaen"/>
          <w:b/>
          <w:bCs/>
          <w:lang w:val="en-US"/>
        </w:rPr>
        <w:softHyphen/>
      </w:r>
      <w:r w:rsidRPr="00F95645">
        <w:rPr>
          <w:rFonts w:ascii="Sylfaen" w:hAnsi="Sylfaen"/>
          <w:b/>
          <w:bCs/>
        </w:rPr>
        <w:t>վայրն է, այլ</w:t>
      </w:r>
      <w:r w:rsidRPr="00F95645">
        <w:rPr>
          <w:rFonts w:ascii="Sylfaen" w:hAnsi="Sylfaen"/>
          <w:b/>
          <w:bCs/>
          <w:lang w:val="en-US"/>
        </w:rPr>
        <w:t>՝</w:t>
      </w:r>
      <w:r w:rsidRPr="00F95645">
        <w:rPr>
          <w:rFonts w:ascii="Sylfaen" w:hAnsi="Sylfaen"/>
          <w:b/>
          <w:bCs/>
        </w:rPr>
        <w:t xml:space="preserve"> մշա</w:t>
      </w:r>
      <w:r w:rsidRPr="00F95645">
        <w:rPr>
          <w:rFonts w:ascii="Sylfaen" w:hAnsi="Sylfaen"/>
          <w:b/>
          <w:bCs/>
          <w:lang w:val="en-US"/>
        </w:rPr>
        <w:softHyphen/>
      </w:r>
      <w:r w:rsidRPr="00F95645">
        <w:rPr>
          <w:rFonts w:ascii="Sylfaen" w:hAnsi="Sylfaen"/>
          <w:b/>
          <w:bCs/>
        </w:rPr>
        <w:t>կոյթներու եւ կրօններու (յատ</w:t>
      </w:r>
      <w:r w:rsidRPr="00F95645">
        <w:rPr>
          <w:rFonts w:ascii="Sylfaen" w:hAnsi="Sylfaen"/>
          <w:b/>
          <w:bCs/>
          <w:lang w:val="en-US"/>
        </w:rPr>
        <w:softHyphen/>
      </w:r>
      <w:r w:rsidRPr="00F95645">
        <w:rPr>
          <w:rFonts w:ascii="Sylfaen" w:hAnsi="Sylfaen"/>
          <w:b/>
          <w:bCs/>
        </w:rPr>
        <w:t>կապէս քրիստոնեայ-իսլամ) գոյակ</w:t>
      </w:r>
      <w:r w:rsidRPr="00F95645">
        <w:rPr>
          <w:rFonts w:ascii="Sylfaen" w:hAnsi="Sylfaen"/>
          <w:b/>
          <w:bCs/>
          <w:lang w:val="en-US"/>
        </w:rPr>
        <w:softHyphen/>
      </w:r>
      <w:r w:rsidRPr="00F95645">
        <w:rPr>
          <w:rFonts w:ascii="Sylfaen" w:hAnsi="Sylfaen"/>
          <w:b/>
          <w:bCs/>
        </w:rPr>
        <w:t>ցու</w:t>
      </w:r>
      <w:r w:rsidRPr="00F95645">
        <w:rPr>
          <w:rFonts w:ascii="Sylfaen" w:hAnsi="Sylfaen"/>
          <w:b/>
          <w:bCs/>
          <w:lang w:val="en-US"/>
        </w:rPr>
        <w:softHyphen/>
      </w:r>
      <w:r w:rsidRPr="00F95645">
        <w:rPr>
          <w:rFonts w:ascii="Sylfaen" w:hAnsi="Sylfaen"/>
          <w:b/>
          <w:bCs/>
        </w:rPr>
        <w:t>թեան ու հա</w:t>
      </w:r>
      <w:r w:rsidRPr="00F95645">
        <w:rPr>
          <w:rFonts w:ascii="Sylfaen" w:hAnsi="Sylfaen"/>
          <w:b/>
          <w:bCs/>
          <w:lang w:val="en-US"/>
        </w:rPr>
        <w:softHyphen/>
      </w:r>
      <w:r w:rsidRPr="00F95645">
        <w:rPr>
          <w:rFonts w:ascii="Sylfaen" w:hAnsi="Sylfaen"/>
          <w:b/>
          <w:bCs/>
          <w:lang w:val="en-US"/>
        </w:rPr>
        <w:softHyphen/>
      </w:r>
      <w:r w:rsidRPr="00F95645">
        <w:rPr>
          <w:rFonts w:ascii="Sylfaen" w:hAnsi="Sylfaen"/>
          <w:b/>
          <w:bCs/>
        </w:rPr>
        <w:t>մա</w:t>
      </w:r>
      <w:r w:rsidRPr="00F95645">
        <w:rPr>
          <w:rFonts w:ascii="Sylfaen" w:hAnsi="Sylfaen"/>
          <w:b/>
          <w:bCs/>
          <w:lang w:val="en-US"/>
        </w:rPr>
        <w:softHyphen/>
      </w:r>
      <w:r w:rsidRPr="00F95645">
        <w:rPr>
          <w:rFonts w:ascii="Sylfaen" w:hAnsi="Sylfaen"/>
          <w:b/>
          <w:bCs/>
        </w:rPr>
        <w:t>գործակցութեան օղակն է։ Հայ (Մեծի Տանն Կիլիկիոյ Կաթո</w:t>
      </w:r>
      <w:r w:rsidRPr="00F95645">
        <w:rPr>
          <w:rFonts w:ascii="Sylfaen" w:hAnsi="Sylfaen"/>
          <w:b/>
          <w:bCs/>
          <w:lang w:val="en-US"/>
        </w:rPr>
        <w:softHyphen/>
      </w:r>
      <w:r w:rsidRPr="00F95645">
        <w:rPr>
          <w:rFonts w:ascii="Sylfaen" w:hAnsi="Sylfaen"/>
          <w:b/>
          <w:bCs/>
        </w:rPr>
        <w:t>ղի</w:t>
      </w:r>
      <w:r w:rsidRPr="00F95645">
        <w:rPr>
          <w:rFonts w:ascii="Sylfaen" w:hAnsi="Sylfaen"/>
          <w:b/>
          <w:bCs/>
          <w:lang w:val="en-US"/>
        </w:rPr>
        <w:softHyphen/>
      </w:r>
      <w:r w:rsidRPr="00F95645">
        <w:rPr>
          <w:rFonts w:ascii="Sylfaen" w:hAnsi="Sylfaen"/>
          <w:b/>
          <w:bCs/>
        </w:rPr>
        <w:t>կո</w:t>
      </w:r>
      <w:r w:rsidRPr="00F95645">
        <w:rPr>
          <w:rFonts w:ascii="Sylfaen" w:hAnsi="Sylfaen"/>
          <w:b/>
          <w:bCs/>
          <w:lang w:val="en-US"/>
        </w:rPr>
        <w:softHyphen/>
      </w:r>
      <w:r w:rsidRPr="00F95645">
        <w:rPr>
          <w:rFonts w:ascii="Sylfaen" w:hAnsi="Sylfaen"/>
          <w:b/>
          <w:bCs/>
        </w:rPr>
        <w:t>սու</w:t>
      </w:r>
      <w:r w:rsidRPr="00F95645">
        <w:rPr>
          <w:rFonts w:ascii="Sylfaen" w:hAnsi="Sylfaen"/>
          <w:b/>
          <w:bCs/>
          <w:lang w:val="en-US"/>
        </w:rPr>
        <w:softHyphen/>
      </w:r>
      <w:r w:rsidRPr="00F95645">
        <w:rPr>
          <w:rFonts w:ascii="Sylfaen" w:hAnsi="Sylfaen"/>
          <w:b/>
          <w:bCs/>
        </w:rPr>
        <w:t>թիւն), Ղպտի եւ Ասորի երեք Արեւել</w:t>
      </w:r>
      <w:r w:rsidRPr="00F95645">
        <w:rPr>
          <w:rFonts w:ascii="Sylfaen" w:hAnsi="Sylfaen"/>
          <w:b/>
          <w:bCs/>
          <w:lang w:val="en-US"/>
        </w:rPr>
        <w:softHyphen/>
      </w:r>
      <w:r w:rsidRPr="00F95645">
        <w:rPr>
          <w:rFonts w:ascii="Sylfaen" w:hAnsi="Sylfaen"/>
          <w:b/>
          <w:bCs/>
        </w:rPr>
        <w:t>եան Ուղղափառ եկեղեցիներ իրենց հոգե</w:t>
      </w:r>
      <w:r w:rsidRPr="00F95645">
        <w:rPr>
          <w:rFonts w:ascii="Sylfaen" w:hAnsi="Sylfaen"/>
          <w:b/>
          <w:bCs/>
          <w:lang w:val="en-US"/>
        </w:rPr>
        <w:softHyphen/>
      </w:r>
      <w:r w:rsidRPr="00F95645">
        <w:rPr>
          <w:rFonts w:ascii="Sylfaen" w:hAnsi="Sylfaen"/>
          <w:b/>
          <w:bCs/>
        </w:rPr>
        <w:t>ւոր կեդ</w:t>
      </w:r>
      <w:r w:rsidRPr="00F95645">
        <w:rPr>
          <w:rFonts w:ascii="Sylfaen" w:hAnsi="Sylfaen"/>
          <w:b/>
          <w:bCs/>
          <w:lang w:val="en-US"/>
        </w:rPr>
        <w:softHyphen/>
      </w:r>
      <w:r w:rsidRPr="00F95645">
        <w:rPr>
          <w:rFonts w:ascii="Sylfaen" w:hAnsi="Sylfaen"/>
          <w:b/>
          <w:bCs/>
        </w:rPr>
        <w:t>րոն</w:t>
      </w:r>
      <w:r w:rsidRPr="00F95645">
        <w:rPr>
          <w:rFonts w:ascii="Sylfaen" w:hAnsi="Sylfaen"/>
          <w:b/>
          <w:bCs/>
          <w:lang w:val="en-US"/>
        </w:rPr>
        <w:softHyphen/>
      </w:r>
      <w:r w:rsidRPr="00F95645">
        <w:rPr>
          <w:rFonts w:ascii="Sylfaen" w:hAnsi="Sylfaen"/>
          <w:b/>
          <w:bCs/>
        </w:rPr>
        <w:t>ները (Լիբանան, Եգիպտոս եւ Սուրիա) եւ մեծաթիւ հա</w:t>
      </w:r>
      <w:r w:rsidRPr="00F95645">
        <w:rPr>
          <w:rFonts w:ascii="Sylfaen" w:hAnsi="Sylfaen"/>
          <w:b/>
          <w:bCs/>
          <w:lang w:val="en-US"/>
        </w:rPr>
        <w:softHyphen/>
      </w:r>
      <w:r w:rsidRPr="00F95645">
        <w:rPr>
          <w:rFonts w:ascii="Sylfaen" w:hAnsi="Sylfaen"/>
          <w:b/>
          <w:bCs/>
        </w:rPr>
        <w:t xml:space="preserve">ւատացեալներ ունին Միջին Արեւելքի մէջ։ </w:t>
      </w:r>
    </w:p>
    <w:p w14:paraId="29E6D4D4" w14:textId="77777777" w:rsidR="00D97F95" w:rsidRPr="00F95645" w:rsidRDefault="00D97F95" w:rsidP="000D564B">
      <w:pPr>
        <w:pStyle w:val="KHMP-TALK"/>
        <w:spacing w:line="240" w:lineRule="auto"/>
        <w:rPr>
          <w:rFonts w:ascii="Sylfaen" w:hAnsi="Sylfaen"/>
        </w:rPr>
      </w:pPr>
      <w:r w:rsidRPr="00F95645">
        <w:rPr>
          <w:rFonts w:ascii="Sylfaen" w:hAnsi="Sylfaen"/>
        </w:rPr>
        <w:tab/>
        <w:t>4–9 Մարտ 2000-ին, Անթիլիասի մէջ, երեք հոգեւոր պետերու երրորդ հան</w:t>
      </w:r>
      <w:r w:rsidRPr="00F95645">
        <w:rPr>
          <w:rFonts w:ascii="Sylfaen" w:hAnsi="Sylfaen"/>
          <w:lang w:val="en-US"/>
        </w:rPr>
        <w:softHyphen/>
      </w:r>
      <w:r w:rsidRPr="00F95645">
        <w:rPr>
          <w:rFonts w:ascii="Sylfaen" w:hAnsi="Sylfaen"/>
        </w:rPr>
        <w:t>դի</w:t>
      </w:r>
      <w:r w:rsidRPr="00F95645">
        <w:rPr>
          <w:rFonts w:ascii="Sylfaen" w:hAnsi="Sylfaen"/>
          <w:lang w:val="en-US"/>
        </w:rPr>
        <w:softHyphen/>
      </w:r>
      <w:r w:rsidRPr="00F95645">
        <w:rPr>
          <w:rFonts w:ascii="Sylfaen" w:hAnsi="Sylfaen"/>
        </w:rPr>
        <w:t>պու</w:t>
      </w:r>
      <w:r w:rsidRPr="00F95645">
        <w:rPr>
          <w:rFonts w:ascii="Sylfaen" w:hAnsi="Sylfaen"/>
          <w:lang w:val="en-US"/>
        </w:rPr>
        <w:softHyphen/>
      </w:r>
      <w:r w:rsidRPr="00F95645">
        <w:rPr>
          <w:rFonts w:ascii="Sylfaen" w:hAnsi="Sylfaen"/>
          <w:lang w:val="en-US"/>
        </w:rPr>
        <w:softHyphen/>
      </w:r>
      <w:r w:rsidRPr="00F95645">
        <w:rPr>
          <w:rFonts w:ascii="Sylfaen" w:hAnsi="Sylfaen"/>
        </w:rPr>
        <w:t>մի</w:t>
      </w:r>
      <w:r w:rsidRPr="00F95645">
        <w:rPr>
          <w:rFonts w:ascii="Sylfaen" w:hAnsi="Sylfaen"/>
          <w:lang w:val="en-US"/>
        </w:rPr>
        <w:t>ն</w:t>
      </w:r>
      <w:r w:rsidRPr="00F95645">
        <w:rPr>
          <w:rFonts w:ascii="Sylfaen" w:hAnsi="Sylfaen"/>
        </w:rPr>
        <w:t xml:space="preserve"> ընթացքին, կրօնական յատուկ արարողութեամբ կը նշուի Յիսուս Քրիս</w:t>
      </w:r>
      <w:r w:rsidRPr="00F95645">
        <w:rPr>
          <w:rFonts w:ascii="Sylfaen" w:hAnsi="Sylfaen"/>
          <w:lang w:val="en-US"/>
        </w:rPr>
        <w:softHyphen/>
      </w:r>
      <w:r w:rsidRPr="00F95645">
        <w:rPr>
          <w:rFonts w:ascii="Sylfaen" w:hAnsi="Sylfaen"/>
        </w:rPr>
        <w:t>տո</w:t>
      </w:r>
      <w:r w:rsidRPr="00F95645">
        <w:rPr>
          <w:rFonts w:ascii="Sylfaen" w:hAnsi="Sylfaen"/>
          <w:lang w:val="en-US"/>
        </w:rPr>
        <w:softHyphen/>
      </w:r>
      <w:r w:rsidRPr="00F95645">
        <w:rPr>
          <w:rFonts w:ascii="Sylfaen" w:hAnsi="Sylfaen"/>
        </w:rPr>
        <w:t xml:space="preserve">սի ծննդեան 2000-ամեակը։ </w:t>
      </w:r>
    </w:p>
    <w:p w14:paraId="177F95E5" w14:textId="77777777" w:rsidR="00D97F95" w:rsidRPr="00F95645" w:rsidRDefault="00D97F95" w:rsidP="000D564B">
      <w:pPr>
        <w:pStyle w:val="KHMP-TALK"/>
        <w:spacing w:line="240" w:lineRule="auto"/>
        <w:rPr>
          <w:rFonts w:ascii="Sylfaen" w:hAnsi="Sylfaen"/>
        </w:rPr>
      </w:pPr>
      <w:r w:rsidRPr="00F95645">
        <w:rPr>
          <w:rFonts w:ascii="Sylfaen" w:hAnsi="Sylfaen"/>
        </w:rPr>
        <w:tab/>
        <w:t>Ընդառաջելով Ռուս Ուղղափառ եկեղեցւոյ առաջարկին, երեք հոգեւոր պե</w:t>
      </w:r>
      <w:r w:rsidRPr="00F95645">
        <w:rPr>
          <w:rFonts w:ascii="Sylfaen" w:hAnsi="Sylfaen"/>
          <w:lang w:val="en-US"/>
        </w:rPr>
        <w:softHyphen/>
      </w:r>
      <w:r w:rsidRPr="00F95645">
        <w:rPr>
          <w:rFonts w:ascii="Sylfaen" w:hAnsi="Sylfaen"/>
        </w:rPr>
        <w:t xml:space="preserve">տեր </w:t>
      </w:r>
      <w:r w:rsidRPr="00F95645">
        <w:rPr>
          <w:rFonts w:ascii="Sylfaen" w:hAnsi="Sylfaen" w:cs="Arial"/>
          <w:lang w:bidi="ar-LB"/>
        </w:rPr>
        <w:t>մնայուն յանձնախումբ</w:t>
      </w:r>
      <w:r w:rsidRPr="00F95645">
        <w:rPr>
          <w:rFonts w:ascii="Sylfaen" w:hAnsi="Sylfaen"/>
        </w:rPr>
        <w:t>ին պարտականութիւն կու տան Ուղղափառ եկեղե</w:t>
      </w:r>
      <w:r w:rsidRPr="00F95645">
        <w:rPr>
          <w:rFonts w:ascii="Sylfaen" w:hAnsi="Sylfaen"/>
          <w:lang w:val="en-US"/>
        </w:rPr>
        <w:softHyphen/>
      </w:r>
      <w:r w:rsidRPr="00F95645">
        <w:rPr>
          <w:rFonts w:ascii="Sylfaen" w:hAnsi="Sylfaen"/>
        </w:rPr>
        <w:t>ցիներ</w:t>
      </w:r>
      <w:r w:rsidR="000D564B">
        <w:rPr>
          <w:rFonts w:ascii="Sylfaen" w:hAnsi="Sylfaen"/>
        </w:rPr>
        <w:t>-</w:t>
      </w:r>
      <w:r w:rsidRPr="00F95645">
        <w:rPr>
          <w:rFonts w:ascii="Sylfaen" w:hAnsi="Sylfaen"/>
        </w:rPr>
        <w:t>Արե</w:t>
      </w:r>
      <w:r w:rsidRPr="00F95645">
        <w:rPr>
          <w:rFonts w:ascii="Sylfaen" w:hAnsi="Sylfaen"/>
          <w:lang w:val="en-US"/>
        </w:rPr>
        <w:softHyphen/>
      </w:r>
      <w:r w:rsidRPr="00F95645">
        <w:rPr>
          <w:rFonts w:ascii="Sylfaen" w:hAnsi="Sylfaen"/>
        </w:rPr>
        <w:t>ւելեան Ուղղա</w:t>
      </w:r>
      <w:r w:rsidR="000D564B">
        <w:rPr>
          <w:rFonts w:ascii="Sylfaen" w:hAnsi="Sylfaen"/>
        </w:rPr>
        <w:t>-</w:t>
      </w:r>
      <w:r w:rsidRPr="00F95645">
        <w:rPr>
          <w:rFonts w:ascii="Sylfaen" w:hAnsi="Sylfaen"/>
        </w:rPr>
        <w:t>փառ եկեղեցիներ աստուածաբանական երկխօսու</w:t>
      </w:r>
      <w:r w:rsidRPr="00F95645">
        <w:rPr>
          <w:rFonts w:ascii="Sylfaen" w:hAnsi="Sylfaen"/>
          <w:lang w:val="en-US"/>
        </w:rPr>
        <w:softHyphen/>
      </w:r>
      <w:r w:rsidRPr="00F95645">
        <w:rPr>
          <w:rFonts w:ascii="Sylfaen" w:hAnsi="Sylfaen"/>
        </w:rPr>
        <w:t>թեան աշխա</w:t>
      </w:r>
      <w:r w:rsidRPr="00F95645">
        <w:rPr>
          <w:rFonts w:ascii="Sylfaen" w:hAnsi="Sylfaen"/>
          <w:lang w:val="en-US"/>
        </w:rPr>
        <w:softHyphen/>
      </w:r>
      <w:r w:rsidRPr="00F95645">
        <w:rPr>
          <w:rFonts w:ascii="Sylfaen" w:hAnsi="Sylfaen"/>
        </w:rPr>
        <w:t>տան</w:t>
      </w:r>
      <w:r w:rsidRPr="00F95645">
        <w:rPr>
          <w:rFonts w:ascii="Sylfaen" w:hAnsi="Sylfaen"/>
          <w:lang w:val="en-US"/>
        </w:rPr>
        <w:softHyphen/>
      </w:r>
      <w:r w:rsidRPr="00F95645">
        <w:rPr>
          <w:rFonts w:ascii="Sylfaen" w:hAnsi="Sylfaen"/>
        </w:rPr>
        <w:t>քը առաւել լուսաբանելու համար հանդիպումներ ունենալ Ռուս Ուղղափառ եկե</w:t>
      </w:r>
      <w:r w:rsidRPr="00F95645">
        <w:rPr>
          <w:rFonts w:ascii="Sylfaen" w:hAnsi="Sylfaen"/>
          <w:lang w:val="en-US"/>
        </w:rPr>
        <w:softHyphen/>
      </w:r>
      <w:r w:rsidRPr="00F95645">
        <w:rPr>
          <w:rFonts w:ascii="Sylfaen" w:hAnsi="Sylfaen"/>
          <w:lang w:val="en-US"/>
        </w:rPr>
        <w:softHyphen/>
      </w:r>
      <w:r w:rsidRPr="00F95645">
        <w:rPr>
          <w:rFonts w:ascii="Sylfaen" w:hAnsi="Sylfaen"/>
        </w:rPr>
        <w:t>ղեցւոյ աստուածաբաններուն հետ։</w:t>
      </w:r>
    </w:p>
    <w:p w14:paraId="14A6339B" w14:textId="77777777" w:rsidR="00D97F95" w:rsidRPr="000D564B" w:rsidRDefault="00D97F95" w:rsidP="0035298E">
      <w:pPr>
        <w:pStyle w:val="KHMP-TALK"/>
        <w:spacing w:line="240" w:lineRule="auto"/>
        <w:rPr>
          <w:rFonts w:ascii="Sylfaen" w:hAnsi="Sylfaen"/>
        </w:rPr>
      </w:pPr>
      <w:r w:rsidRPr="00F95645">
        <w:rPr>
          <w:rFonts w:ascii="Sylfaen" w:hAnsi="Sylfaen"/>
        </w:rPr>
        <w:tab/>
        <w:t>Նշեմ նաեւ, թէ Արեւելեան Ուղղափառ եօթը հոգեւոր պետերու նշանակած խոր</w:t>
      </w:r>
      <w:r w:rsidRPr="00F95645">
        <w:rPr>
          <w:rFonts w:ascii="Sylfaen" w:hAnsi="Sylfaen"/>
          <w:lang w:val="en-US"/>
        </w:rPr>
        <w:softHyphen/>
      </w:r>
      <w:r w:rsidRPr="00F95645">
        <w:rPr>
          <w:rFonts w:ascii="Sylfaen" w:hAnsi="Sylfaen"/>
          <w:lang w:val="en-US"/>
        </w:rPr>
        <w:softHyphen/>
      </w:r>
      <w:r w:rsidRPr="00F95645">
        <w:rPr>
          <w:rFonts w:ascii="Sylfaen" w:hAnsi="Sylfaen"/>
        </w:rPr>
        <w:t>հրդակցական յանձնախումբը ժողով կը գումարէ ամէն առթիւ, երբ Արեւել</w:t>
      </w:r>
      <w:r w:rsidRPr="00F95645">
        <w:rPr>
          <w:rFonts w:ascii="Sylfaen" w:hAnsi="Sylfaen"/>
          <w:lang w:val="en-US"/>
        </w:rPr>
        <w:softHyphen/>
      </w:r>
      <w:r w:rsidRPr="00F95645">
        <w:rPr>
          <w:rFonts w:ascii="Sylfaen" w:hAnsi="Sylfaen"/>
        </w:rPr>
        <w:t>եան Ուղղափառ եկեղեցիներու ընտանիքը կը մասնակցի միջ-եկեղեցական ժո</w:t>
      </w:r>
      <w:r w:rsidRPr="00F95645">
        <w:rPr>
          <w:rFonts w:ascii="Sylfaen" w:hAnsi="Sylfaen"/>
          <w:lang w:val="en-US"/>
        </w:rPr>
        <w:softHyphen/>
      </w:r>
      <w:r w:rsidRPr="00F95645">
        <w:rPr>
          <w:rFonts w:ascii="Sylfaen" w:hAnsi="Sylfaen"/>
        </w:rPr>
        <w:t xml:space="preserve">ղովի մը։ </w:t>
      </w:r>
    </w:p>
    <w:p w14:paraId="47168ABD" w14:textId="55408000" w:rsidR="00D97F95" w:rsidRPr="00F95645" w:rsidRDefault="00D97F95" w:rsidP="0035298E">
      <w:pPr>
        <w:pStyle w:val="KHMP-TALK"/>
        <w:spacing w:line="240" w:lineRule="auto"/>
        <w:ind w:firstLine="720"/>
        <w:rPr>
          <w:rFonts w:ascii="Sylfaen" w:hAnsi="Sylfaen" w:cs="Sylfaen"/>
          <w:iCs/>
          <w:sz w:val="24"/>
          <w:lang w:val="hy-AM"/>
        </w:rPr>
      </w:pPr>
      <w:r w:rsidRPr="00F95645">
        <w:rPr>
          <w:rFonts w:ascii="Sylfaen" w:hAnsi="Sylfaen"/>
          <w:b/>
          <w:bCs/>
          <w:lang w:bidi="ar-LB"/>
        </w:rPr>
        <w:t>Զ.</w:t>
      </w:r>
      <w:r w:rsidRPr="00F95645">
        <w:rPr>
          <w:rFonts w:ascii="Sylfaen" w:hAnsi="Sylfaen"/>
          <w:b/>
          <w:bCs/>
          <w:lang w:val="en-US" w:bidi="ar-LB"/>
        </w:rPr>
        <w:t xml:space="preserve"> </w:t>
      </w:r>
      <w:r w:rsidRPr="00F95645">
        <w:rPr>
          <w:rStyle w:val="KHMP-TALKChar"/>
          <w:rFonts w:ascii="Sylfaen" w:hAnsi="Sylfaen"/>
          <w:b/>
          <w:bCs/>
        </w:rPr>
        <w:t>Համաշխարհային կազմակերպութիւններ այլեւս չեն բաւականանար իրենց սահ</w:t>
      </w:r>
      <w:r w:rsidR="0035298E">
        <w:rPr>
          <w:rStyle w:val="KHMP-TALKChar"/>
          <w:rFonts w:ascii="Sylfaen" w:hAnsi="Sylfaen"/>
          <w:b/>
          <w:bCs/>
        </w:rPr>
        <w:t>-</w:t>
      </w:r>
      <w:r w:rsidRPr="00F95645">
        <w:rPr>
          <w:rStyle w:val="KHMP-TALKChar"/>
          <w:rFonts w:ascii="Sylfaen" w:hAnsi="Sylfaen"/>
          <w:b/>
          <w:bCs/>
        </w:rPr>
        <w:t>մանափակ մասնագիտութիւններով եւ կառուցային դրուածքով։ Մարդիկ եւ կա</w:t>
      </w:r>
      <w:r w:rsidRPr="00F95645">
        <w:rPr>
          <w:rStyle w:val="KHMP-TALKChar"/>
          <w:rFonts w:ascii="Sylfaen" w:hAnsi="Sylfaen"/>
          <w:b/>
          <w:bCs/>
          <w:lang w:val="en-US"/>
        </w:rPr>
        <w:softHyphen/>
      </w:r>
      <w:r w:rsidRPr="00F95645">
        <w:rPr>
          <w:rStyle w:val="KHMP-TALKChar"/>
          <w:rFonts w:ascii="Sylfaen" w:hAnsi="Sylfaen"/>
          <w:b/>
          <w:bCs/>
        </w:rPr>
        <w:t>ռոյցներ իրարու բացուելու հեւքի մէջ են։ Ամէն տեղ զանազան բնոյթի միջ</w:t>
      </w:r>
      <w:r w:rsidRPr="00F95645">
        <w:rPr>
          <w:rStyle w:val="KHMP-TALKChar"/>
          <w:rFonts w:ascii="Sylfaen" w:hAnsi="Sylfaen"/>
          <w:b/>
          <w:bCs/>
          <w:lang w:val="en-US"/>
        </w:rPr>
        <w:softHyphen/>
      </w:r>
      <w:r w:rsidRPr="00F95645">
        <w:rPr>
          <w:rStyle w:val="KHMP-TALKChar"/>
          <w:rFonts w:ascii="Sylfaen" w:hAnsi="Sylfaen"/>
          <w:b/>
          <w:bCs/>
        </w:rPr>
        <w:t>ազ</w:t>
      </w:r>
      <w:r w:rsidRPr="00F95645">
        <w:rPr>
          <w:rStyle w:val="KHMP-TALKChar"/>
          <w:rFonts w:ascii="Sylfaen" w:hAnsi="Sylfaen"/>
          <w:b/>
          <w:bCs/>
          <w:lang w:val="en-US"/>
        </w:rPr>
        <w:softHyphen/>
      </w:r>
      <w:r w:rsidRPr="00F95645">
        <w:rPr>
          <w:rStyle w:val="KHMP-TALKChar"/>
          <w:rFonts w:ascii="Sylfaen" w:hAnsi="Sylfaen"/>
          <w:b/>
          <w:bCs/>
        </w:rPr>
        <w:t>գա</w:t>
      </w:r>
      <w:r w:rsidRPr="00F95645">
        <w:rPr>
          <w:rStyle w:val="KHMP-TALKChar"/>
          <w:rFonts w:ascii="Sylfaen" w:hAnsi="Sylfaen"/>
          <w:b/>
          <w:bCs/>
          <w:lang w:val="en-US"/>
        </w:rPr>
        <w:softHyphen/>
      </w:r>
      <w:r w:rsidRPr="00F95645">
        <w:rPr>
          <w:rStyle w:val="KHMP-TALKChar"/>
          <w:rFonts w:ascii="Sylfaen" w:hAnsi="Sylfaen"/>
          <w:b/>
          <w:bCs/>
          <w:lang w:val="en-US"/>
        </w:rPr>
        <w:softHyphen/>
      </w:r>
      <w:r w:rsidRPr="00F95645">
        <w:rPr>
          <w:rStyle w:val="KHMP-TALKChar"/>
          <w:rFonts w:ascii="Sylfaen" w:hAnsi="Sylfaen"/>
          <w:b/>
          <w:bCs/>
        </w:rPr>
        <w:t>յին</w:t>
      </w:r>
      <w:r w:rsidRPr="00F95645">
        <w:rPr>
          <w:rFonts w:ascii="Sylfaen" w:hAnsi="Sylfaen"/>
          <w:iCs/>
          <w:sz w:val="24"/>
          <w:lang w:val="hy-AM"/>
        </w:rPr>
        <w:t xml:space="preserve"> </w:t>
      </w:r>
      <w:r w:rsidRPr="00F95645">
        <w:rPr>
          <w:rStyle w:val="KHMP-TALKChar"/>
          <w:rFonts w:ascii="Sylfaen" w:hAnsi="Sylfaen"/>
          <w:b/>
          <w:bCs/>
        </w:rPr>
        <w:t>ֆորումներ կը կազմա</w:t>
      </w:r>
      <w:r w:rsidR="00B444FC">
        <w:rPr>
          <w:rStyle w:val="KHMP-TALKChar"/>
          <w:rFonts w:ascii="Sylfaen" w:hAnsi="Sylfaen"/>
          <w:b/>
          <w:bCs/>
        </w:rPr>
        <w:t>-</w:t>
      </w:r>
      <w:r w:rsidRPr="00F95645">
        <w:rPr>
          <w:rStyle w:val="KHMP-TALKChar"/>
          <w:rFonts w:ascii="Sylfaen" w:hAnsi="Sylfaen"/>
          <w:b/>
          <w:bCs/>
        </w:rPr>
        <w:t>կերպուին, ու կրօնական, ընկերային, տնտեսա</w:t>
      </w:r>
      <w:r w:rsidRPr="00F95645">
        <w:rPr>
          <w:rStyle w:val="KHMP-TALKChar"/>
          <w:rFonts w:ascii="Sylfaen" w:hAnsi="Sylfaen"/>
          <w:b/>
          <w:bCs/>
          <w:lang w:val="en-US"/>
        </w:rPr>
        <w:softHyphen/>
      </w:r>
      <w:r w:rsidRPr="00F95645">
        <w:rPr>
          <w:rStyle w:val="KHMP-TALKChar"/>
          <w:rFonts w:ascii="Sylfaen" w:hAnsi="Sylfaen"/>
          <w:b/>
          <w:bCs/>
        </w:rPr>
        <w:t>կան, քա</w:t>
      </w:r>
      <w:r w:rsidRPr="00F95645">
        <w:rPr>
          <w:rStyle w:val="KHMP-TALKChar"/>
          <w:rFonts w:ascii="Sylfaen" w:hAnsi="Sylfaen"/>
          <w:b/>
          <w:bCs/>
          <w:lang w:val="en-US"/>
        </w:rPr>
        <w:softHyphen/>
      </w:r>
      <w:r w:rsidRPr="00F95645">
        <w:rPr>
          <w:rStyle w:val="KHMP-TALKChar"/>
          <w:rFonts w:ascii="Sylfaen" w:hAnsi="Sylfaen"/>
          <w:b/>
          <w:bCs/>
          <w:lang w:val="en-US"/>
        </w:rPr>
        <w:softHyphen/>
      </w:r>
      <w:r w:rsidRPr="00F95645">
        <w:rPr>
          <w:rStyle w:val="KHMP-TALKChar"/>
          <w:rFonts w:ascii="Sylfaen" w:hAnsi="Sylfaen"/>
          <w:b/>
          <w:bCs/>
          <w:lang w:val="en-US"/>
        </w:rPr>
        <w:softHyphen/>
      </w:r>
      <w:r w:rsidRPr="00F95645">
        <w:rPr>
          <w:rStyle w:val="KHMP-TALKChar"/>
          <w:rFonts w:ascii="Sylfaen" w:hAnsi="Sylfaen"/>
          <w:b/>
          <w:bCs/>
        </w:rPr>
        <w:t>ղաքական եւ այլ մարզերու մաս</w:t>
      </w:r>
      <w:r w:rsidR="00B444FC">
        <w:rPr>
          <w:rStyle w:val="KHMP-TALKChar"/>
          <w:rFonts w:ascii="Sylfaen" w:hAnsi="Sylfaen"/>
          <w:b/>
          <w:bCs/>
        </w:rPr>
        <w:t>-</w:t>
      </w:r>
      <w:r w:rsidRPr="00F95645">
        <w:rPr>
          <w:rStyle w:val="KHMP-TALKChar"/>
          <w:rFonts w:ascii="Sylfaen" w:hAnsi="Sylfaen"/>
          <w:b/>
          <w:bCs/>
        </w:rPr>
        <w:t>նագէտներ համատեղ քննարկումներ կը կատա</w:t>
      </w:r>
      <w:r w:rsidRPr="00F95645">
        <w:rPr>
          <w:rStyle w:val="KHMP-TALKChar"/>
          <w:rFonts w:ascii="Sylfaen" w:hAnsi="Sylfaen"/>
          <w:b/>
          <w:bCs/>
          <w:lang w:val="en-US"/>
        </w:rPr>
        <w:softHyphen/>
      </w:r>
      <w:r w:rsidRPr="00F95645">
        <w:rPr>
          <w:rStyle w:val="KHMP-TALKChar"/>
          <w:rFonts w:ascii="Sylfaen" w:hAnsi="Sylfaen"/>
          <w:b/>
          <w:bCs/>
        </w:rPr>
        <w:t>րեն համայն մարդկութիւնը շահագրգռող հիմնահարցերու վերաբերեալ։ Բնա</w:t>
      </w:r>
      <w:r w:rsidRPr="00F95645">
        <w:rPr>
          <w:rStyle w:val="KHMP-TALKChar"/>
          <w:rFonts w:ascii="Sylfaen" w:hAnsi="Sylfaen"/>
          <w:b/>
          <w:bCs/>
          <w:lang w:val="en-US"/>
        </w:rPr>
        <w:softHyphen/>
      </w:r>
      <w:r w:rsidRPr="00F95645">
        <w:rPr>
          <w:rStyle w:val="KHMP-TALKChar"/>
          <w:rFonts w:ascii="Sylfaen" w:hAnsi="Sylfaen"/>
          <w:b/>
          <w:bCs/>
        </w:rPr>
        <w:t>կա</w:t>
      </w:r>
      <w:r w:rsidRPr="00F95645">
        <w:rPr>
          <w:rStyle w:val="KHMP-TALKChar"/>
          <w:rFonts w:ascii="Sylfaen" w:hAnsi="Sylfaen"/>
          <w:b/>
          <w:bCs/>
          <w:lang w:val="en-US"/>
        </w:rPr>
        <w:softHyphen/>
      </w:r>
      <w:r w:rsidRPr="00F95645">
        <w:rPr>
          <w:rStyle w:val="KHMP-TALKChar"/>
          <w:rFonts w:ascii="Sylfaen" w:hAnsi="Sylfaen"/>
          <w:b/>
          <w:bCs/>
        </w:rPr>
        <w:t>նա</w:t>
      </w:r>
      <w:r w:rsidRPr="00F95645">
        <w:rPr>
          <w:rStyle w:val="KHMP-TALKChar"/>
          <w:rFonts w:ascii="Sylfaen" w:hAnsi="Sylfaen"/>
          <w:b/>
          <w:bCs/>
          <w:lang w:val="en-US"/>
        </w:rPr>
        <w:softHyphen/>
      </w:r>
      <w:r w:rsidRPr="00F95645">
        <w:rPr>
          <w:rStyle w:val="KHMP-TALKChar"/>
          <w:rFonts w:ascii="Sylfaen" w:hAnsi="Sylfaen"/>
          <w:b/>
          <w:bCs/>
          <w:lang w:val="en-US"/>
        </w:rPr>
        <w:softHyphen/>
      </w:r>
      <w:r w:rsidRPr="00F95645">
        <w:rPr>
          <w:rStyle w:val="KHMP-TALKChar"/>
          <w:rFonts w:ascii="Sylfaen" w:hAnsi="Sylfaen"/>
          <w:b/>
          <w:bCs/>
        </w:rPr>
        <w:t>բար, մեր Ս. Աթոռը եւս գործօն մասնակցութիւն կը բերէ այս հաւաք</w:t>
      </w:r>
      <w:r w:rsidRPr="00F95645">
        <w:rPr>
          <w:rStyle w:val="KHMP-TALKChar"/>
          <w:rFonts w:ascii="Sylfaen" w:hAnsi="Sylfaen"/>
          <w:b/>
          <w:bCs/>
          <w:lang w:val="en-US"/>
        </w:rPr>
        <w:softHyphen/>
      </w:r>
      <w:r w:rsidRPr="00F95645">
        <w:rPr>
          <w:rStyle w:val="KHMP-TALKChar"/>
          <w:rFonts w:ascii="Sylfaen" w:hAnsi="Sylfaen"/>
          <w:b/>
          <w:bCs/>
        </w:rPr>
        <w:t>ներուն։</w:t>
      </w:r>
      <w:r w:rsidRPr="00F95645">
        <w:rPr>
          <w:rFonts w:ascii="Sylfaen" w:hAnsi="Sylfaen" w:cs="Sylfaen"/>
          <w:iCs/>
          <w:sz w:val="24"/>
          <w:lang w:val="hy-AM"/>
        </w:rPr>
        <w:t xml:space="preserve"> </w:t>
      </w:r>
    </w:p>
    <w:p w14:paraId="46D54ECC" w14:textId="77777777" w:rsidR="00D97F95" w:rsidRDefault="00D97F95" w:rsidP="001B4F1C">
      <w:pPr>
        <w:pStyle w:val="KHMP-TALK"/>
        <w:spacing w:line="240" w:lineRule="auto"/>
        <w:rPr>
          <w:rFonts w:ascii="Sylfaen" w:hAnsi="Sylfaen" w:cs="Sylfaen"/>
        </w:rPr>
      </w:pPr>
      <w:r w:rsidRPr="00F95645">
        <w:rPr>
          <w:rFonts w:ascii="Sylfaen" w:hAnsi="Sylfaen" w:cs="Sylfaen"/>
          <w:iCs/>
        </w:rPr>
        <w:tab/>
      </w:r>
      <w:r w:rsidRPr="00F95645">
        <w:rPr>
          <w:rFonts w:ascii="Sylfaen" w:hAnsi="Sylfaen"/>
        </w:rPr>
        <w:t>Կը թուեմ գլխաւորները. Միացեալ Ազգերու Կազմակերպութեան</w:t>
      </w:r>
      <w:r w:rsidRPr="00F95645">
        <w:rPr>
          <w:rFonts w:ascii="Sylfaen" w:hAnsi="Sylfaen"/>
          <w:lang w:val="en-US"/>
        </w:rPr>
        <w:t xml:space="preserve"> առնչուած</w:t>
      </w:r>
      <w:r w:rsidRPr="00F95645">
        <w:rPr>
          <w:rFonts w:ascii="Sylfaen" w:hAnsi="Sylfaen"/>
        </w:rPr>
        <w:t xml:space="preserve"> հա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գու</w:t>
      </w:r>
      <w:r w:rsidRPr="00F95645">
        <w:rPr>
          <w:rFonts w:ascii="Sylfaen" w:hAnsi="Sylfaen"/>
          <w:lang w:val="en-US"/>
        </w:rPr>
        <w:softHyphen/>
      </w:r>
      <w:r w:rsidRPr="00F95645">
        <w:rPr>
          <w:rFonts w:ascii="Sylfaen" w:hAnsi="Sylfaen"/>
        </w:rPr>
        <w:t xml:space="preserve">մարներ, Իւնեսքոյի համագումարներ, Խաղաղութեան </w:t>
      </w:r>
      <w:r w:rsidRPr="00F95645">
        <w:rPr>
          <w:rFonts w:ascii="Sylfaen" w:hAnsi="Sylfaen"/>
          <w:lang w:val="en-US"/>
        </w:rPr>
        <w:t>Մ</w:t>
      </w:r>
      <w:r w:rsidRPr="00F95645">
        <w:rPr>
          <w:rFonts w:ascii="Sylfaen" w:hAnsi="Sylfaen"/>
        </w:rPr>
        <w:t>շակոյթ հիմնար</w:t>
      </w:r>
      <w:r w:rsidRPr="00F95645">
        <w:rPr>
          <w:rFonts w:ascii="Sylfaen" w:hAnsi="Sylfaen"/>
          <w:lang w:val="en-US"/>
        </w:rPr>
        <w:softHyphen/>
      </w:r>
      <w:r w:rsidRPr="00F95645">
        <w:rPr>
          <w:rFonts w:ascii="Sylfaen" w:hAnsi="Sylfaen"/>
        </w:rPr>
        <w:t>կի հանդիպումներ, ոչ-կառավարական կազմակերպութիւն</w:t>
      </w:r>
      <w:r w:rsidRPr="00F95645">
        <w:rPr>
          <w:rFonts w:ascii="Sylfaen" w:hAnsi="Sylfaen"/>
          <w:lang w:val="en-US"/>
        </w:rPr>
        <w:softHyphen/>
      </w:r>
      <w:r w:rsidRPr="00F95645">
        <w:rPr>
          <w:rFonts w:ascii="Sylfaen" w:hAnsi="Sylfaen"/>
        </w:rPr>
        <w:t>ներու համագումարներ, Ճա</w:t>
      </w:r>
      <w:r w:rsidRPr="00F95645">
        <w:rPr>
          <w:rFonts w:ascii="Sylfaen" w:hAnsi="Sylfaen"/>
          <w:lang w:val="en-US"/>
        </w:rPr>
        <w:t>փ</w:t>
      </w:r>
      <w:r w:rsidRPr="00F95645">
        <w:rPr>
          <w:rFonts w:ascii="Sylfaen" w:hAnsi="Sylfaen"/>
        </w:rPr>
        <w:t>ոնի Ռիշօ Ք</w:t>
      </w:r>
      <w:r w:rsidRPr="00F95645">
        <w:rPr>
          <w:rFonts w:ascii="Sylfaen" w:hAnsi="Sylfaen"/>
          <w:lang w:val="en-US"/>
        </w:rPr>
        <w:t>ո</w:t>
      </w:r>
      <w:r w:rsidRPr="00F95645">
        <w:rPr>
          <w:rFonts w:ascii="Sylfaen" w:hAnsi="Sylfaen"/>
        </w:rPr>
        <w:t>սաքայ մար</w:t>
      </w:r>
      <w:r w:rsidR="0035298E">
        <w:rPr>
          <w:rFonts w:ascii="Sylfaen" w:hAnsi="Sylfaen"/>
        </w:rPr>
        <w:t>-</w:t>
      </w:r>
      <w:r w:rsidRPr="00F95645">
        <w:rPr>
          <w:rFonts w:ascii="Sylfaen" w:hAnsi="Sylfaen"/>
        </w:rPr>
        <w:t>դասիրական կազմա</w:t>
      </w:r>
      <w:r w:rsidRPr="00F95645">
        <w:rPr>
          <w:rFonts w:ascii="Sylfaen" w:hAnsi="Sylfaen"/>
          <w:lang w:val="en-US"/>
        </w:rPr>
        <w:softHyphen/>
      </w:r>
      <w:r w:rsidRPr="00F95645">
        <w:rPr>
          <w:rFonts w:ascii="Sylfaen" w:hAnsi="Sylfaen"/>
        </w:rPr>
        <w:t>կերպութեան հանդիպում, Քրիս</w:t>
      </w:r>
      <w:r w:rsidRPr="00F95645">
        <w:rPr>
          <w:rFonts w:ascii="Sylfaen" w:hAnsi="Sylfaen"/>
          <w:lang w:val="en-US"/>
        </w:rPr>
        <w:softHyphen/>
      </w:r>
      <w:r w:rsidRPr="00F95645">
        <w:rPr>
          <w:rFonts w:ascii="Sylfaen" w:hAnsi="Sylfaen"/>
        </w:rPr>
        <w:t>տո</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նէական </w:t>
      </w:r>
      <w:r w:rsidRPr="00F95645">
        <w:rPr>
          <w:rFonts w:ascii="Sylfaen" w:hAnsi="Sylfaen"/>
          <w:lang w:val="en-US"/>
        </w:rPr>
        <w:t>Մ</w:t>
      </w:r>
      <w:r w:rsidRPr="00F95645">
        <w:rPr>
          <w:rFonts w:ascii="Sylfaen" w:hAnsi="Sylfaen"/>
        </w:rPr>
        <w:t xml:space="preserve">իջազգային </w:t>
      </w:r>
      <w:r w:rsidRPr="00F95645">
        <w:rPr>
          <w:rFonts w:ascii="Sylfaen" w:hAnsi="Sylfaen"/>
          <w:lang w:val="en-US"/>
        </w:rPr>
        <w:t>Ֆ</w:t>
      </w:r>
      <w:r w:rsidRPr="00F95645">
        <w:rPr>
          <w:rFonts w:ascii="Sylfaen" w:hAnsi="Sylfaen"/>
        </w:rPr>
        <w:t>որումի «</w:t>
      </w:r>
      <w:r w:rsidRPr="00F95645">
        <w:rPr>
          <w:rFonts w:ascii="Sylfaen" w:hAnsi="Sylfaen"/>
          <w:lang w:val="en-US"/>
        </w:rPr>
        <w:t>Խ</w:t>
      </w:r>
      <w:r w:rsidRPr="00F95645">
        <w:rPr>
          <w:rFonts w:ascii="Sylfaen" w:hAnsi="Sylfaen"/>
        </w:rPr>
        <w:t>տրա</w:t>
      </w:r>
      <w:r w:rsidRPr="00F95645">
        <w:rPr>
          <w:rFonts w:ascii="Sylfaen" w:hAnsi="Sylfaen"/>
          <w:lang w:val="en-US"/>
        </w:rPr>
        <w:softHyphen/>
      </w:r>
      <w:r w:rsidRPr="00F95645">
        <w:rPr>
          <w:rFonts w:ascii="Sylfaen" w:hAnsi="Sylfaen"/>
        </w:rPr>
        <w:t>կանութիւն, հալածանք եւ նահա</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կու</w:t>
      </w:r>
      <w:r w:rsidRPr="00F95645">
        <w:rPr>
          <w:rFonts w:ascii="Sylfaen" w:hAnsi="Sylfaen"/>
          <w:lang w:val="en-US"/>
        </w:rPr>
        <w:softHyphen/>
      </w:r>
      <w:r w:rsidRPr="00F95645">
        <w:rPr>
          <w:rFonts w:ascii="Sylfaen" w:hAnsi="Sylfaen"/>
        </w:rPr>
        <w:t>թիւն՝ միասնաբար հետեւիլ Քրիստոսի» համագումար եւ Միջին Արեւել</w:t>
      </w:r>
      <w:r w:rsidRPr="00F95645">
        <w:rPr>
          <w:rFonts w:ascii="Sylfaen" w:hAnsi="Sylfaen"/>
          <w:lang w:val="en-US"/>
        </w:rPr>
        <w:softHyphen/>
      </w:r>
      <w:r w:rsidRPr="00F95645">
        <w:rPr>
          <w:rFonts w:ascii="Sylfaen" w:hAnsi="Sylfaen"/>
        </w:rPr>
        <w:t>քի քրիս</w:t>
      </w:r>
      <w:r w:rsidRPr="00F95645">
        <w:rPr>
          <w:rFonts w:ascii="Sylfaen" w:hAnsi="Sylfaen"/>
          <w:lang w:val="en-US"/>
        </w:rPr>
        <w:softHyphen/>
      </w:r>
      <w:r w:rsidRPr="00F95645">
        <w:rPr>
          <w:rFonts w:ascii="Sylfaen" w:hAnsi="Sylfaen"/>
        </w:rPr>
        <w:t>տոն</w:t>
      </w:r>
      <w:r w:rsidRPr="00F95645">
        <w:rPr>
          <w:rFonts w:ascii="Sylfaen" w:hAnsi="Sylfaen"/>
          <w:lang w:val="en-US"/>
        </w:rPr>
        <w:softHyphen/>
      </w:r>
      <w:r w:rsidRPr="00F95645">
        <w:rPr>
          <w:rFonts w:ascii="Sylfaen" w:hAnsi="Sylfaen"/>
          <w:lang w:val="en-US"/>
        </w:rPr>
        <w:softHyphen/>
      </w:r>
      <w:r w:rsidRPr="00F95645">
        <w:rPr>
          <w:rFonts w:ascii="Sylfaen" w:hAnsi="Sylfaen"/>
        </w:rPr>
        <w:t>եա</w:t>
      </w:r>
      <w:r w:rsidRPr="00F95645">
        <w:rPr>
          <w:rFonts w:ascii="Sylfaen" w:hAnsi="Sylfaen"/>
          <w:lang w:val="en-US"/>
        </w:rPr>
        <w:softHyphen/>
      </w:r>
      <w:r w:rsidRPr="00F95645">
        <w:rPr>
          <w:rFonts w:ascii="Sylfaen" w:hAnsi="Sylfaen"/>
        </w:rPr>
        <w:t>ներուն նուիրուած հանդիպում (ֆորումին մէջ Մեծի Տանն Կի</w:t>
      </w:r>
      <w:r w:rsidRPr="00F95645">
        <w:rPr>
          <w:rFonts w:ascii="Sylfaen" w:hAnsi="Sylfaen"/>
          <w:lang w:val="en-US"/>
        </w:rPr>
        <w:softHyphen/>
      </w:r>
      <w:r w:rsidRPr="00F95645">
        <w:rPr>
          <w:rFonts w:ascii="Sylfaen" w:hAnsi="Sylfaen"/>
        </w:rPr>
        <w:t>լիկիոյ Կաթո</w:t>
      </w:r>
      <w:r w:rsidRPr="00F95645">
        <w:rPr>
          <w:rFonts w:ascii="Sylfaen" w:hAnsi="Sylfaen"/>
          <w:lang w:val="en-US"/>
        </w:rPr>
        <w:softHyphen/>
      </w:r>
      <w:r w:rsidRPr="00F95645">
        <w:rPr>
          <w:rFonts w:ascii="Sylfaen" w:hAnsi="Sylfaen"/>
        </w:rPr>
        <w:t>ղի</w:t>
      </w:r>
      <w:r w:rsidRPr="00F95645">
        <w:rPr>
          <w:rFonts w:ascii="Sylfaen" w:hAnsi="Sylfaen"/>
          <w:lang w:val="en-US"/>
        </w:rPr>
        <w:softHyphen/>
      </w:r>
      <w:r w:rsidRPr="00F95645">
        <w:rPr>
          <w:rFonts w:ascii="Sylfaen" w:hAnsi="Sylfaen"/>
        </w:rPr>
        <w:t>կոսութիւնը ունի իր ներկա</w:t>
      </w:r>
      <w:r w:rsidRPr="00F95645">
        <w:rPr>
          <w:rFonts w:ascii="Sylfaen" w:hAnsi="Sylfaen"/>
          <w:lang w:val="en-US"/>
        </w:rPr>
        <w:softHyphen/>
      </w:r>
      <w:r w:rsidRPr="00F95645">
        <w:rPr>
          <w:rFonts w:ascii="Sylfaen" w:hAnsi="Sylfaen"/>
        </w:rPr>
        <w:t>յացուցիչը), Իւնեսքոյի արաբերէն լեզուով հրա</w:t>
      </w:r>
      <w:r w:rsidRPr="00F95645">
        <w:rPr>
          <w:rFonts w:ascii="Sylfaen" w:hAnsi="Sylfaen"/>
          <w:lang w:val="en-US"/>
        </w:rPr>
        <w:softHyphen/>
      </w:r>
      <w:r w:rsidRPr="00F95645">
        <w:rPr>
          <w:rFonts w:ascii="Sylfaen" w:hAnsi="Sylfaen"/>
        </w:rPr>
        <w:t>տա</w:t>
      </w:r>
      <w:r w:rsidRPr="00F95645">
        <w:rPr>
          <w:rFonts w:ascii="Sylfaen" w:hAnsi="Sylfaen"/>
          <w:lang w:val="en-US"/>
        </w:rPr>
        <w:softHyphen/>
      </w:r>
      <w:r w:rsidRPr="00F95645">
        <w:rPr>
          <w:rFonts w:ascii="Sylfaen" w:hAnsi="Sylfaen"/>
        </w:rPr>
        <w:t>րա</w:t>
      </w:r>
      <w:r w:rsidRPr="00F95645">
        <w:rPr>
          <w:rFonts w:ascii="Sylfaen" w:hAnsi="Sylfaen"/>
          <w:lang w:val="en-US"/>
        </w:rPr>
        <w:softHyphen/>
      </w:r>
      <w:r w:rsidRPr="00F95645">
        <w:rPr>
          <w:rFonts w:ascii="Sylfaen" w:hAnsi="Sylfaen"/>
          <w:lang w:val="en-US"/>
        </w:rPr>
        <w:softHyphen/>
      </w:r>
      <w:r w:rsidRPr="00F95645">
        <w:rPr>
          <w:rFonts w:ascii="Sylfaen" w:hAnsi="Sylfaen"/>
        </w:rPr>
        <w:t>կած «Մշակութային ար</w:t>
      </w:r>
      <w:r w:rsidRPr="00F95645">
        <w:rPr>
          <w:rFonts w:ascii="Sylfaen" w:hAnsi="Sylfaen"/>
          <w:lang w:val="en-US"/>
        </w:rPr>
        <w:softHyphen/>
      </w:r>
      <w:r w:rsidRPr="00F95645">
        <w:rPr>
          <w:rFonts w:ascii="Sylfaen" w:hAnsi="Sylfaen"/>
        </w:rPr>
        <w:t>ժէք</w:t>
      </w:r>
      <w:r w:rsidRPr="00F95645">
        <w:rPr>
          <w:rFonts w:ascii="Sylfaen" w:hAnsi="Sylfaen"/>
          <w:lang w:val="en-US"/>
        </w:rPr>
        <w:softHyphen/>
      </w:r>
      <w:r w:rsidRPr="00F95645">
        <w:rPr>
          <w:rFonts w:ascii="Sylfaen" w:hAnsi="Sylfaen"/>
        </w:rPr>
        <w:t>ներ քրիստոնեայ ու իսլամ կրօն</w:t>
      </w:r>
      <w:r w:rsidRPr="00F95645">
        <w:rPr>
          <w:rFonts w:ascii="Sylfaen" w:hAnsi="Sylfaen"/>
          <w:lang w:val="en-US"/>
        </w:rPr>
        <w:softHyphen/>
      </w:r>
      <w:r w:rsidRPr="00F95645">
        <w:rPr>
          <w:rFonts w:ascii="Sylfaen" w:hAnsi="Sylfaen"/>
        </w:rPr>
        <w:t>ներուն մէջ» խորա</w:t>
      </w:r>
      <w:r w:rsidRPr="00F95645">
        <w:rPr>
          <w:rFonts w:ascii="Sylfaen" w:hAnsi="Sylfaen"/>
          <w:lang w:val="en-US"/>
        </w:rPr>
        <w:softHyphen/>
      </w:r>
      <w:r w:rsidRPr="00F95645">
        <w:rPr>
          <w:rFonts w:ascii="Sylfaen" w:hAnsi="Sylfaen"/>
        </w:rPr>
        <w:t xml:space="preserve">գիրը կրող գիրքին աշխատակցութիւն` Հայ </w:t>
      </w:r>
      <w:r w:rsidRPr="00F95645">
        <w:rPr>
          <w:rFonts w:ascii="Sylfaen" w:hAnsi="Sylfaen"/>
          <w:lang w:val="en-US"/>
        </w:rPr>
        <w:t>Ե</w:t>
      </w:r>
      <w:r w:rsidRPr="00F95645">
        <w:rPr>
          <w:rFonts w:ascii="Sylfaen" w:hAnsi="Sylfaen"/>
        </w:rPr>
        <w:t>կեղեցւոյ եւ Մեծի Տանն Կիլիկիոյ Կա</w:t>
      </w:r>
      <w:r w:rsidRPr="00F95645">
        <w:rPr>
          <w:rFonts w:ascii="Sylfaen" w:hAnsi="Sylfaen"/>
          <w:lang w:val="en-US"/>
        </w:rPr>
        <w:softHyphen/>
      </w:r>
      <w:r w:rsidRPr="00F95645">
        <w:rPr>
          <w:rFonts w:ascii="Sylfaen" w:hAnsi="Sylfaen"/>
        </w:rPr>
        <w:t>թողիկոսութեան յատկացուած բաժնին մէջ, «</w:t>
      </w:r>
      <w:r w:rsidRPr="00F95645">
        <w:rPr>
          <w:rFonts w:ascii="Sylfaen" w:hAnsi="Sylfaen"/>
          <w:lang w:val="en-US"/>
        </w:rPr>
        <w:t>Ծ</w:t>
      </w:r>
      <w:r w:rsidRPr="00F95645">
        <w:rPr>
          <w:rFonts w:ascii="Sylfaen" w:hAnsi="Sylfaen"/>
        </w:rPr>
        <w:t>արաւ խաղաղութեան» համա</w:t>
      </w:r>
      <w:r w:rsidRPr="00F95645">
        <w:rPr>
          <w:rFonts w:ascii="Sylfaen" w:hAnsi="Sylfaen"/>
          <w:lang w:val="en-US"/>
        </w:rPr>
        <w:softHyphen/>
      </w:r>
      <w:r w:rsidRPr="00F95645">
        <w:rPr>
          <w:rFonts w:ascii="Sylfaen" w:hAnsi="Sylfaen"/>
        </w:rPr>
        <w:t>գու</w:t>
      </w:r>
      <w:r w:rsidRPr="00F95645">
        <w:rPr>
          <w:rFonts w:ascii="Sylfaen" w:hAnsi="Sylfaen"/>
          <w:lang w:val="en-US"/>
        </w:rPr>
        <w:softHyphen/>
      </w:r>
      <w:r w:rsidRPr="00F95645">
        <w:rPr>
          <w:rFonts w:ascii="Sylfaen" w:hAnsi="Sylfaen"/>
        </w:rPr>
        <w:t>մար, «</w:t>
      </w:r>
      <w:r w:rsidRPr="00F95645">
        <w:rPr>
          <w:rFonts w:ascii="Sylfaen" w:hAnsi="Sylfaen"/>
          <w:lang w:val="en-US"/>
        </w:rPr>
        <w:t>Ա</w:t>
      </w:r>
      <w:r w:rsidRPr="00F95645">
        <w:rPr>
          <w:rFonts w:ascii="Sylfaen" w:hAnsi="Sylfaen"/>
        </w:rPr>
        <w:t>պրելու իրաւունք» համագումար, գաղթական</w:t>
      </w:r>
      <w:r w:rsidRPr="00F95645">
        <w:rPr>
          <w:rFonts w:ascii="Sylfaen" w:hAnsi="Sylfaen"/>
          <w:lang w:val="en-US"/>
        </w:rPr>
        <w:softHyphen/>
      </w:r>
      <w:r w:rsidRPr="00F95645">
        <w:rPr>
          <w:rFonts w:ascii="Sylfaen" w:hAnsi="Sylfaen"/>
        </w:rPr>
        <w:t>ներու համագու</w:t>
      </w:r>
      <w:r w:rsidRPr="00F95645">
        <w:rPr>
          <w:rFonts w:ascii="Sylfaen" w:hAnsi="Sylfaen"/>
          <w:lang w:val="en-US"/>
        </w:rPr>
        <w:softHyphen/>
      </w:r>
      <w:r w:rsidRPr="00F95645">
        <w:rPr>
          <w:rFonts w:ascii="Sylfaen" w:hAnsi="Sylfaen"/>
        </w:rPr>
        <w:t>մարներ, Massachusetts Institute of Technology-ի հետ գոր</w:t>
      </w:r>
      <w:r w:rsidRPr="00F95645">
        <w:rPr>
          <w:rFonts w:ascii="Sylfaen" w:hAnsi="Sylfaen"/>
          <w:lang w:val="en-US"/>
        </w:rPr>
        <w:softHyphen/>
      </w:r>
      <w:r w:rsidRPr="00F95645">
        <w:rPr>
          <w:rFonts w:ascii="Sylfaen" w:hAnsi="Sylfaen"/>
        </w:rPr>
        <w:t>ծակ</w:t>
      </w:r>
      <w:r w:rsidRPr="00F95645">
        <w:rPr>
          <w:rFonts w:ascii="Sylfaen" w:hAnsi="Sylfaen"/>
          <w:lang w:val="en-US"/>
        </w:rPr>
        <w:softHyphen/>
      </w:r>
      <w:r w:rsidRPr="00F95645">
        <w:rPr>
          <w:rFonts w:ascii="Sylfaen" w:hAnsi="Sylfaen"/>
        </w:rPr>
        <w:t>ցութիւն, Քաղաքա</w:t>
      </w:r>
      <w:r w:rsidRPr="00F95645">
        <w:rPr>
          <w:rFonts w:ascii="Sylfaen" w:hAnsi="Sylfaen"/>
          <w:lang w:val="en-US"/>
        </w:rPr>
        <w:softHyphen/>
      </w:r>
      <w:r w:rsidRPr="00F95645">
        <w:rPr>
          <w:rFonts w:ascii="Sylfaen" w:hAnsi="Sylfaen"/>
        </w:rPr>
        <w:t>կրթու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ներու տիա</w:t>
      </w:r>
      <w:r w:rsidRPr="00F95645">
        <w:rPr>
          <w:rFonts w:ascii="Sylfaen" w:hAnsi="Sylfaen"/>
          <w:lang w:val="en-US"/>
        </w:rPr>
        <w:softHyphen/>
      </w:r>
      <w:r w:rsidRPr="00F95645">
        <w:rPr>
          <w:rFonts w:ascii="Sylfaen" w:hAnsi="Sylfaen"/>
        </w:rPr>
        <w:t>լոկի համաշխարհային ֆորու</w:t>
      </w:r>
      <w:r w:rsidRPr="00F95645">
        <w:rPr>
          <w:rFonts w:ascii="Sylfaen" w:hAnsi="Sylfaen"/>
          <w:lang w:val="en-US"/>
        </w:rPr>
        <w:softHyphen/>
      </w:r>
      <w:r w:rsidRPr="00F95645">
        <w:rPr>
          <w:rFonts w:ascii="Sylfaen" w:hAnsi="Sylfaen"/>
        </w:rPr>
        <w:t>մի համա</w:t>
      </w:r>
      <w:r w:rsidRPr="00F95645">
        <w:rPr>
          <w:rFonts w:ascii="Sylfaen" w:hAnsi="Sylfaen"/>
          <w:lang w:val="en-US"/>
        </w:rPr>
        <w:softHyphen/>
      </w:r>
      <w:r w:rsidRPr="00F95645">
        <w:rPr>
          <w:rFonts w:ascii="Sylfaen" w:hAnsi="Sylfaen"/>
        </w:rPr>
        <w:t>գումար, Իւնեսքոյի եւ քաղաքա</w:t>
      </w:r>
      <w:r w:rsidRPr="00F95645">
        <w:rPr>
          <w:rFonts w:ascii="Sylfaen" w:hAnsi="Sylfaen"/>
          <w:lang w:val="en-US"/>
        </w:rPr>
        <w:softHyphen/>
      </w:r>
      <w:r w:rsidRPr="00F95645">
        <w:rPr>
          <w:rFonts w:ascii="Sylfaen" w:hAnsi="Sylfaen"/>
        </w:rPr>
        <w:t>կրթո</w:t>
      </w:r>
      <w:r w:rsidRPr="00F95645">
        <w:rPr>
          <w:rFonts w:ascii="Sylfaen" w:hAnsi="Sylfaen"/>
          <w:lang w:val="en-US"/>
        </w:rPr>
        <w:softHyphen/>
      </w:r>
      <w:r w:rsidRPr="00F95645">
        <w:rPr>
          <w:rFonts w:ascii="Sylfaen" w:hAnsi="Sylfaen"/>
        </w:rPr>
        <w:t>ւ</w:t>
      </w:r>
      <w:r w:rsidRPr="00F95645">
        <w:rPr>
          <w:rFonts w:ascii="Sylfaen" w:hAnsi="Sylfaen"/>
          <w:lang w:val="en-US"/>
        </w:rPr>
        <w:softHyphen/>
      </w:r>
      <w:r w:rsidRPr="00F95645">
        <w:rPr>
          <w:rFonts w:ascii="Sylfaen" w:hAnsi="Sylfaen"/>
          <w:lang w:val="en-US"/>
        </w:rPr>
        <w:softHyphen/>
      </w:r>
      <w:r w:rsidRPr="00F95645">
        <w:rPr>
          <w:rFonts w:ascii="Sylfaen" w:hAnsi="Sylfaen"/>
        </w:rPr>
        <w:t>թիւններու երկխօսութիւն, Հա</w:t>
      </w:r>
      <w:r w:rsidRPr="00F95645">
        <w:rPr>
          <w:rFonts w:ascii="Sylfaen" w:hAnsi="Sylfaen"/>
          <w:lang w:val="en-US"/>
        </w:rPr>
        <w:softHyphen/>
      </w:r>
      <w:r w:rsidRPr="00F95645">
        <w:rPr>
          <w:rFonts w:ascii="Sylfaen" w:hAnsi="Sylfaen"/>
        </w:rPr>
        <w:t>մաշ</w:t>
      </w:r>
      <w:r w:rsidRPr="00F95645">
        <w:rPr>
          <w:rFonts w:ascii="Sylfaen" w:hAnsi="Sylfaen"/>
          <w:lang w:val="en-US"/>
        </w:rPr>
        <w:softHyphen/>
      </w:r>
      <w:r w:rsidRPr="00F95645">
        <w:rPr>
          <w:rFonts w:ascii="Sylfaen" w:hAnsi="Sylfaen"/>
        </w:rPr>
        <w:t>խար</w:t>
      </w:r>
      <w:r w:rsidRPr="00F95645">
        <w:rPr>
          <w:rFonts w:ascii="Sylfaen" w:hAnsi="Sylfaen"/>
          <w:lang w:val="en-US"/>
        </w:rPr>
        <w:softHyphen/>
      </w:r>
      <w:r w:rsidRPr="00F95645">
        <w:rPr>
          <w:rFonts w:ascii="Sylfaen" w:hAnsi="Sylfaen"/>
        </w:rPr>
        <w:t xml:space="preserve">հային </w:t>
      </w:r>
      <w:r w:rsidRPr="00F95645">
        <w:rPr>
          <w:rFonts w:ascii="Sylfaen" w:hAnsi="Sylfaen"/>
          <w:lang w:val="en-US"/>
        </w:rPr>
        <w:t>Ֆ</w:t>
      </w:r>
      <w:r w:rsidRPr="00F95645">
        <w:rPr>
          <w:rFonts w:ascii="Sylfaen" w:hAnsi="Sylfaen"/>
        </w:rPr>
        <w:t>որումի «</w:t>
      </w:r>
      <w:r w:rsidRPr="00F95645">
        <w:rPr>
          <w:rFonts w:ascii="Sylfaen" w:hAnsi="Sylfaen"/>
          <w:lang w:val="en-US"/>
        </w:rPr>
        <w:t>Մ</w:t>
      </w:r>
      <w:r w:rsidRPr="00F95645">
        <w:rPr>
          <w:rFonts w:ascii="Sylfaen" w:hAnsi="Sylfaen"/>
        </w:rPr>
        <w:t>շակոյթ</w:t>
      </w:r>
      <w:r w:rsidRPr="00F95645">
        <w:rPr>
          <w:rFonts w:ascii="Sylfaen" w:hAnsi="Sylfaen"/>
          <w:lang w:val="en-US"/>
        </w:rPr>
        <w:softHyphen/>
      </w:r>
      <w:r w:rsidRPr="00F95645">
        <w:rPr>
          <w:rFonts w:ascii="Sylfaen" w:hAnsi="Sylfaen"/>
        </w:rPr>
        <w:t>ներու եւ քա</w:t>
      </w:r>
      <w:r w:rsidRPr="00F95645">
        <w:rPr>
          <w:rFonts w:ascii="Sylfaen" w:hAnsi="Sylfaen"/>
          <w:lang w:val="en-US"/>
        </w:rPr>
        <w:softHyphen/>
      </w:r>
      <w:r w:rsidRPr="00F95645">
        <w:rPr>
          <w:rFonts w:ascii="Sylfaen" w:hAnsi="Sylfaen"/>
        </w:rPr>
        <w:t>ղաքակրթութիւններու երկխօսու</w:t>
      </w:r>
      <w:r w:rsidRPr="00F95645">
        <w:rPr>
          <w:rFonts w:ascii="Sylfaen" w:hAnsi="Sylfaen"/>
          <w:lang w:val="en-US"/>
        </w:rPr>
        <w:softHyphen/>
      </w:r>
      <w:r w:rsidRPr="00F95645">
        <w:rPr>
          <w:rFonts w:ascii="Sylfaen" w:hAnsi="Sylfaen"/>
        </w:rPr>
        <w:t>թիւն» համագումար, Պաղեստին-Իսրայէլ ֆո</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lang w:val="en-US"/>
        </w:rPr>
        <w:softHyphen/>
      </w:r>
      <w:r w:rsidRPr="00F95645">
        <w:rPr>
          <w:rFonts w:ascii="Sylfaen" w:hAnsi="Sylfaen"/>
        </w:rPr>
        <w:t>մի «</w:t>
      </w:r>
      <w:r w:rsidRPr="00F95645">
        <w:rPr>
          <w:rFonts w:ascii="Sylfaen" w:hAnsi="Sylfaen"/>
          <w:lang w:val="en-US"/>
        </w:rPr>
        <w:t>Խ</w:t>
      </w:r>
      <w:r w:rsidRPr="00F95645">
        <w:rPr>
          <w:rFonts w:ascii="Sylfaen" w:hAnsi="Sylfaen"/>
        </w:rPr>
        <w:t>ոստացուած հողամաս–</w:t>
      </w:r>
      <w:r w:rsidRPr="00F95645">
        <w:rPr>
          <w:rFonts w:ascii="Sylfaen" w:hAnsi="Sylfaen"/>
          <w:lang w:val="en-US"/>
        </w:rPr>
        <w:t xml:space="preserve"> </w:t>
      </w:r>
      <w:r w:rsidRPr="00F95645">
        <w:rPr>
          <w:rFonts w:ascii="Sylfaen" w:hAnsi="Sylfaen"/>
        </w:rPr>
        <w:t>իսրա</w:t>
      </w:r>
      <w:r w:rsidRPr="00F95645">
        <w:rPr>
          <w:rFonts w:ascii="Sylfaen" w:hAnsi="Sylfaen"/>
          <w:lang w:val="en-US"/>
        </w:rPr>
        <w:softHyphen/>
      </w:r>
      <w:r w:rsidRPr="00F95645">
        <w:rPr>
          <w:rFonts w:ascii="Sylfaen" w:hAnsi="Sylfaen"/>
        </w:rPr>
        <w:t>յէլեան եւ պաղեստինեան տագնապը» հա</w:t>
      </w:r>
      <w:r w:rsidRPr="00F95645">
        <w:rPr>
          <w:rFonts w:ascii="Sylfaen" w:hAnsi="Sylfaen"/>
          <w:lang w:val="en-US"/>
        </w:rPr>
        <w:softHyphen/>
      </w:r>
      <w:r w:rsidRPr="00F95645">
        <w:rPr>
          <w:rFonts w:ascii="Sylfaen" w:hAnsi="Sylfaen"/>
        </w:rPr>
        <w:t>մա</w:t>
      </w:r>
      <w:r w:rsidRPr="00F95645">
        <w:rPr>
          <w:rFonts w:ascii="Sylfaen" w:hAnsi="Sylfaen"/>
          <w:lang w:val="en-US"/>
        </w:rPr>
        <w:softHyphen/>
      </w:r>
      <w:r w:rsidRPr="00F95645">
        <w:rPr>
          <w:rFonts w:ascii="Sylfaen" w:hAnsi="Sylfaen"/>
        </w:rPr>
        <w:t xml:space="preserve">գումար, Կրօններու </w:t>
      </w:r>
      <w:r w:rsidRPr="00F95645">
        <w:rPr>
          <w:rFonts w:ascii="Sylfaen" w:hAnsi="Sylfaen"/>
          <w:lang w:val="en-US"/>
        </w:rPr>
        <w:t>Հ</w:t>
      </w:r>
      <w:r w:rsidRPr="00F95645">
        <w:rPr>
          <w:rFonts w:ascii="Sylfaen" w:hAnsi="Sylfaen"/>
        </w:rPr>
        <w:t>ամաշ</w:t>
      </w:r>
      <w:r w:rsidRPr="00F95645">
        <w:rPr>
          <w:rFonts w:ascii="Sylfaen" w:hAnsi="Sylfaen"/>
          <w:lang w:val="en-US"/>
        </w:rPr>
        <w:softHyphen/>
      </w:r>
      <w:r w:rsidRPr="00F95645">
        <w:rPr>
          <w:rFonts w:ascii="Sylfaen" w:hAnsi="Sylfaen"/>
        </w:rPr>
        <w:t>խար</w:t>
      </w:r>
      <w:r w:rsidRPr="00F95645">
        <w:rPr>
          <w:rFonts w:ascii="Sylfaen" w:hAnsi="Sylfaen"/>
          <w:lang w:val="en-US"/>
        </w:rPr>
        <w:softHyphen/>
      </w:r>
      <w:r w:rsidRPr="00F95645">
        <w:rPr>
          <w:rFonts w:ascii="Sylfaen" w:hAnsi="Sylfaen"/>
        </w:rPr>
        <w:t xml:space="preserve">հային </w:t>
      </w:r>
      <w:r w:rsidRPr="00F95645">
        <w:rPr>
          <w:rFonts w:ascii="Sylfaen" w:hAnsi="Sylfaen"/>
          <w:lang w:val="en-US"/>
        </w:rPr>
        <w:t>Ֆ</w:t>
      </w:r>
      <w:r w:rsidRPr="00F95645">
        <w:rPr>
          <w:rFonts w:ascii="Sylfaen" w:hAnsi="Sylfaen"/>
        </w:rPr>
        <w:t xml:space="preserve">որումի </w:t>
      </w:r>
      <w:r w:rsidRPr="00F95645">
        <w:rPr>
          <w:rFonts w:ascii="Sylfaen" w:hAnsi="Sylfaen"/>
          <w:lang w:val="en-US"/>
        </w:rPr>
        <w:t>Հ</w:t>
      </w:r>
      <w:r w:rsidRPr="00F95645">
        <w:rPr>
          <w:rFonts w:ascii="Sylfaen" w:hAnsi="Sylfaen"/>
        </w:rPr>
        <w:t xml:space="preserve">ամագումար, </w:t>
      </w:r>
      <w:r w:rsidRPr="00F95645">
        <w:rPr>
          <w:rFonts w:ascii="Sylfaen" w:hAnsi="Sylfaen"/>
          <w:lang w:val="en-US"/>
        </w:rPr>
        <w:t>պ</w:t>
      </w:r>
      <w:r w:rsidRPr="00F95645">
        <w:rPr>
          <w:rFonts w:ascii="Sylfaen" w:hAnsi="Sylfaen"/>
        </w:rPr>
        <w:t>աղեստին</w:t>
      </w:r>
      <w:r w:rsidRPr="00F95645">
        <w:rPr>
          <w:rFonts w:ascii="Sylfaen" w:hAnsi="Sylfaen"/>
          <w:lang w:val="en-US"/>
        </w:rPr>
        <w:softHyphen/>
      </w:r>
      <w:r w:rsidRPr="00F95645">
        <w:rPr>
          <w:rFonts w:ascii="Sylfaen" w:hAnsi="Sylfaen"/>
        </w:rPr>
        <w:t>եան դա</w:t>
      </w:r>
      <w:r w:rsidRPr="00F95645">
        <w:rPr>
          <w:rFonts w:ascii="Sylfaen" w:hAnsi="Sylfaen"/>
          <w:lang w:val="en-US"/>
        </w:rPr>
        <w:softHyphen/>
      </w:r>
      <w:r w:rsidRPr="00F95645">
        <w:rPr>
          <w:rFonts w:ascii="Sylfaen" w:hAnsi="Sylfaen"/>
        </w:rPr>
        <w:t xml:space="preserve">տին նուիրուած համագումար, աշխարհի </w:t>
      </w:r>
      <w:r w:rsidRPr="00F95645">
        <w:rPr>
          <w:rFonts w:ascii="Sylfaen" w:hAnsi="Sylfaen"/>
          <w:lang w:val="en-US"/>
        </w:rPr>
        <w:t>մ</w:t>
      </w:r>
      <w:r w:rsidRPr="00F95645">
        <w:rPr>
          <w:rFonts w:ascii="Sylfaen" w:hAnsi="Sylfaen"/>
        </w:rPr>
        <w:t>եծ ութեակի նախապատ</w:t>
      </w:r>
      <w:r w:rsidRPr="00F95645">
        <w:rPr>
          <w:rFonts w:ascii="Sylfaen" w:hAnsi="Sylfaen"/>
          <w:lang w:val="en-US"/>
        </w:rPr>
        <w:softHyphen/>
      </w:r>
      <w:r w:rsidRPr="00F95645">
        <w:rPr>
          <w:rFonts w:ascii="Sylfaen" w:hAnsi="Sylfaen"/>
        </w:rPr>
        <w:t>րաստու</w:t>
      </w:r>
      <w:r w:rsidRPr="00F95645">
        <w:rPr>
          <w:rFonts w:ascii="Sylfaen" w:hAnsi="Sylfaen"/>
          <w:lang w:val="en-US"/>
        </w:rPr>
        <w:softHyphen/>
      </w:r>
      <w:r w:rsidRPr="00F95645">
        <w:rPr>
          <w:rFonts w:ascii="Sylfaen" w:hAnsi="Sylfaen"/>
        </w:rPr>
        <w:t>թեան կրօ</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նաւորներու համագու</w:t>
      </w:r>
      <w:r w:rsidRPr="00F95645">
        <w:rPr>
          <w:rFonts w:ascii="Sylfaen" w:hAnsi="Sylfaen"/>
          <w:lang w:val="en-US"/>
        </w:rPr>
        <w:softHyphen/>
      </w:r>
      <w:r w:rsidRPr="00F95645">
        <w:rPr>
          <w:rFonts w:ascii="Sylfaen" w:hAnsi="Sylfaen"/>
        </w:rPr>
        <w:t xml:space="preserve">մար, Պայպըլ </w:t>
      </w:r>
      <w:r w:rsidRPr="00F95645">
        <w:rPr>
          <w:rFonts w:ascii="Sylfaen" w:hAnsi="Sylfaen"/>
          <w:lang w:val="en-US"/>
        </w:rPr>
        <w:t>Լ</w:t>
      </w:r>
      <w:r w:rsidRPr="00F95645">
        <w:rPr>
          <w:rFonts w:ascii="Sylfaen" w:hAnsi="Sylfaen"/>
        </w:rPr>
        <w:t>ենտզ միջազ</w:t>
      </w:r>
      <w:r w:rsidRPr="00F95645">
        <w:rPr>
          <w:rFonts w:ascii="Sylfaen" w:hAnsi="Sylfaen"/>
          <w:lang w:val="en-US"/>
        </w:rPr>
        <w:softHyphen/>
      </w:r>
      <w:r w:rsidRPr="00F95645">
        <w:rPr>
          <w:rFonts w:ascii="Sylfaen" w:hAnsi="Sylfaen"/>
        </w:rPr>
        <w:t>գային կազմակեր</w:t>
      </w:r>
      <w:r w:rsidRPr="00F95645">
        <w:rPr>
          <w:rFonts w:ascii="Sylfaen" w:hAnsi="Sylfaen"/>
          <w:lang w:val="en-US"/>
        </w:rPr>
        <w:softHyphen/>
      </w:r>
      <w:r w:rsidRPr="00F95645">
        <w:rPr>
          <w:rFonts w:ascii="Sylfaen" w:hAnsi="Sylfaen"/>
        </w:rPr>
        <w:t>պու</w:t>
      </w:r>
      <w:r w:rsidRPr="00F95645">
        <w:rPr>
          <w:rFonts w:ascii="Sylfaen" w:hAnsi="Sylfaen"/>
          <w:lang w:val="en-US"/>
        </w:rPr>
        <w:softHyphen/>
      </w:r>
      <w:r w:rsidRPr="00F95645">
        <w:rPr>
          <w:rFonts w:ascii="Sylfaen" w:hAnsi="Sylfaen"/>
        </w:rPr>
        <w:t>թեան հետ գոր</w:t>
      </w:r>
      <w:r w:rsidR="0035298E">
        <w:rPr>
          <w:rFonts w:ascii="Sylfaen" w:hAnsi="Sylfaen"/>
        </w:rPr>
        <w:t>-</w:t>
      </w:r>
      <w:r w:rsidRPr="00F95645">
        <w:rPr>
          <w:rFonts w:ascii="Sylfaen" w:hAnsi="Sylfaen"/>
        </w:rPr>
        <w:t xml:space="preserve">ծակցութեան ժողով, Ուըրլտ </w:t>
      </w:r>
      <w:r w:rsidRPr="00F95645">
        <w:rPr>
          <w:rFonts w:ascii="Sylfaen" w:hAnsi="Sylfaen"/>
          <w:lang w:val="en-US"/>
        </w:rPr>
        <w:t>Վ</w:t>
      </w:r>
      <w:r w:rsidRPr="00F95645">
        <w:rPr>
          <w:rFonts w:ascii="Sylfaen" w:hAnsi="Sylfaen"/>
        </w:rPr>
        <w:t>ի</w:t>
      </w:r>
      <w:r w:rsidRPr="00F95645">
        <w:rPr>
          <w:rFonts w:ascii="Sylfaen" w:hAnsi="Sylfaen"/>
          <w:lang w:val="en-US"/>
        </w:rPr>
        <w:t>ժ</w:t>
      </w:r>
      <w:r w:rsidRPr="00F95645">
        <w:rPr>
          <w:rFonts w:ascii="Sylfaen" w:hAnsi="Sylfaen"/>
        </w:rPr>
        <w:t>ըն միջազգային կազմակեր</w:t>
      </w:r>
      <w:r w:rsidRPr="00F95645">
        <w:rPr>
          <w:rFonts w:ascii="Sylfaen" w:hAnsi="Sylfaen"/>
          <w:lang w:val="en-US"/>
        </w:rPr>
        <w:softHyphen/>
      </w:r>
      <w:r w:rsidRPr="00F95645">
        <w:rPr>
          <w:rFonts w:ascii="Sylfaen" w:hAnsi="Sylfaen"/>
        </w:rPr>
        <w:t>պու</w:t>
      </w:r>
      <w:r w:rsidRPr="00F95645">
        <w:rPr>
          <w:rFonts w:ascii="Sylfaen" w:hAnsi="Sylfaen"/>
          <w:lang w:val="en-US"/>
        </w:rPr>
        <w:softHyphen/>
      </w:r>
      <w:r w:rsidRPr="00F95645">
        <w:rPr>
          <w:rFonts w:ascii="Sylfaen" w:hAnsi="Sylfaen"/>
        </w:rPr>
        <w:t>թեան հետ գոր</w:t>
      </w:r>
      <w:r w:rsidRPr="00F95645">
        <w:rPr>
          <w:rFonts w:ascii="Sylfaen" w:hAnsi="Sylfaen"/>
          <w:lang w:val="en-US"/>
        </w:rPr>
        <w:softHyphen/>
      </w:r>
      <w:r w:rsidRPr="00F95645">
        <w:rPr>
          <w:rFonts w:ascii="Sylfaen" w:hAnsi="Sylfaen"/>
        </w:rPr>
        <w:t>ծակցութեան ժողով, Լիբանանի քրիստոնեայ խորհուրդներու եւ լիկաներու միու</w:t>
      </w:r>
      <w:r w:rsidRPr="00F95645">
        <w:rPr>
          <w:rFonts w:ascii="Sylfaen" w:hAnsi="Sylfaen"/>
          <w:lang w:val="en-US"/>
        </w:rPr>
        <w:softHyphen/>
      </w:r>
      <w:r w:rsidRPr="00F95645">
        <w:rPr>
          <w:rFonts w:ascii="Sylfaen" w:hAnsi="Sylfaen"/>
        </w:rPr>
        <w:t>թեան ժողովներ (միութեան մէջ Մեծի Տանն Կիլիկիոյ Կաթողիկո</w:t>
      </w:r>
      <w:r w:rsidRPr="00F95645">
        <w:rPr>
          <w:rFonts w:ascii="Sylfaen" w:hAnsi="Sylfaen"/>
          <w:lang w:val="en-US"/>
        </w:rPr>
        <w:softHyphen/>
      </w:r>
      <w:r w:rsidRPr="00F95645">
        <w:rPr>
          <w:rFonts w:ascii="Sylfaen" w:hAnsi="Sylfaen"/>
        </w:rPr>
        <w:t>սու</w:t>
      </w:r>
      <w:r w:rsidRPr="00F95645">
        <w:rPr>
          <w:rFonts w:ascii="Sylfaen" w:hAnsi="Sylfaen"/>
          <w:lang w:val="en-US"/>
        </w:rPr>
        <w:softHyphen/>
      </w:r>
      <w:r w:rsidRPr="00F95645">
        <w:rPr>
          <w:rFonts w:ascii="Sylfaen" w:hAnsi="Sylfaen"/>
        </w:rPr>
        <w:t>թիւնը ու</w:t>
      </w:r>
      <w:r w:rsidRPr="00F95645">
        <w:rPr>
          <w:rFonts w:ascii="Sylfaen" w:hAnsi="Sylfaen"/>
          <w:lang w:val="en-US"/>
        </w:rPr>
        <w:softHyphen/>
      </w:r>
      <w:r w:rsidRPr="00F95645">
        <w:rPr>
          <w:rFonts w:ascii="Sylfaen" w:hAnsi="Sylfaen"/>
        </w:rPr>
        <w:t>նի իր ներկայացուցիչը), տեղե</w:t>
      </w:r>
      <w:r w:rsidRPr="00F95645">
        <w:rPr>
          <w:rFonts w:ascii="Sylfaen" w:hAnsi="Sylfaen"/>
          <w:lang w:val="en-US"/>
        </w:rPr>
        <w:softHyphen/>
      </w:r>
      <w:r w:rsidRPr="00F95645">
        <w:rPr>
          <w:rFonts w:ascii="Sylfaen" w:hAnsi="Sylfaen"/>
        </w:rPr>
        <w:t xml:space="preserve">կատուական </w:t>
      </w:r>
      <w:r w:rsidRPr="00F95645">
        <w:rPr>
          <w:rFonts w:ascii="Sylfaen" w:hAnsi="Sylfaen"/>
        </w:rPr>
        <w:lastRenderedPageBreak/>
        <w:t>համագումար եւ Արեւել</w:t>
      </w:r>
      <w:r w:rsidRPr="00F95645">
        <w:rPr>
          <w:rFonts w:ascii="Sylfaen" w:hAnsi="Sylfaen"/>
          <w:lang w:val="en-US"/>
        </w:rPr>
        <w:softHyphen/>
      </w:r>
      <w:r w:rsidRPr="00F95645">
        <w:rPr>
          <w:rFonts w:ascii="Sylfaen" w:hAnsi="Sylfaen"/>
        </w:rPr>
        <w:t>եան քրիս</w:t>
      </w:r>
      <w:r w:rsidRPr="00F95645">
        <w:rPr>
          <w:rFonts w:ascii="Sylfaen" w:hAnsi="Sylfaen"/>
          <w:lang w:val="en-US"/>
        </w:rPr>
        <w:softHyphen/>
      </w:r>
      <w:r w:rsidRPr="00F95645">
        <w:rPr>
          <w:rFonts w:ascii="Sylfaen" w:hAnsi="Sylfaen"/>
        </w:rPr>
        <w:t>տոն</w:t>
      </w:r>
      <w:r w:rsidRPr="00F95645">
        <w:rPr>
          <w:rFonts w:ascii="Sylfaen" w:hAnsi="Sylfaen"/>
          <w:lang w:val="en-US"/>
        </w:rPr>
        <w:softHyphen/>
      </w:r>
      <w:r w:rsidRPr="00F95645">
        <w:rPr>
          <w:rFonts w:ascii="Sylfaen" w:hAnsi="Sylfaen"/>
        </w:rPr>
        <w:t>եա</w:t>
      </w:r>
      <w:r w:rsidRPr="00F95645">
        <w:rPr>
          <w:rFonts w:ascii="Sylfaen" w:hAnsi="Sylfaen"/>
          <w:lang w:val="en-US"/>
        </w:rPr>
        <w:softHyphen/>
      </w:r>
      <w:r w:rsidRPr="00F95645">
        <w:rPr>
          <w:rFonts w:ascii="Sylfaen" w:hAnsi="Sylfaen"/>
        </w:rPr>
        <w:t>ներու համախմբումի հանդիպումներ (համախմբու</w:t>
      </w:r>
      <w:r w:rsidR="0035298E">
        <w:rPr>
          <w:rFonts w:ascii="Sylfaen" w:hAnsi="Sylfaen"/>
        </w:rPr>
        <w:t>-</w:t>
      </w:r>
      <w:r w:rsidRPr="00F95645">
        <w:rPr>
          <w:rFonts w:ascii="Sylfaen" w:hAnsi="Sylfaen"/>
        </w:rPr>
        <w:t>մին մէջ Մեծի Տանն Կիլիկիոյ Կաթողիկոսութիւնը ունի իր ներկայացուցիչը</w:t>
      </w:r>
      <w:r w:rsidRPr="00F95645">
        <w:rPr>
          <w:rFonts w:ascii="Sylfaen" w:hAnsi="Sylfaen" w:cs="Sylfaen"/>
        </w:rPr>
        <w:t xml:space="preserve">)։ </w:t>
      </w:r>
    </w:p>
    <w:p w14:paraId="003CD5A9" w14:textId="77777777" w:rsidR="0035298E" w:rsidRPr="00F95645" w:rsidRDefault="0035298E" w:rsidP="001B4F1C">
      <w:pPr>
        <w:pStyle w:val="KHMP-TALK"/>
        <w:spacing w:line="240" w:lineRule="auto"/>
        <w:rPr>
          <w:rFonts w:ascii="Sylfaen" w:hAnsi="Sylfaen"/>
          <w:iCs/>
        </w:rPr>
      </w:pPr>
    </w:p>
    <w:p w14:paraId="38DD56F0" w14:textId="77777777" w:rsidR="00D97F95" w:rsidRPr="00F95645" w:rsidRDefault="00D97F95" w:rsidP="001B4F1C">
      <w:pPr>
        <w:pStyle w:val="KHMP-TALK"/>
        <w:spacing w:line="240" w:lineRule="auto"/>
        <w:ind w:firstLine="0"/>
        <w:jc w:val="center"/>
        <w:rPr>
          <w:rFonts w:ascii="Sylfaen" w:hAnsi="Sylfaen"/>
          <w:shd w:val="clear" w:color="auto" w:fill="FFFFFF"/>
          <w:lang w:val="en-US"/>
        </w:rPr>
      </w:pPr>
      <w:r w:rsidRPr="00F95645">
        <w:rPr>
          <w:rFonts w:ascii="Sylfaen" w:hAnsi="Sylfaen"/>
          <w:shd w:val="clear" w:color="auto" w:fill="FFFFFF"/>
          <w:lang w:val="en-US"/>
        </w:rPr>
        <w:t>*</w:t>
      </w:r>
      <w:r w:rsidRPr="00F95645">
        <w:rPr>
          <w:rFonts w:ascii="Sylfaen" w:hAnsi="Sylfaen"/>
          <w:shd w:val="clear" w:color="auto" w:fill="FFFFFF"/>
          <w:lang w:val="en-US"/>
        </w:rPr>
        <w:br/>
        <w:t>*</w:t>
      </w:r>
      <w:r w:rsidR="008344ED">
        <w:rPr>
          <w:rFonts w:ascii="Sylfaen" w:hAnsi="Sylfaen"/>
          <w:shd w:val="clear" w:color="auto" w:fill="FFFFFF"/>
          <w:lang w:val="en-US"/>
        </w:rPr>
        <w:t xml:space="preserve"> </w:t>
      </w:r>
      <w:r w:rsidRPr="00F95645">
        <w:rPr>
          <w:rFonts w:ascii="Sylfaen" w:hAnsi="Sylfaen"/>
          <w:shd w:val="clear" w:color="auto" w:fill="FFFFFF"/>
          <w:lang w:val="en-US"/>
        </w:rPr>
        <w:t>*</w:t>
      </w:r>
    </w:p>
    <w:p w14:paraId="1E5D04EA" w14:textId="77777777" w:rsidR="0035298E" w:rsidRDefault="00D97F95" w:rsidP="001B4F1C">
      <w:pPr>
        <w:pStyle w:val="KHMP-TALK"/>
        <w:spacing w:line="240" w:lineRule="auto"/>
        <w:rPr>
          <w:rFonts w:ascii="Sylfaen" w:eastAsia="Times New Roman" w:hAnsi="Sylfaen"/>
          <w:b/>
          <w:bCs/>
          <w:lang w:eastAsia="en-GB"/>
        </w:rPr>
      </w:pPr>
      <w:r w:rsidRPr="00F95645">
        <w:rPr>
          <w:rFonts w:ascii="Sylfaen" w:eastAsia="Times New Roman" w:hAnsi="Sylfaen"/>
          <w:b/>
          <w:bCs/>
          <w:lang w:eastAsia="en-GB"/>
        </w:rPr>
        <w:tab/>
      </w:r>
    </w:p>
    <w:p w14:paraId="7192510F" w14:textId="77777777" w:rsidR="00D97F95" w:rsidRPr="00F95645" w:rsidRDefault="00D97F95" w:rsidP="001B4F1C">
      <w:pPr>
        <w:pStyle w:val="KHMP-TALK"/>
        <w:spacing w:line="240" w:lineRule="auto"/>
        <w:ind w:firstLine="720"/>
        <w:rPr>
          <w:rFonts w:ascii="Sylfaen" w:hAnsi="Sylfaen"/>
          <w:b/>
          <w:bCs/>
        </w:rPr>
      </w:pPr>
      <w:r w:rsidRPr="00F95645">
        <w:rPr>
          <w:rFonts w:ascii="Sylfaen" w:eastAsia="Times New Roman" w:hAnsi="Sylfaen"/>
          <w:b/>
          <w:bCs/>
          <w:lang w:eastAsia="en-GB"/>
        </w:rPr>
        <w:t xml:space="preserve">Միջ-եկեղեցական եւ </w:t>
      </w:r>
      <w:r w:rsidRPr="00F95645">
        <w:rPr>
          <w:rFonts w:ascii="Sylfaen" w:hAnsi="Sylfaen"/>
          <w:b/>
          <w:bCs/>
          <w:iCs/>
        </w:rPr>
        <w:t xml:space="preserve">միջազգային յարաբերութիւններու ընթացքին, </w:t>
      </w:r>
      <w:r w:rsidRPr="00F95645">
        <w:rPr>
          <w:rFonts w:ascii="Sylfaen" w:hAnsi="Sylfaen"/>
          <w:b/>
          <w:bCs/>
        </w:rPr>
        <w:t>Մեծի Տանն Կիլիկիոյ Կաթողիկոսութեան</w:t>
      </w:r>
      <w:r w:rsidRPr="00F95645">
        <w:rPr>
          <w:rFonts w:ascii="Sylfaen" w:hAnsi="Sylfaen"/>
          <w:b/>
          <w:bCs/>
          <w:iCs/>
        </w:rPr>
        <w:t xml:space="preserve"> </w:t>
      </w:r>
      <w:r w:rsidRPr="00F95645">
        <w:rPr>
          <w:rFonts w:ascii="Sylfaen" w:hAnsi="Sylfaen"/>
          <w:b/>
          <w:bCs/>
        </w:rPr>
        <w:t xml:space="preserve">ներկայացուցիչներուն մէջ կան կարեւոր թիւով տիկիններ ու երիտասարդներ։ </w:t>
      </w:r>
    </w:p>
    <w:p w14:paraId="153C944E" w14:textId="77777777" w:rsidR="00D97F95" w:rsidRPr="00F95645" w:rsidRDefault="00D97F95" w:rsidP="001B4F1C">
      <w:pPr>
        <w:pStyle w:val="KHMP-TALK"/>
        <w:spacing w:line="240" w:lineRule="auto"/>
        <w:rPr>
          <w:rFonts w:ascii="Sylfaen" w:hAnsi="Sylfaen"/>
        </w:rPr>
      </w:pPr>
      <w:r w:rsidRPr="00F95645">
        <w:rPr>
          <w:rFonts w:ascii="Sylfaen" w:hAnsi="Sylfaen"/>
        </w:rPr>
        <w:tab/>
        <w:t>Մեր Ս. Աթոռի կին ներկայացուցիչները տեղական եւ շրջանային բազմաթիւ հան</w:t>
      </w:r>
      <w:r w:rsidR="0035298E">
        <w:rPr>
          <w:rFonts w:ascii="Sylfaen" w:hAnsi="Sylfaen"/>
        </w:rPr>
        <w:t>-</w:t>
      </w:r>
      <w:r w:rsidRPr="00F95645">
        <w:rPr>
          <w:rFonts w:ascii="Sylfaen" w:hAnsi="Sylfaen"/>
        </w:rPr>
        <w:t>դիպումներու կողքին, կը մասնակցին «</w:t>
      </w:r>
      <w:r w:rsidRPr="00F95645">
        <w:rPr>
          <w:rFonts w:ascii="Sylfaen" w:hAnsi="Sylfaen"/>
          <w:lang w:val="en-US"/>
        </w:rPr>
        <w:t>Ի</w:t>
      </w:r>
      <w:r w:rsidRPr="00F95645">
        <w:rPr>
          <w:rFonts w:ascii="Sylfaen" w:hAnsi="Sylfaen"/>
        </w:rPr>
        <w:t>՞նչ կը նշանակէ քրիստոնեայ ըլլալ», «</w:t>
      </w:r>
      <w:r w:rsidRPr="00F95645">
        <w:rPr>
          <w:rFonts w:ascii="Sylfaen" w:hAnsi="Sylfaen"/>
          <w:lang w:val="en-US"/>
        </w:rPr>
        <w:t>Կ</w:t>
      </w:r>
      <w:r w:rsidRPr="00F95645">
        <w:rPr>
          <w:rFonts w:ascii="Sylfaen" w:hAnsi="Sylfaen"/>
        </w:rPr>
        <w:t>ի</w:t>
      </w:r>
      <w:r w:rsidRPr="00F95645">
        <w:rPr>
          <w:rFonts w:ascii="Sylfaen" w:hAnsi="Sylfaen"/>
          <w:lang w:val="en-US"/>
        </w:rPr>
        <w:softHyphen/>
      </w:r>
      <w:r w:rsidRPr="00F95645">
        <w:rPr>
          <w:rFonts w:ascii="Sylfaen" w:hAnsi="Sylfaen"/>
        </w:rPr>
        <w:t>նը Միջին Արեւելքի մէջ», «</w:t>
      </w:r>
      <w:r w:rsidRPr="00F95645">
        <w:rPr>
          <w:rFonts w:ascii="Sylfaen" w:hAnsi="Sylfaen"/>
          <w:lang w:val="en-US"/>
        </w:rPr>
        <w:t>Կ</w:t>
      </w:r>
      <w:r w:rsidRPr="00F95645">
        <w:rPr>
          <w:rFonts w:ascii="Sylfaen" w:hAnsi="Sylfaen"/>
        </w:rPr>
        <w:t>նոջ եւ այր մարդու կերպարը լրատուական մի</w:t>
      </w:r>
      <w:r w:rsidRPr="00F95645">
        <w:rPr>
          <w:rFonts w:ascii="Sylfaen" w:hAnsi="Sylfaen"/>
          <w:lang w:val="en-US"/>
        </w:rPr>
        <w:softHyphen/>
      </w:r>
      <w:r w:rsidRPr="00F95645">
        <w:rPr>
          <w:rFonts w:ascii="Sylfaen" w:hAnsi="Sylfaen"/>
        </w:rPr>
        <w:t>ջոց</w:t>
      </w:r>
      <w:r w:rsidRPr="00F95645">
        <w:rPr>
          <w:rFonts w:ascii="Sylfaen" w:hAnsi="Sylfaen"/>
          <w:lang w:val="en-US"/>
        </w:rPr>
        <w:softHyphen/>
      </w:r>
      <w:r w:rsidRPr="00F95645">
        <w:rPr>
          <w:rFonts w:ascii="Sylfaen" w:hAnsi="Sylfaen"/>
        </w:rPr>
        <w:t>ներու ընդմէջէն», «</w:t>
      </w:r>
      <w:r w:rsidRPr="00F95645">
        <w:rPr>
          <w:rFonts w:ascii="Sylfaen" w:hAnsi="Sylfaen"/>
          <w:lang w:val="en-US"/>
        </w:rPr>
        <w:t>Վ</w:t>
      </w:r>
      <w:r w:rsidRPr="00F95645">
        <w:rPr>
          <w:rFonts w:ascii="Sylfaen" w:hAnsi="Sylfaen"/>
        </w:rPr>
        <w:t xml:space="preserve">այրագութիւն կիներու դէմ </w:t>
      </w:r>
      <w:r w:rsidR="001B4F1C">
        <w:rPr>
          <w:rFonts w:ascii="Sylfaen" w:hAnsi="Sylfaen"/>
        </w:rPr>
        <w:t>-</w:t>
      </w:r>
      <w:r w:rsidRPr="00F95645">
        <w:rPr>
          <w:rFonts w:ascii="Sylfaen" w:hAnsi="Sylfaen"/>
        </w:rPr>
        <w:t xml:space="preserve"> այր եւ կնոջ դերը ներ</w:t>
      </w:r>
      <w:r w:rsidRPr="00F95645">
        <w:rPr>
          <w:rFonts w:ascii="Sylfaen" w:hAnsi="Sylfaen"/>
          <w:lang w:val="en-US"/>
        </w:rPr>
        <w:softHyphen/>
      </w:r>
      <w:r w:rsidRPr="00F95645">
        <w:rPr>
          <w:rFonts w:ascii="Sylfaen" w:hAnsi="Sylfaen"/>
        </w:rPr>
        <w:t>կայ ընկե</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թեան մէջ», «</w:t>
      </w:r>
      <w:r w:rsidRPr="00F95645">
        <w:rPr>
          <w:rFonts w:ascii="Sylfaen" w:hAnsi="Sylfaen"/>
          <w:lang w:val="en-US"/>
        </w:rPr>
        <w:t>Բ</w:t>
      </w:r>
      <w:r w:rsidRPr="00F95645">
        <w:rPr>
          <w:rFonts w:ascii="Sylfaen" w:hAnsi="Sylfaen"/>
        </w:rPr>
        <w:t>ռնութեան յաղթահարումի տասնամեակը եւ կիները», «</w:t>
      </w:r>
      <w:r w:rsidRPr="00F95645">
        <w:rPr>
          <w:rFonts w:ascii="Sylfaen" w:hAnsi="Sylfaen"/>
          <w:lang w:val="en-US"/>
        </w:rPr>
        <w:t>Կ</w:t>
      </w:r>
      <w:r w:rsidRPr="00F95645">
        <w:rPr>
          <w:rFonts w:ascii="Sylfaen" w:hAnsi="Sylfaen"/>
        </w:rPr>
        <w:t>իները առա</w:t>
      </w:r>
      <w:r w:rsidRPr="00F95645">
        <w:rPr>
          <w:rFonts w:ascii="Sylfaen" w:hAnsi="Sylfaen"/>
          <w:lang w:val="en-US"/>
        </w:rPr>
        <w:softHyphen/>
      </w:r>
      <w:r w:rsidRPr="00F95645">
        <w:rPr>
          <w:rFonts w:ascii="Sylfaen" w:hAnsi="Sylfaen"/>
        </w:rPr>
        <w:t>քելութեան մէջ», «Ուղղափառ եկեղեցիները եւ կնոջ դերակատա</w:t>
      </w:r>
      <w:r w:rsidRPr="00F95645">
        <w:rPr>
          <w:rFonts w:ascii="Sylfaen" w:hAnsi="Sylfaen"/>
          <w:lang w:val="en-US"/>
        </w:rPr>
        <w:softHyphen/>
      </w:r>
      <w:r w:rsidRPr="00F95645">
        <w:rPr>
          <w:rFonts w:ascii="Sylfaen" w:hAnsi="Sylfaen"/>
        </w:rPr>
        <w:t>րութիւնը եկե</w:t>
      </w:r>
      <w:r w:rsidRPr="00F95645">
        <w:rPr>
          <w:rFonts w:ascii="Sylfaen" w:hAnsi="Sylfaen"/>
          <w:lang w:val="en-US"/>
        </w:rPr>
        <w:softHyphen/>
      </w:r>
      <w:r w:rsidRPr="00F95645">
        <w:rPr>
          <w:rFonts w:ascii="Sylfaen" w:hAnsi="Sylfaen"/>
        </w:rPr>
        <w:t>ղեց</w:t>
      </w:r>
      <w:r w:rsidRPr="00F95645">
        <w:rPr>
          <w:rFonts w:ascii="Sylfaen" w:hAnsi="Sylfaen"/>
          <w:lang w:val="en-US"/>
        </w:rPr>
        <w:softHyphen/>
      </w:r>
      <w:r w:rsidRPr="00F95645">
        <w:rPr>
          <w:rFonts w:ascii="Sylfaen" w:hAnsi="Sylfaen"/>
        </w:rPr>
        <w:t>ւոյ կեանքին մէջ», «</w:t>
      </w:r>
      <w:r w:rsidRPr="00F95645">
        <w:rPr>
          <w:rFonts w:ascii="Sylfaen" w:hAnsi="Sylfaen"/>
          <w:lang w:val="en-US"/>
        </w:rPr>
        <w:t>Կ</w:t>
      </w:r>
      <w:r w:rsidRPr="00F95645">
        <w:rPr>
          <w:rFonts w:ascii="Sylfaen" w:hAnsi="Sylfaen"/>
        </w:rPr>
        <w:t>ինը Եւրոպայի մէջ», «</w:t>
      </w:r>
      <w:r w:rsidRPr="00F95645">
        <w:rPr>
          <w:rFonts w:ascii="Sylfaen" w:hAnsi="Sylfaen"/>
          <w:lang w:val="en-US"/>
        </w:rPr>
        <w:t>Ա</w:t>
      </w:r>
      <w:r w:rsidRPr="00F95645">
        <w:rPr>
          <w:rFonts w:ascii="Sylfaen" w:hAnsi="Sylfaen"/>
        </w:rPr>
        <w:t>րդարութիւն, խա</w:t>
      </w:r>
      <w:r w:rsidRPr="00F95645">
        <w:rPr>
          <w:rFonts w:ascii="Sylfaen" w:hAnsi="Sylfaen"/>
          <w:lang w:val="en-US"/>
        </w:rPr>
        <w:softHyphen/>
      </w:r>
      <w:r w:rsidRPr="00F95645">
        <w:rPr>
          <w:rFonts w:ascii="Sylfaen" w:hAnsi="Sylfaen"/>
        </w:rPr>
        <w:t>ղաղութիւն եւ ստեղ</w:t>
      </w:r>
      <w:r w:rsidRPr="00F95645">
        <w:rPr>
          <w:rFonts w:ascii="Sylfaen" w:hAnsi="Sylfaen"/>
          <w:lang w:val="en-US"/>
        </w:rPr>
        <w:softHyphen/>
      </w:r>
      <w:r w:rsidRPr="00F95645">
        <w:rPr>
          <w:rFonts w:ascii="Sylfaen" w:hAnsi="Sylfaen"/>
          <w:lang w:val="en-US"/>
        </w:rPr>
        <w:softHyphen/>
      </w:r>
      <w:r w:rsidRPr="00F95645">
        <w:rPr>
          <w:rFonts w:ascii="Sylfaen" w:hAnsi="Sylfaen"/>
        </w:rPr>
        <w:t>ծագործութիւն», «</w:t>
      </w:r>
      <w:r w:rsidRPr="00F95645">
        <w:rPr>
          <w:rFonts w:ascii="Sylfaen" w:hAnsi="Sylfaen"/>
          <w:lang w:val="en-US"/>
        </w:rPr>
        <w:t>Կ</w:t>
      </w:r>
      <w:r w:rsidRPr="00F95645">
        <w:rPr>
          <w:rFonts w:ascii="Sylfaen" w:hAnsi="Sylfaen"/>
        </w:rPr>
        <w:t>իները հոգեւոր կեանքի մէջ», «</w:t>
      </w:r>
      <w:r w:rsidRPr="00F95645">
        <w:rPr>
          <w:rFonts w:ascii="Sylfaen" w:hAnsi="Sylfaen"/>
          <w:lang w:val="en-US"/>
        </w:rPr>
        <w:t>Դ</w:t>
      </w:r>
      <w:r w:rsidRPr="00F95645">
        <w:rPr>
          <w:rFonts w:ascii="Sylfaen" w:hAnsi="Sylfaen"/>
        </w:rPr>
        <w:t>իմա</w:t>
      </w:r>
      <w:r w:rsidRPr="00F95645">
        <w:rPr>
          <w:rFonts w:ascii="Sylfaen" w:hAnsi="Sylfaen"/>
          <w:lang w:val="en-US"/>
        </w:rPr>
        <w:softHyphen/>
      </w:r>
      <w:r w:rsidRPr="00F95645">
        <w:rPr>
          <w:rFonts w:ascii="Sylfaen" w:hAnsi="Sylfaen"/>
        </w:rPr>
        <w:t>գրա</w:t>
      </w:r>
      <w:r w:rsidRPr="00F95645">
        <w:rPr>
          <w:rFonts w:ascii="Sylfaen" w:hAnsi="Sylfaen"/>
          <w:lang w:val="en-US"/>
        </w:rPr>
        <w:softHyphen/>
      </w:r>
      <w:r w:rsidRPr="00F95645">
        <w:rPr>
          <w:rFonts w:ascii="Sylfaen" w:hAnsi="Sylfaen"/>
        </w:rPr>
        <w:t>ւում տնային վայ</w:t>
      </w:r>
      <w:r w:rsidRPr="00F95645">
        <w:rPr>
          <w:rFonts w:ascii="Sylfaen" w:hAnsi="Sylfaen"/>
          <w:lang w:val="en-US"/>
        </w:rPr>
        <w:softHyphen/>
      </w:r>
      <w:r w:rsidRPr="00F95645">
        <w:rPr>
          <w:rFonts w:ascii="Sylfaen" w:hAnsi="Sylfaen"/>
          <w:lang w:val="en-US"/>
        </w:rPr>
        <w:softHyphen/>
      </w:r>
      <w:r w:rsidRPr="00F95645">
        <w:rPr>
          <w:rFonts w:ascii="Sylfaen" w:hAnsi="Sylfaen"/>
        </w:rPr>
        <w:t>րագ</w:t>
      </w:r>
      <w:r w:rsidRPr="00F95645">
        <w:rPr>
          <w:rFonts w:ascii="Sylfaen" w:hAnsi="Sylfaen"/>
          <w:lang w:val="en-US"/>
        </w:rPr>
        <w:softHyphen/>
      </w:r>
      <w:r w:rsidRPr="00F95645">
        <w:rPr>
          <w:rFonts w:ascii="Sylfaen" w:hAnsi="Sylfaen"/>
        </w:rPr>
        <w:t>ութեան» միջազգային համագումարներուն ու Համաշ</w:t>
      </w:r>
      <w:r w:rsidRPr="00F95645">
        <w:rPr>
          <w:rFonts w:ascii="Sylfaen" w:hAnsi="Sylfaen"/>
          <w:lang w:val="en-US"/>
        </w:rPr>
        <w:softHyphen/>
      </w:r>
      <w:r w:rsidRPr="00F95645">
        <w:rPr>
          <w:rFonts w:ascii="Sylfaen" w:hAnsi="Sylfaen"/>
        </w:rPr>
        <w:t>խարհային ուսանո</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rPr>
        <w:t>կան քրիստոնէական միութեան միջազգային ծրագրաւո</w:t>
      </w:r>
      <w:r w:rsidRPr="00F95645">
        <w:rPr>
          <w:rFonts w:ascii="Sylfaen" w:hAnsi="Sylfaen"/>
          <w:lang w:val="en-US"/>
        </w:rPr>
        <w:softHyphen/>
      </w:r>
      <w:r w:rsidRPr="00F95645">
        <w:rPr>
          <w:rFonts w:ascii="Sylfaen" w:hAnsi="Sylfaen"/>
        </w:rPr>
        <w:t>րումի կիներու համա</w:t>
      </w:r>
      <w:r w:rsidRPr="00F95645">
        <w:rPr>
          <w:rFonts w:ascii="Sylfaen" w:hAnsi="Sylfaen"/>
          <w:lang w:val="en-US"/>
        </w:rPr>
        <w:softHyphen/>
      </w:r>
      <w:r w:rsidRPr="00F95645">
        <w:rPr>
          <w:rFonts w:ascii="Sylfaen" w:hAnsi="Sylfaen"/>
        </w:rPr>
        <w:t>ժո</w:t>
      </w:r>
      <w:r w:rsidRPr="00F95645">
        <w:rPr>
          <w:rFonts w:ascii="Sylfaen" w:hAnsi="Sylfaen"/>
          <w:lang w:val="en-US"/>
        </w:rPr>
        <w:softHyphen/>
      </w:r>
      <w:r w:rsidRPr="00F95645">
        <w:rPr>
          <w:rFonts w:ascii="Sylfaen" w:hAnsi="Sylfaen"/>
        </w:rPr>
        <w:t>ղովին, ինչպէս նաեւ՝ «</w:t>
      </w:r>
      <w:r w:rsidRPr="00F95645">
        <w:rPr>
          <w:rFonts w:ascii="Sylfaen" w:hAnsi="Sylfaen"/>
          <w:lang w:val="en-US"/>
        </w:rPr>
        <w:t>Ե</w:t>
      </w:r>
      <w:r w:rsidRPr="00F95645">
        <w:rPr>
          <w:rFonts w:ascii="Sylfaen" w:hAnsi="Sylfaen"/>
        </w:rPr>
        <w:t>ւրոպայի կիներու ակադեմիայի» դասընթացքին։</w:t>
      </w:r>
    </w:p>
    <w:p w14:paraId="50121E5F" w14:textId="77777777" w:rsidR="00D97F95" w:rsidRPr="001B4F1C" w:rsidRDefault="00D97F95" w:rsidP="000F231E">
      <w:pPr>
        <w:pStyle w:val="KHMP-TALK"/>
        <w:spacing w:line="240" w:lineRule="auto"/>
        <w:rPr>
          <w:rFonts w:ascii="Sylfaen" w:eastAsia="Times New Roman" w:hAnsi="Sylfaen"/>
          <w:lang w:eastAsia="en-GB"/>
        </w:rPr>
      </w:pPr>
      <w:r w:rsidRPr="00F95645">
        <w:rPr>
          <w:rFonts w:ascii="Sylfaen" w:hAnsi="Sylfaen"/>
        </w:rPr>
        <w:tab/>
        <w:t>Դպրեվանքն ու Հայ Եկեղեցւոյ Համալսարանական Ուսանողներու Միու</w:t>
      </w:r>
      <w:r w:rsidRPr="00F95645">
        <w:rPr>
          <w:rFonts w:ascii="Sylfaen" w:hAnsi="Sylfaen"/>
          <w:lang w:val="en-US"/>
        </w:rPr>
        <w:softHyphen/>
      </w:r>
      <w:r w:rsidRPr="00F95645">
        <w:rPr>
          <w:rFonts w:ascii="Sylfaen" w:hAnsi="Sylfaen"/>
        </w:rPr>
        <w:t>թիւնը (ՀԵՀՈՄ) տեղական եւ շրջանային բազմաթիւ հանդիպումներու կող</w:t>
      </w:r>
      <w:r w:rsidRPr="00F95645">
        <w:rPr>
          <w:rFonts w:ascii="Sylfaen" w:hAnsi="Sylfaen"/>
          <w:lang w:val="en-US"/>
        </w:rPr>
        <w:softHyphen/>
      </w:r>
      <w:r w:rsidRPr="00F95645">
        <w:rPr>
          <w:rFonts w:ascii="Sylfaen" w:hAnsi="Sylfaen"/>
        </w:rPr>
        <w:t>քին, կը մաս</w:t>
      </w:r>
      <w:r w:rsidRPr="00F95645">
        <w:rPr>
          <w:rFonts w:ascii="Sylfaen" w:hAnsi="Sylfaen"/>
          <w:lang w:val="en-US"/>
        </w:rPr>
        <w:softHyphen/>
      </w:r>
      <w:r w:rsidRPr="00F95645">
        <w:rPr>
          <w:rFonts w:ascii="Sylfaen" w:hAnsi="Sylfaen"/>
        </w:rPr>
        <w:t xml:space="preserve">նակցին եկեղեցական </w:t>
      </w:r>
      <w:r w:rsidRPr="00F95645">
        <w:rPr>
          <w:rFonts w:ascii="Sylfaen" w:hAnsi="Sylfaen"/>
          <w:lang w:val="en-US"/>
        </w:rPr>
        <w:t>խ</w:t>
      </w:r>
      <w:r w:rsidRPr="00F95645">
        <w:rPr>
          <w:rFonts w:ascii="Sylfaen" w:hAnsi="Sylfaen"/>
        </w:rPr>
        <w:t xml:space="preserve">որհուրդներու, </w:t>
      </w:r>
      <w:r w:rsidRPr="00F95645">
        <w:rPr>
          <w:rFonts w:ascii="Sylfaen" w:hAnsi="Sylfaen"/>
          <w:lang w:val="en-US"/>
        </w:rPr>
        <w:t>հ</w:t>
      </w:r>
      <w:r w:rsidRPr="00F95645">
        <w:rPr>
          <w:rFonts w:ascii="Sylfaen" w:hAnsi="Sylfaen"/>
        </w:rPr>
        <w:t>ամաշխարհային ուսա</w:t>
      </w:r>
      <w:r w:rsidRPr="00F95645">
        <w:rPr>
          <w:rFonts w:ascii="Sylfaen" w:hAnsi="Sylfaen"/>
          <w:lang w:val="en-US"/>
        </w:rPr>
        <w:softHyphen/>
      </w:r>
      <w:r w:rsidRPr="00F95645">
        <w:rPr>
          <w:rFonts w:ascii="Sylfaen" w:hAnsi="Sylfaen"/>
        </w:rPr>
        <w:t>նողական քրիս</w:t>
      </w:r>
      <w:r w:rsidRPr="00F95645">
        <w:rPr>
          <w:rFonts w:ascii="Sylfaen" w:hAnsi="Sylfaen"/>
          <w:lang w:val="en-US"/>
        </w:rPr>
        <w:softHyphen/>
      </w:r>
      <w:r w:rsidRPr="00F95645">
        <w:rPr>
          <w:rFonts w:ascii="Sylfaen" w:hAnsi="Sylfaen"/>
        </w:rPr>
        <w:t>տո</w:t>
      </w:r>
      <w:r w:rsidRPr="00F95645">
        <w:rPr>
          <w:rFonts w:ascii="Sylfaen" w:hAnsi="Sylfaen"/>
          <w:lang w:val="en-US"/>
        </w:rPr>
        <w:softHyphen/>
      </w:r>
      <w:r w:rsidRPr="00F95645">
        <w:rPr>
          <w:rFonts w:ascii="Sylfaen" w:hAnsi="Sylfaen"/>
        </w:rPr>
        <w:t>նէական միութեան (Մեծի Տանն Կիլիկիոյ Կաթողի</w:t>
      </w:r>
      <w:r w:rsidRPr="00F95645">
        <w:rPr>
          <w:rFonts w:ascii="Sylfaen" w:hAnsi="Sylfaen"/>
          <w:lang w:val="en-US"/>
        </w:rPr>
        <w:softHyphen/>
      </w:r>
      <w:r w:rsidRPr="00F95645">
        <w:rPr>
          <w:rFonts w:ascii="Sylfaen" w:hAnsi="Sylfaen"/>
        </w:rPr>
        <w:t>կոսութիւնը ունի իր ներկա</w:t>
      </w:r>
      <w:r w:rsidRPr="00F95645">
        <w:rPr>
          <w:rFonts w:ascii="Sylfaen" w:hAnsi="Sylfaen"/>
          <w:lang w:val="en-US"/>
        </w:rPr>
        <w:softHyphen/>
      </w:r>
      <w:r w:rsidRPr="00F95645">
        <w:rPr>
          <w:rFonts w:ascii="Sylfaen" w:hAnsi="Sylfaen"/>
        </w:rPr>
        <w:t>յա</w:t>
      </w:r>
      <w:r w:rsidRPr="00F95645">
        <w:rPr>
          <w:rFonts w:ascii="Sylfaen" w:hAnsi="Sylfaen"/>
          <w:lang w:val="en-US"/>
        </w:rPr>
        <w:softHyphen/>
      </w:r>
      <w:r w:rsidRPr="00F95645">
        <w:rPr>
          <w:rFonts w:ascii="Sylfaen" w:hAnsi="Sylfaen"/>
        </w:rPr>
        <w:t>ցուցիչը), Ուղղափառ եկեղեցիներու երիտա</w:t>
      </w:r>
      <w:r w:rsidRPr="00F95645">
        <w:rPr>
          <w:rFonts w:ascii="Sylfaen" w:hAnsi="Sylfaen"/>
          <w:lang w:val="en-US"/>
        </w:rPr>
        <w:softHyphen/>
      </w:r>
      <w:r w:rsidRPr="00F95645">
        <w:rPr>
          <w:rFonts w:ascii="Sylfaen" w:hAnsi="Sylfaen"/>
        </w:rPr>
        <w:t>սարդ</w:t>
      </w:r>
      <w:r w:rsidRPr="00F95645">
        <w:rPr>
          <w:rFonts w:ascii="Sylfaen" w:hAnsi="Sylfaen"/>
          <w:lang w:val="en-US"/>
        </w:rPr>
        <w:softHyphen/>
      </w:r>
      <w:r w:rsidRPr="00F95645">
        <w:rPr>
          <w:rFonts w:ascii="Sylfaen" w:hAnsi="Sylfaen"/>
        </w:rPr>
        <w:t>ներու միու</w:t>
      </w:r>
      <w:r w:rsidRPr="00F95645">
        <w:rPr>
          <w:rFonts w:ascii="Sylfaen" w:hAnsi="Sylfaen"/>
          <w:lang w:val="en-US"/>
        </w:rPr>
        <w:softHyphen/>
      </w:r>
      <w:r w:rsidRPr="00F95645">
        <w:rPr>
          <w:rFonts w:ascii="Sylfaen" w:hAnsi="Sylfaen"/>
        </w:rPr>
        <w:t>թեան եւ Միջին Արե</w:t>
      </w:r>
      <w:r w:rsidRPr="00F95645">
        <w:rPr>
          <w:rFonts w:ascii="Sylfaen" w:hAnsi="Sylfaen"/>
          <w:lang w:val="en-US"/>
        </w:rPr>
        <w:softHyphen/>
      </w:r>
      <w:r w:rsidRPr="00F95645">
        <w:rPr>
          <w:rFonts w:ascii="Sylfaen" w:hAnsi="Sylfaen"/>
        </w:rPr>
        <w:t>ւել</w:t>
      </w:r>
      <w:r w:rsidRPr="00F95645">
        <w:rPr>
          <w:rFonts w:ascii="Sylfaen" w:hAnsi="Sylfaen"/>
          <w:lang w:val="en-US"/>
        </w:rPr>
        <w:softHyphen/>
      </w:r>
      <w:r w:rsidRPr="00F95645">
        <w:rPr>
          <w:rFonts w:ascii="Sylfaen" w:hAnsi="Sylfaen"/>
        </w:rPr>
        <w:t>քի Արեւելեան Ուղղափառ եկեղեցիներու միութ</w:t>
      </w:r>
      <w:r w:rsidRPr="00F95645">
        <w:rPr>
          <w:rFonts w:ascii="Sylfaen" w:hAnsi="Sylfaen"/>
          <w:lang w:val="en-US"/>
        </w:rPr>
        <w:softHyphen/>
      </w:r>
      <w:r w:rsidRPr="00F95645">
        <w:rPr>
          <w:rFonts w:ascii="Sylfaen" w:hAnsi="Sylfaen"/>
        </w:rPr>
        <w:t>եան համաժողով</w:t>
      </w:r>
      <w:r w:rsidRPr="00F95645">
        <w:rPr>
          <w:rFonts w:ascii="Sylfaen" w:hAnsi="Sylfaen"/>
          <w:lang w:val="en-US"/>
        </w:rPr>
        <w:softHyphen/>
      </w:r>
      <w:r w:rsidRPr="00F95645">
        <w:rPr>
          <w:rFonts w:ascii="Sylfaen" w:hAnsi="Sylfaen"/>
        </w:rPr>
        <w:t>ներուն ու «</w:t>
      </w:r>
      <w:r w:rsidRPr="00F95645">
        <w:rPr>
          <w:rFonts w:ascii="Sylfaen" w:hAnsi="Sylfaen"/>
          <w:lang w:val="en-US"/>
        </w:rPr>
        <w:t>Բ</w:t>
      </w:r>
      <w:r w:rsidRPr="00F95645">
        <w:rPr>
          <w:rFonts w:ascii="Sylfaen" w:hAnsi="Sylfaen"/>
        </w:rPr>
        <w:t>ռնու</w:t>
      </w:r>
      <w:r w:rsidRPr="00F95645">
        <w:rPr>
          <w:rFonts w:ascii="Sylfaen" w:hAnsi="Sylfaen"/>
          <w:lang w:val="en-US"/>
        </w:rPr>
        <w:softHyphen/>
      </w:r>
      <w:r w:rsidRPr="00F95645">
        <w:rPr>
          <w:rFonts w:ascii="Sylfaen" w:hAnsi="Sylfaen"/>
          <w:lang w:val="en-US"/>
        </w:rPr>
        <w:softHyphen/>
      </w:r>
      <w:r w:rsidRPr="00F95645">
        <w:rPr>
          <w:rFonts w:ascii="Sylfaen" w:hAnsi="Sylfaen"/>
        </w:rPr>
        <w:t>թեան դէմ պայքար», «</w:t>
      </w:r>
      <w:r w:rsidRPr="00F95645">
        <w:rPr>
          <w:rFonts w:ascii="Sylfaen" w:hAnsi="Sylfaen"/>
          <w:lang w:val="en-US"/>
        </w:rPr>
        <w:t>Ե</w:t>
      </w:r>
      <w:r w:rsidRPr="00F95645">
        <w:rPr>
          <w:rFonts w:ascii="Sylfaen" w:hAnsi="Sylfaen"/>
        </w:rPr>
        <w:t>կեղեցին եւ դաստիա</w:t>
      </w:r>
      <w:r w:rsidRPr="00F95645">
        <w:rPr>
          <w:rFonts w:ascii="Sylfaen" w:hAnsi="Sylfaen"/>
          <w:lang w:val="en-US"/>
        </w:rPr>
        <w:softHyphen/>
      </w:r>
      <w:r w:rsidRPr="00F95645">
        <w:rPr>
          <w:rFonts w:ascii="Sylfaen" w:hAnsi="Sylfaen"/>
        </w:rPr>
        <w:t>րակութիւնը ընդ</w:t>
      </w:r>
      <w:r w:rsidRPr="00F95645">
        <w:rPr>
          <w:rFonts w:ascii="Sylfaen" w:hAnsi="Sylfaen"/>
          <w:lang w:val="en-US"/>
        </w:rPr>
        <w:softHyphen/>
      </w:r>
      <w:r w:rsidRPr="00F95645">
        <w:rPr>
          <w:rFonts w:ascii="Sylfaen" w:hAnsi="Sylfaen"/>
        </w:rPr>
        <w:t>դէմ վայրագու</w:t>
      </w:r>
      <w:r w:rsidRPr="00F95645">
        <w:rPr>
          <w:rFonts w:ascii="Sylfaen" w:hAnsi="Sylfaen"/>
          <w:lang w:val="en-US"/>
        </w:rPr>
        <w:softHyphen/>
      </w:r>
      <w:r w:rsidRPr="00F95645">
        <w:rPr>
          <w:rFonts w:ascii="Sylfaen" w:hAnsi="Sylfaen"/>
        </w:rPr>
        <w:t>թեան», «</w:t>
      </w:r>
      <w:r w:rsidRPr="00F95645">
        <w:rPr>
          <w:rFonts w:ascii="Sylfaen" w:hAnsi="Sylfaen"/>
          <w:lang w:val="en-US"/>
        </w:rPr>
        <w:t>Մ</w:t>
      </w:r>
      <w:r w:rsidRPr="00F95645">
        <w:rPr>
          <w:rFonts w:ascii="Sylfaen" w:hAnsi="Sylfaen"/>
        </w:rPr>
        <w:t>արդկային իրաւունքներու հետա</w:t>
      </w:r>
      <w:r w:rsidRPr="00F95645">
        <w:rPr>
          <w:rFonts w:ascii="Sylfaen" w:hAnsi="Sylfaen"/>
          <w:lang w:val="en-US"/>
        </w:rPr>
        <w:softHyphen/>
      </w:r>
      <w:r w:rsidRPr="00F95645">
        <w:rPr>
          <w:rFonts w:ascii="Sylfaen" w:hAnsi="Sylfaen"/>
        </w:rPr>
        <w:t>պնդում», «</w:t>
      </w:r>
      <w:r w:rsidRPr="00F95645">
        <w:rPr>
          <w:rFonts w:ascii="Sylfaen" w:hAnsi="Sylfaen"/>
          <w:lang w:val="en-US"/>
        </w:rPr>
        <w:t>Ե</w:t>
      </w:r>
      <w:r w:rsidRPr="00F95645">
        <w:rPr>
          <w:rFonts w:ascii="Sylfaen" w:hAnsi="Sylfaen"/>
        </w:rPr>
        <w:t>րիտասար</w:t>
      </w:r>
      <w:r w:rsidRPr="00F95645">
        <w:rPr>
          <w:rFonts w:ascii="Sylfaen" w:hAnsi="Sylfaen"/>
          <w:lang w:val="en-US"/>
        </w:rPr>
        <w:softHyphen/>
      </w:r>
      <w:r w:rsidRPr="00F95645">
        <w:rPr>
          <w:rFonts w:ascii="Sylfaen" w:hAnsi="Sylfaen"/>
        </w:rPr>
        <w:t>դութեան</w:t>
      </w:r>
      <w:r w:rsidRPr="00F95645">
        <w:rPr>
          <w:rFonts w:ascii="Sylfaen" w:hAnsi="Sylfaen"/>
          <w:iCs/>
        </w:rPr>
        <w:t xml:space="preserve"> մաս</w:t>
      </w:r>
      <w:r w:rsidRPr="00F95645">
        <w:rPr>
          <w:rFonts w:ascii="Sylfaen" w:hAnsi="Sylfaen"/>
          <w:iCs/>
          <w:lang w:val="en-US"/>
        </w:rPr>
        <w:softHyphen/>
      </w:r>
      <w:r w:rsidRPr="00F95645">
        <w:rPr>
          <w:rFonts w:ascii="Sylfaen" w:hAnsi="Sylfaen"/>
          <w:iCs/>
        </w:rPr>
        <w:t>նակ</w:t>
      </w:r>
      <w:r w:rsidRPr="00F95645">
        <w:rPr>
          <w:rFonts w:ascii="Sylfaen" w:hAnsi="Sylfaen"/>
          <w:iCs/>
          <w:lang w:val="en-US"/>
        </w:rPr>
        <w:softHyphen/>
      </w:r>
      <w:r w:rsidRPr="00F95645">
        <w:rPr>
          <w:rFonts w:ascii="Sylfaen" w:hAnsi="Sylfaen"/>
          <w:iCs/>
          <w:lang w:val="en-US"/>
        </w:rPr>
        <w:softHyphen/>
      </w:r>
      <w:r w:rsidRPr="00F95645">
        <w:rPr>
          <w:rFonts w:ascii="Sylfaen" w:hAnsi="Sylfaen"/>
          <w:iCs/>
          <w:lang w:val="en-US"/>
        </w:rPr>
        <w:softHyphen/>
      </w:r>
      <w:r w:rsidRPr="00F95645">
        <w:rPr>
          <w:rFonts w:ascii="Sylfaen" w:hAnsi="Sylfaen"/>
          <w:iCs/>
        </w:rPr>
        <w:t>ցութիւնը բարգաւաճումի ծրագիր</w:t>
      </w:r>
      <w:r w:rsidRPr="00F95645">
        <w:rPr>
          <w:rFonts w:ascii="Sylfaen" w:hAnsi="Sylfaen"/>
          <w:iCs/>
          <w:lang w:val="en-US"/>
        </w:rPr>
        <w:softHyphen/>
      </w:r>
      <w:r w:rsidRPr="00F95645">
        <w:rPr>
          <w:rFonts w:ascii="Sylfaen" w:hAnsi="Sylfaen"/>
          <w:iCs/>
        </w:rPr>
        <w:t>ներուն», «</w:t>
      </w:r>
      <w:r w:rsidRPr="00F95645">
        <w:rPr>
          <w:rFonts w:ascii="Sylfaen" w:hAnsi="Sylfaen"/>
          <w:iCs/>
          <w:lang w:val="en-US"/>
        </w:rPr>
        <w:t>Մ</w:t>
      </w:r>
      <w:r w:rsidRPr="00F95645">
        <w:rPr>
          <w:rFonts w:ascii="Sylfaen" w:hAnsi="Sylfaen"/>
          <w:iCs/>
        </w:rPr>
        <w:t>իջ-եկեղեցական շարժումը այ</w:t>
      </w:r>
      <w:r w:rsidRPr="00F95645">
        <w:rPr>
          <w:rFonts w:ascii="Sylfaen" w:hAnsi="Sylfaen"/>
          <w:iCs/>
          <w:lang w:val="en-US"/>
        </w:rPr>
        <w:softHyphen/>
      </w:r>
      <w:r w:rsidRPr="00F95645">
        <w:rPr>
          <w:rFonts w:ascii="Sylfaen" w:hAnsi="Sylfaen"/>
          <w:iCs/>
        </w:rPr>
        <w:t>սօր եւ վաղը», «</w:t>
      </w:r>
      <w:r w:rsidRPr="00F95645">
        <w:rPr>
          <w:rFonts w:ascii="Sylfaen" w:hAnsi="Sylfaen"/>
          <w:iCs/>
          <w:lang w:val="en-US"/>
        </w:rPr>
        <w:t>Կ</w:t>
      </w:r>
      <w:r w:rsidRPr="00F95645">
        <w:rPr>
          <w:rFonts w:ascii="Sylfaen" w:hAnsi="Sylfaen"/>
          <w:iCs/>
        </w:rPr>
        <w:t>ենսոլորտի օր», «</w:t>
      </w:r>
      <w:r w:rsidRPr="00F95645">
        <w:rPr>
          <w:rFonts w:ascii="Sylfaen" w:hAnsi="Sylfaen"/>
          <w:iCs/>
          <w:lang w:val="en-US"/>
        </w:rPr>
        <w:t>Ք</w:t>
      </w:r>
      <w:r w:rsidRPr="00F95645">
        <w:rPr>
          <w:rFonts w:ascii="Sylfaen" w:hAnsi="Sylfaen"/>
          <w:iCs/>
        </w:rPr>
        <w:t>րիս</w:t>
      </w:r>
      <w:r w:rsidRPr="00F95645">
        <w:rPr>
          <w:rFonts w:ascii="Sylfaen" w:hAnsi="Sylfaen"/>
          <w:iCs/>
          <w:lang w:val="en-US"/>
        </w:rPr>
        <w:softHyphen/>
      </w:r>
      <w:r w:rsidRPr="00F95645">
        <w:rPr>
          <w:rFonts w:ascii="Sylfaen" w:hAnsi="Sylfaen"/>
          <w:iCs/>
        </w:rPr>
        <w:t>տոնեա</w:t>
      </w:r>
      <w:r w:rsidRPr="00F95645">
        <w:rPr>
          <w:rFonts w:ascii="Sylfaen" w:hAnsi="Sylfaen"/>
          <w:iCs/>
          <w:lang w:val="en-US"/>
        </w:rPr>
        <w:softHyphen/>
      </w:r>
      <w:r w:rsidRPr="00F95645">
        <w:rPr>
          <w:rFonts w:ascii="Sylfaen" w:hAnsi="Sylfaen"/>
          <w:iCs/>
        </w:rPr>
        <w:t>ներու ներկայութիւնը արաբական աշ</w:t>
      </w:r>
      <w:r w:rsidRPr="00F95645">
        <w:rPr>
          <w:rFonts w:ascii="Sylfaen" w:hAnsi="Sylfaen"/>
          <w:iCs/>
          <w:lang w:val="en-US"/>
        </w:rPr>
        <w:softHyphen/>
      </w:r>
      <w:r w:rsidRPr="00F95645">
        <w:rPr>
          <w:rFonts w:ascii="Sylfaen" w:hAnsi="Sylfaen"/>
          <w:iCs/>
          <w:lang w:val="en-US"/>
        </w:rPr>
        <w:softHyphen/>
      </w:r>
      <w:r w:rsidRPr="00F95645">
        <w:rPr>
          <w:rFonts w:ascii="Sylfaen" w:hAnsi="Sylfaen"/>
          <w:iCs/>
          <w:lang w:val="en-US"/>
        </w:rPr>
        <w:softHyphen/>
      </w:r>
      <w:r w:rsidRPr="00F95645">
        <w:rPr>
          <w:rFonts w:ascii="Sylfaen" w:hAnsi="Sylfaen"/>
          <w:iCs/>
        </w:rPr>
        <w:t>խա</w:t>
      </w:r>
      <w:r w:rsidRPr="00F95645">
        <w:rPr>
          <w:rFonts w:ascii="Sylfaen" w:hAnsi="Sylfaen"/>
          <w:iCs/>
          <w:lang w:val="en-US"/>
        </w:rPr>
        <w:softHyphen/>
      </w:r>
      <w:r w:rsidRPr="00F95645">
        <w:rPr>
          <w:rFonts w:ascii="Sylfaen" w:hAnsi="Sylfaen"/>
          <w:iCs/>
        </w:rPr>
        <w:t>ր</w:t>
      </w:r>
      <w:r w:rsidRPr="00F95645">
        <w:rPr>
          <w:rFonts w:ascii="Sylfaen" w:hAnsi="Sylfaen"/>
          <w:iCs/>
          <w:lang w:val="en-US"/>
        </w:rPr>
        <w:softHyphen/>
      </w:r>
      <w:r w:rsidRPr="00F95645">
        <w:rPr>
          <w:rFonts w:ascii="Sylfaen" w:hAnsi="Sylfaen"/>
          <w:iCs/>
          <w:lang w:val="en-US"/>
        </w:rPr>
        <w:softHyphen/>
      </w:r>
      <w:r w:rsidRPr="00F95645">
        <w:rPr>
          <w:rFonts w:ascii="Sylfaen" w:hAnsi="Sylfaen"/>
          <w:iCs/>
        </w:rPr>
        <w:t>հին մէջ», «</w:t>
      </w:r>
      <w:r w:rsidRPr="00F95645">
        <w:rPr>
          <w:rFonts w:ascii="Sylfaen" w:hAnsi="Sylfaen"/>
          <w:iCs/>
          <w:lang w:val="en-US"/>
        </w:rPr>
        <w:t>Ե</w:t>
      </w:r>
      <w:r w:rsidRPr="00F95645">
        <w:rPr>
          <w:rFonts w:ascii="Sylfaen" w:hAnsi="Sylfaen"/>
          <w:iCs/>
        </w:rPr>
        <w:t>րի</w:t>
      </w:r>
      <w:r w:rsidR="001B4F1C">
        <w:rPr>
          <w:rFonts w:ascii="Sylfaen" w:hAnsi="Sylfaen"/>
          <w:iCs/>
        </w:rPr>
        <w:t>-</w:t>
      </w:r>
      <w:r w:rsidRPr="00F95645">
        <w:rPr>
          <w:rFonts w:ascii="Sylfaen" w:hAnsi="Sylfaen"/>
          <w:iCs/>
        </w:rPr>
        <w:t>տասարդութիւնը եկեղեցւոյ մէջ երրորդ հազարամեակին», բան</w:t>
      </w:r>
      <w:r w:rsidRPr="00F95645">
        <w:rPr>
          <w:rFonts w:ascii="Sylfaen" w:hAnsi="Sylfaen"/>
          <w:iCs/>
          <w:lang w:val="en-US"/>
        </w:rPr>
        <w:softHyphen/>
      </w:r>
      <w:r w:rsidRPr="00F95645">
        <w:rPr>
          <w:rFonts w:ascii="Sylfaen" w:hAnsi="Sylfaen"/>
          <w:iCs/>
          <w:lang w:val="en-US"/>
        </w:rPr>
        <w:softHyphen/>
      </w:r>
      <w:r w:rsidRPr="00F95645">
        <w:rPr>
          <w:rFonts w:ascii="Sylfaen" w:hAnsi="Sylfaen"/>
          <w:iCs/>
        </w:rPr>
        <w:t>տարկ</w:t>
      </w:r>
      <w:r w:rsidRPr="00F95645">
        <w:rPr>
          <w:rFonts w:ascii="Sylfaen" w:hAnsi="Sylfaen"/>
          <w:iCs/>
          <w:lang w:val="en-US"/>
        </w:rPr>
        <w:softHyphen/>
      </w:r>
      <w:r w:rsidRPr="00F95645">
        <w:rPr>
          <w:rFonts w:ascii="Sylfaen" w:hAnsi="Sylfaen"/>
          <w:iCs/>
        </w:rPr>
        <w:t>եալներու, «</w:t>
      </w:r>
      <w:r w:rsidRPr="00F95645">
        <w:rPr>
          <w:rFonts w:ascii="Sylfaen" w:hAnsi="Sylfaen"/>
          <w:iCs/>
          <w:lang w:val="en-US"/>
        </w:rPr>
        <w:t>Ե</w:t>
      </w:r>
      <w:r w:rsidRPr="00F95645">
        <w:rPr>
          <w:rFonts w:ascii="Sylfaen" w:hAnsi="Sylfaen"/>
          <w:iCs/>
        </w:rPr>
        <w:t>կեղե</w:t>
      </w:r>
      <w:r w:rsidR="001B4F1C">
        <w:rPr>
          <w:rFonts w:ascii="Sylfaen" w:hAnsi="Sylfaen"/>
          <w:iCs/>
        </w:rPr>
        <w:t>-</w:t>
      </w:r>
      <w:r w:rsidRPr="00F95645">
        <w:rPr>
          <w:rFonts w:ascii="Sylfaen" w:hAnsi="Sylfaen"/>
          <w:iCs/>
        </w:rPr>
        <w:t>ցիներու բարօրութիւնը» եւ «</w:t>
      </w:r>
      <w:r w:rsidRPr="00F95645">
        <w:rPr>
          <w:rFonts w:ascii="Sylfaen" w:hAnsi="Sylfaen"/>
          <w:iCs/>
          <w:lang w:val="en-US"/>
        </w:rPr>
        <w:t>Ե</w:t>
      </w:r>
      <w:r w:rsidRPr="00F95645">
        <w:rPr>
          <w:rFonts w:ascii="Sylfaen" w:hAnsi="Sylfaen"/>
          <w:iCs/>
        </w:rPr>
        <w:t>րի</w:t>
      </w:r>
      <w:r w:rsidRPr="00F95645">
        <w:rPr>
          <w:rFonts w:ascii="Sylfaen" w:hAnsi="Sylfaen"/>
          <w:iCs/>
          <w:lang w:val="en-US"/>
        </w:rPr>
        <w:softHyphen/>
      </w:r>
      <w:r w:rsidRPr="00F95645">
        <w:rPr>
          <w:rFonts w:ascii="Sylfaen" w:hAnsi="Sylfaen"/>
          <w:iCs/>
        </w:rPr>
        <w:t>տա</w:t>
      </w:r>
      <w:r w:rsidRPr="00F95645">
        <w:rPr>
          <w:rFonts w:ascii="Sylfaen" w:hAnsi="Sylfaen"/>
          <w:iCs/>
          <w:lang w:val="en-US"/>
        </w:rPr>
        <w:softHyphen/>
      </w:r>
      <w:r w:rsidRPr="00F95645">
        <w:rPr>
          <w:rFonts w:ascii="Sylfaen" w:hAnsi="Sylfaen"/>
          <w:iCs/>
        </w:rPr>
        <w:t>սարդութիւնը Մի</w:t>
      </w:r>
      <w:r w:rsidRPr="00F95645">
        <w:rPr>
          <w:rFonts w:ascii="Sylfaen" w:hAnsi="Sylfaen"/>
          <w:iCs/>
          <w:lang w:val="en-US"/>
        </w:rPr>
        <w:softHyphen/>
      </w:r>
      <w:r w:rsidRPr="00F95645">
        <w:rPr>
          <w:rFonts w:ascii="Sylfaen" w:hAnsi="Sylfaen"/>
          <w:iCs/>
        </w:rPr>
        <w:t>ջին Արե</w:t>
      </w:r>
      <w:r w:rsidRPr="00F95645">
        <w:rPr>
          <w:rFonts w:ascii="Sylfaen" w:hAnsi="Sylfaen"/>
          <w:iCs/>
          <w:lang w:val="en-US"/>
        </w:rPr>
        <w:softHyphen/>
      </w:r>
      <w:r w:rsidRPr="00F95645">
        <w:rPr>
          <w:rFonts w:ascii="Sylfaen" w:hAnsi="Sylfaen"/>
          <w:iCs/>
        </w:rPr>
        <w:t xml:space="preserve">ւելքի մէջ» </w:t>
      </w:r>
      <w:r w:rsidRPr="00F95645">
        <w:rPr>
          <w:rFonts w:ascii="Sylfaen" w:hAnsi="Sylfaen" w:cs="Arial"/>
          <w:lang w:bidi="ar-LB"/>
        </w:rPr>
        <w:t>միջազգային համա</w:t>
      </w:r>
      <w:r w:rsidR="001B4F1C">
        <w:rPr>
          <w:rFonts w:ascii="Sylfaen" w:hAnsi="Sylfaen" w:cs="Arial"/>
          <w:lang w:bidi="ar-LB"/>
        </w:rPr>
        <w:t>-</w:t>
      </w:r>
      <w:r w:rsidRPr="00F95645">
        <w:rPr>
          <w:rFonts w:ascii="Sylfaen" w:hAnsi="Sylfaen" w:cs="Arial"/>
          <w:lang w:bidi="ar-LB"/>
        </w:rPr>
        <w:t>գումարներուն։</w:t>
      </w:r>
    </w:p>
    <w:p w14:paraId="6223F887" w14:textId="77777777" w:rsidR="00D97F95" w:rsidRPr="00F95645" w:rsidRDefault="00D97F95" w:rsidP="000F231E">
      <w:pPr>
        <w:pStyle w:val="KHMP-TALK"/>
        <w:spacing w:line="240" w:lineRule="auto"/>
        <w:ind w:firstLine="720"/>
        <w:rPr>
          <w:rFonts w:ascii="Sylfaen" w:hAnsi="Sylfaen" w:cs="Sylfaen"/>
          <w:b/>
          <w:bCs/>
          <w:iCs/>
        </w:rPr>
      </w:pPr>
      <w:r w:rsidRPr="00F95645">
        <w:rPr>
          <w:rFonts w:ascii="Sylfaen" w:hAnsi="Sylfaen"/>
          <w:b/>
          <w:bCs/>
        </w:rPr>
        <w:t>Է.</w:t>
      </w:r>
      <w:r w:rsidRPr="00F95645">
        <w:rPr>
          <w:rFonts w:ascii="Sylfaen" w:hAnsi="Sylfaen"/>
          <w:b/>
          <w:bCs/>
          <w:lang w:val="en-US"/>
        </w:rPr>
        <w:t xml:space="preserve"> </w:t>
      </w:r>
      <w:r w:rsidRPr="00F95645">
        <w:rPr>
          <w:rFonts w:ascii="Sylfaen" w:hAnsi="Sylfaen" w:cs="Arial"/>
          <w:b/>
          <w:bCs/>
          <w:lang w:bidi="ar-LB"/>
        </w:rPr>
        <w:t>Վեհափառ Հայրապետը եւ Մեծի Տանն Կիլիկիոյ Կաթողիկոսութեան ներ</w:t>
      </w:r>
      <w:r w:rsidRPr="00F95645">
        <w:rPr>
          <w:rFonts w:ascii="Sylfaen" w:hAnsi="Sylfaen" w:cs="Arial"/>
          <w:b/>
          <w:bCs/>
          <w:lang w:val="en-US" w:bidi="ar-LB"/>
        </w:rPr>
        <w:softHyphen/>
      </w:r>
      <w:r w:rsidRPr="00F95645">
        <w:rPr>
          <w:rFonts w:ascii="Sylfaen" w:hAnsi="Sylfaen" w:cs="Arial"/>
          <w:b/>
          <w:bCs/>
          <w:lang w:bidi="ar-LB"/>
        </w:rPr>
        <w:t>կա</w:t>
      </w:r>
      <w:r w:rsidRPr="00F95645">
        <w:rPr>
          <w:rFonts w:ascii="Sylfaen" w:hAnsi="Sylfaen" w:cs="Arial"/>
          <w:b/>
          <w:bCs/>
          <w:lang w:val="en-US" w:bidi="ar-LB"/>
        </w:rPr>
        <w:softHyphen/>
      </w:r>
      <w:r w:rsidRPr="00F95645">
        <w:rPr>
          <w:rFonts w:ascii="Sylfaen" w:hAnsi="Sylfaen" w:cs="Arial"/>
          <w:b/>
          <w:bCs/>
          <w:lang w:val="en-US" w:bidi="ar-LB"/>
        </w:rPr>
        <w:softHyphen/>
      </w:r>
      <w:r w:rsidRPr="00F95645">
        <w:rPr>
          <w:rFonts w:ascii="Sylfaen" w:hAnsi="Sylfaen" w:cs="Arial"/>
          <w:b/>
          <w:bCs/>
          <w:lang w:bidi="ar-LB"/>
        </w:rPr>
        <w:t>յա</w:t>
      </w:r>
      <w:r w:rsidRPr="00F95645">
        <w:rPr>
          <w:rFonts w:ascii="Sylfaen" w:hAnsi="Sylfaen" w:cs="Arial"/>
          <w:b/>
          <w:bCs/>
          <w:lang w:val="en-US" w:bidi="ar-LB"/>
        </w:rPr>
        <w:softHyphen/>
      </w:r>
      <w:r w:rsidRPr="00F95645">
        <w:rPr>
          <w:rFonts w:ascii="Sylfaen" w:hAnsi="Sylfaen" w:cs="Arial"/>
          <w:b/>
          <w:bCs/>
          <w:lang w:bidi="ar-LB"/>
        </w:rPr>
        <w:t>ցուցիչները կը մասնակցին</w:t>
      </w:r>
      <w:r w:rsidRPr="00F95645">
        <w:rPr>
          <w:rFonts w:ascii="Sylfaen" w:hAnsi="Sylfaen"/>
          <w:b/>
          <w:bCs/>
          <w:lang w:bidi="ar-SY"/>
        </w:rPr>
        <w:t xml:space="preserve"> զանազան երկիրներու մէջ տեղի ունեցած միջ-եկե</w:t>
      </w:r>
      <w:r w:rsidRPr="00F95645">
        <w:rPr>
          <w:rFonts w:ascii="Sylfaen" w:hAnsi="Sylfaen"/>
          <w:b/>
          <w:bCs/>
          <w:lang w:val="en-US" w:bidi="ar-SY"/>
        </w:rPr>
        <w:softHyphen/>
      </w:r>
      <w:r w:rsidRPr="00F95645">
        <w:rPr>
          <w:rFonts w:ascii="Sylfaen" w:hAnsi="Sylfaen"/>
          <w:b/>
          <w:bCs/>
          <w:lang w:val="en-US" w:bidi="ar-SY"/>
        </w:rPr>
        <w:softHyphen/>
      </w:r>
      <w:r w:rsidRPr="00F95645">
        <w:rPr>
          <w:rFonts w:ascii="Sylfaen" w:hAnsi="Sylfaen"/>
          <w:b/>
          <w:bCs/>
          <w:lang w:bidi="ar-SY"/>
        </w:rPr>
        <w:t>ղե</w:t>
      </w:r>
      <w:r w:rsidRPr="00F95645">
        <w:rPr>
          <w:rFonts w:ascii="Sylfaen" w:hAnsi="Sylfaen"/>
          <w:b/>
          <w:bCs/>
          <w:lang w:val="en-US" w:bidi="ar-SY"/>
        </w:rPr>
        <w:softHyphen/>
      </w:r>
      <w:r w:rsidRPr="00F95645">
        <w:rPr>
          <w:rFonts w:ascii="Sylfaen" w:hAnsi="Sylfaen"/>
          <w:b/>
          <w:bCs/>
          <w:lang w:bidi="ar-SY"/>
        </w:rPr>
        <w:t>ցական տեղական, շրջանային եւ միջազգային աղօթքներու, հա</w:t>
      </w:r>
      <w:r w:rsidRPr="00F95645">
        <w:rPr>
          <w:rFonts w:ascii="Sylfaen" w:hAnsi="Sylfaen"/>
          <w:b/>
          <w:bCs/>
          <w:lang w:val="en-US" w:bidi="ar-SY"/>
        </w:rPr>
        <w:softHyphen/>
      </w:r>
      <w:r w:rsidRPr="00F95645">
        <w:rPr>
          <w:rFonts w:ascii="Sylfaen" w:hAnsi="Sylfaen"/>
          <w:b/>
          <w:bCs/>
          <w:lang w:bidi="ar-SY"/>
        </w:rPr>
        <w:t>մա</w:t>
      </w:r>
      <w:r w:rsidRPr="00F95645">
        <w:rPr>
          <w:rFonts w:ascii="Sylfaen" w:hAnsi="Sylfaen"/>
          <w:b/>
          <w:bCs/>
          <w:lang w:val="en-US" w:bidi="ar-SY"/>
        </w:rPr>
        <w:softHyphen/>
      </w:r>
      <w:r w:rsidRPr="00F95645">
        <w:rPr>
          <w:rFonts w:ascii="Sylfaen" w:hAnsi="Sylfaen"/>
          <w:b/>
          <w:bCs/>
          <w:lang w:bidi="ar-SY"/>
        </w:rPr>
        <w:t>գումար</w:t>
      </w:r>
      <w:r w:rsidRPr="00F95645">
        <w:rPr>
          <w:rFonts w:ascii="Sylfaen" w:hAnsi="Sylfaen"/>
          <w:b/>
          <w:bCs/>
          <w:lang w:val="en-US" w:bidi="ar-SY"/>
        </w:rPr>
        <w:softHyphen/>
      </w:r>
      <w:r w:rsidRPr="00F95645">
        <w:rPr>
          <w:rFonts w:ascii="Sylfaen" w:hAnsi="Sylfaen"/>
          <w:b/>
          <w:bCs/>
          <w:lang w:bidi="ar-SY"/>
        </w:rPr>
        <w:t>նե</w:t>
      </w:r>
      <w:r w:rsidRPr="00F95645">
        <w:rPr>
          <w:rFonts w:ascii="Sylfaen" w:hAnsi="Sylfaen"/>
          <w:b/>
          <w:bCs/>
          <w:lang w:val="en-US" w:bidi="ar-SY"/>
        </w:rPr>
        <w:softHyphen/>
      </w:r>
      <w:r w:rsidRPr="00F95645">
        <w:rPr>
          <w:rFonts w:ascii="Sylfaen" w:hAnsi="Sylfaen"/>
          <w:b/>
          <w:bCs/>
          <w:lang w:bidi="ar-SY"/>
        </w:rPr>
        <w:t>րու, ժո</w:t>
      </w:r>
      <w:r w:rsidRPr="00F95645">
        <w:rPr>
          <w:rFonts w:ascii="Sylfaen" w:hAnsi="Sylfaen"/>
          <w:b/>
          <w:bCs/>
          <w:lang w:val="en-US" w:bidi="ar-SY"/>
        </w:rPr>
        <w:softHyphen/>
      </w:r>
      <w:r w:rsidRPr="00F95645">
        <w:rPr>
          <w:rFonts w:ascii="Sylfaen" w:hAnsi="Sylfaen"/>
          <w:b/>
          <w:bCs/>
          <w:lang w:bidi="ar-SY"/>
        </w:rPr>
        <w:t>ղով</w:t>
      </w:r>
      <w:r w:rsidRPr="00F95645">
        <w:rPr>
          <w:rFonts w:ascii="Sylfaen" w:hAnsi="Sylfaen"/>
          <w:b/>
          <w:bCs/>
          <w:lang w:val="en-US" w:bidi="ar-SY"/>
        </w:rPr>
        <w:softHyphen/>
      </w:r>
      <w:r w:rsidRPr="00F95645">
        <w:rPr>
          <w:rFonts w:ascii="Sylfaen" w:hAnsi="Sylfaen"/>
          <w:b/>
          <w:bCs/>
          <w:lang w:bidi="ar-SY"/>
        </w:rPr>
        <w:t xml:space="preserve">ներու, </w:t>
      </w:r>
      <w:r w:rsidRPr="00F95645">
        <w:rPr>
          <w:rFonts w:ascii="Sylfaen" w:hAnsi="Sylfaen" w:cs="Sylfaen"/>
          <w:b/>
          <w:bCs/>
          <w:lang w:bidi="ar-SY"/>
        </w:rPr>
        <w:t>դասախօսութիւններու</w:t>
      </w:r>
      <w:r w:rsidRPr="00F95645">
        <w:rPr>
          <w:rFonts w:ascii="Sylfaen" w:hAnsi="Sylfaen"/>
          <w:b/>
          <w:bCs/>
          <w:lang w:bidi="ar-SY"/>
        </w:rPr>
        <w:t xml:space="preserve"> ու հանդիսութիւն</w:t>
      </w:r>
      <w:r w:rsidRPr="00F95645">
        <w:rPr>
          <w:rFonts w:ascii="Sylfaen" w:hAnsi="Sylfaen"/>
          <w:b/>
          <w:bCs/>
          <w:lang w:val="en-US" w:bidi="ar-SY"/>
        </w:rPr>
        <w:softHyphen/>
      </w:r>
      <w:r w:rsidRPr="00F95645">
        <w:rPr>
          <w:rFonts w:ascii="Sylfaen" w:hAnsi="Sylfaen"/>
          <w:b/>
          <w:bCs/>
          <w:lang w:bidi="ar-SY"/>
        </w:rPr>
        <w:t>նե</w:t>
      </w:r>
      <w:r w:rsidRPr="00F95645">
        <w:rPr>
          <w:rFonts w:ascii="Sylfaen" w:hAnsi="Sylfaen"/>
          <w:b/>
          <w:bCs/>
          <w:lang w:val="en-US" w:bidi="ar-SY"/>
        </w:rPr>
        <w:softHyphen/>
      </w:r>
      <w:r w:rsidRPr="00F95645">
        <w:rPr>
          <w:rFonts w:ascii="Sylfaen" w:hAnsi="Sylfaen"/>
          <w:b/>
          <w:bCs/>
          <w:lang w:bidi="ar-SY"/>
        </w:rPr>
        <w:t>րու</w:t>
      </w:r>
      <w:r w:rsidRPr="00F95645">
        <w:rPr>
          <w:rFonts w:ascii="Sylfaen" w:hAnsi="Sylfaen" w:cs="Sylfaen"/>
          <w:b/>
          <w:bCs/>
          <w:lang w:bidi="ar-SY"/>
        </w:rPr>
        <w:t xml:space="preserve">։ </w:t>
      </w:r>
    </w:p>
    <w:p w14:paraId="190240F7" w14:textId="77777777" w:rsidR="00D97F95" w:rsidRPr="00F95645" w:rsidRDefault="00D97F95" w:rsidP="000F231E">
      <w:pPr>
        <w:pStyle w:val="KHMP-TALK"/>
        <w:spacing w:line="240" w:lineRule="auto"/>
        <w:rPr>
          <w:rFonts w:ascii="Sylfaen" w:hAnsi="Sylfaen"/>
        </w:rPr>
      </w:pPr>
      <w:r w:rsidRPr="00F95645">
        <w:rPr>
          <w:rFonts w:ascii="Sylfaen" w:hAnsi="Sylfaen"/>
        </w:rPr>
        <w:tab/>
        <w:t>Կը նշեմ գլխաւորները.</w:t>
      </w:r>
    </w:p>
    <w:p w14:paraId="0683091E" w14:textId="48A39692" w:rsidR="00D97F95" w:rsidRPr="00F95645" w:rsidRDefault="00D97F95" w:rsidP="000F231E">
      <w:pPr>
        <w:pStyle w:val="KHMP-TALK"/>
        <w:spacing w:line="240" w:lineRule="auto"/>
        <w:rPr>
          <w:rFonts w:ascii="Sylfaen" w:hAnsi="Sylfaen"/>
          <w:iCs/>
        </w:rPr>
      </w:pPr>
      <w:r w:rsidRPr="00F95645">
        <w:rPr>
          <w:rFonts w:ascii="Sylfaen" w:hAnsi="Sylfaen"/>
          <w:iCs/>
        </w:rPr>
        <w:tab/>
        <w:t xml:space="preserve">ա. </w:t>
      </w:r>
      <w:r w:rsidRPr="00F95645">
        <w:rPr>
          <w:rFonts w:ascii="Sylfaen" w:hAnsi="Sylfaen"/>
        </w:rPr>
        <w:t xml:space="preserve">Աղօթքներ` </w:t>
      </w:r>
      <w:r w:rsidRPr="00F95645">
        <w:rPr>
          <w:rFonts w:ascii="Sylfaen" w:hAnsi="Sylfaen"/>
          <w:lang w:val="en-US"/>
        </w:rPr>
        <w:t>ե</w:t>
      </w:r>
      <w:r w:rsidRPr="00F95645">
        <w:rPr>
          <w:rFonts w:ascii="Sylfaen" w:hAnsi="Sylfaen"/>
        </w:rPr>
        <w:t>կեղեցւոյ միութեան (տարեկան), ասորիներու եւ քաղդէա</w:t>
      </w:r>
      <w:r w:rsidRPr="00F95645">
        <w:rPr>
          <w:rFonts w:ascii="Sylfaen" w:hAnsi="Sylfaen"/>
          <w:lang w:val="en-US"/>
        </w:rPr>
        <w:softHyphen/>
      </w:r>
      <w:r w:rsidRPr="00F95645">
        <w:rPr>
          <w:rFonts w:ascii="Sylfaen" w:hAnsi="Sylfaen"/>
        </w:rPr>
        <w:t>ցի</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 1915-ի նահատակներուն, «Թեզէ» էքիւմէնիք միաբանութեան ու Տուպ</w:t>
      </w:r>
      <w:r w:rsidRPr="00F95645">
        <w:rPr>
          <w:rFonts w:ascii="Sylfaen" w:hAnsi="Sylfaen"/>
          <w:lang w:val="en-US"/>
        </w:rPr>
        <w:softHyphen/>
      </w:r>
      <w:r w:rsidRPr="00F95645">
        <w:rPr>
          <w:rFonts w:ascii="Sylfaen" w:hAnsi="Sylfaen"/>
        </w:rPr>
        <w:t>րով</w:t>
      </w:r>
      <w:r w:rsidRPr="00F95645">
        <w:rPr>
          <w:rFonts w:ascii="Sylfaen" w:hAnsi="Sylfaen"/>
          <w:lang w:val="en-US"/>
        </w:rPr>
        <w:softHyphen/>
      </w:r>
      <w:r w:rsidRPr="00F95645">
        <w:rPr>
          <w:rFonts w:ascii="Sylfaen" w:hAnsi="Sylfaen"/>
        </w:rPr>
        <w:t>նի</w:t>
      </w:r>
      <w:r w:rsidRPr="00F95645">
        <w:rPr>
          <w:rFonts w:ascii="Sylfaen" w:hAnsi="Sylfaen"/>
          <w:lang w:val="en-US"/>
        </w:rPr>
        <w:softHyphen/>
      </w:r>
      <w:r w:rsidRPr="00F95645">
        <w:rPr>
          <w:rFonts w:ascii="Sylfaen" w:hAnsi="Sylfaen"/>
        </w:rPr>
        <w:t>քի (Խրուաթիա) պաշտ</w:t>
      </w:r>
      <w:r w:rsidR="00410F33">
        <w:rPr>
          <w:rFonts w:ascii="Sylfaen" w:hAnsi="Sylfaen"/>
        </w:rPr>
        <w:t>-</w:t>
      </w:r>
      <w:r w:rsidRPr="00F95645">
        <w:rPr>
          <w:rFonts w:ascii="Sylfaen" w:hAnsi="Sylfaen"/>
        </w:rPr>
        <w:t>պան հայազգի սուրբին` Ս. Վլաս Հայրապետի։</w:t>
      </w:r>
    </w:p>
    <w:p w14:paraId="6C017F04" w14:textId="77777777" w:rsidR="00D97F95" w:rsidRPr="00F95645" w:rsidRDefault="00D97F95" w:rsidP="000F231E">
      <w:pPr>
        <w:pStyle w:val="KHMP-TALK"/>
        <w:spacing w:line="240" w:lineRule="auto"/>
        <w:rPr>
          <w:rFonts w:ascii="Sylfaen" w:hAnsi="Sylfaen"/>
        </w:rPr>
      </w:pPr>
      <w:r w:rsidRPr="00F95645">
        <w:rPr>
          <w:rFonts w:ascii="Sylfaen" w:hAnsi="Sylfaen"/>
          <w:iCs/>
        </w:rPr>
        <w:tab/>
        <w:t xml:space="preserve">բ. </w:t>
      </w:r>
      <w:r w:rsidRPr="00F95645">
        <w:rPr>
          <w:rFonts w:ascii="Sylfaen" w:hAnsi="Sylfaen"/>
        </w:rPr>
        <w:t>Համագումարներ` «</w:t>
      </w:r>
      <w:r w:rsidRPr="00F95645">
        <w:rPr>
          <w:rFonts w:ascii="Sylfaen" w:hAnsi="Sylfaen"/>
          <w:lang w:val="en-US"/>
        </w:rPr>
        <w:t>Ք</w:t>
      </w:r>
      <w:r w:rsidRPr="00F95645">
        <w:rPr>
          <w:rFonts w:ascii="Sylfaen" w:hAnsi="Sylfaen"/>
        </w:rPr>
        <w:t>րիստոնէութեան ապագան Միջին Արեւելքի մէջ», նա</w:t>
      </w:r>
      <w:r w:rsidRPr="00F95645">
        <w:rPr>
          <w:rFonts w:ascii="Sylfaen" w:hAnsi="Sylfaen"/>
          <w:lang w:val="en-US"/>
        </w:rPr>
        <w:softHyphen/>
      </w:r>
      <w:r w:rsidRPr="00F95645">
        <w:rPr>
          <w:rFonts w:ascii="Sylfaen" w:hAnsi="Sylfaen"/>
        </w:rPr>
        <w:t>հա</w:t>
      </w:r>
      <w:r w:rsidRPr="00F95645">
        <w:rPr>
          <w:rFonts w:ascii="Sylfaen" w:hAnsi="Sylfaen"/>
          <w:lang w:val="en-US"/>
        </w:rPr>
        <w:softHyphen/>
      </w:r>
      <w:r w:rsidRPr="00F95645">
        <w:rPr>
          <w:rFonts w:ascii="Sylfaen" w:hAnsi="Sylfaen"/>
        </w:rPr>
        <w:t>տակութիւն, փոխակերպող էքիւմէնիզմ, Բողոքական շարժումի 500-ամ</w:t>
      </w:r>
      <w:r w:rsidRPr="00F95645">
        <w:rPr>
          <w:rFonts w:ascii="Sylfaen" w:hAnsi="Sylfaen"/>
          <w:lang w:val="en-US"/>
        </w:rPr>
        <w:softHyphen/>
      </w:r>
      <w:r w:rsidRPr="00F95645">
        <w:rPr>
          <w:rFonts w:ascii="Sylfaen" w:hAnsi="Sylfaen"/>
        </w:rPr>
        <w:t>եակ, Իրա</w:t>
      </w:r>
      <w:r w:rsidRPr="00F95645">
        <w:rPr>
          <w:rFonts w:ascii="Sylfaen" w:hAnsi="Sylfaen"/>
          <w:lang w:val="en-US"/>
        </w:rPr>
        <w:softHyphen/>
      </w:r>
      <w:r w:rsidRPr="00F95645">
        <w:rPr>
          <w:rFonts w:ascii="Sylfaen" w:hAnsi="Sylfaen"/>
          <w:lang w:val="en-US"/>
        </w:rPr>
        <w:softHyphen/>
      </w:r>
      <w:r w:rsidRPr="00F95645">
        <w:rPr>
          <w:rFonts w:ascii="Sylfaen" w:hAnsi="Sylfaen"/>
          <w:lang w:val="en-US"/>
        </w:rPr>
        <w:softHyphen/>
      </w:r>
      <w:r w:rsidRPr="00F95645">
        <w:rPr>
          <w:rFonts w:ascii="Sylfaen" w:hAnsi="Sylfaen"/>
        </w:rPr>
        <w:t>քի քրիս</w:t>
      </w:r>
      <w:r w:rsidR="000F231E">
        <w:rPr>
          <w:rFonts w:ascii="Sylfaen" w:hAnsi="Sylfaen"/>
        </w:rPr>
        <w:t>-</w:t>
      </w:r>
      <w:r w:rsidRPr="00F95645">
        <w:rPr>
          <w:rFonts w:ascii="Sylfaen" w:hAnsi="Sylfaen"/>
        </w:rPr>
        <w:t>տոնեաներու վիճակ, ասորական մշակոյթ, «Ալֆա դասըն</w:t>
      </w:r>
      <w:r w:rsidRPr="00F95645">
        <w:rPr>
          <w:rFonts w:ascii="Sylfaen" w:hAnsi="Sylfaen"/>
          <w:lang w:val="en-US"/>
        </w:rPr>
        <w:softHyphen/>
      </w:r>
      <w:r w:rsidRPr="00F95645">
        <w:rPr>
          <w:rFonts w:ascii="Sylfaen" w:hAnsi="Sylfaen"/>
        </w:rPr>
        <w:t>թացք»ի Ուղ</w:t>
      </w:r>
      <w:r w:rsidRPr="00F95645">
        <w:rPr>
          <w:rFonts w:ascii="Sylfaen" w:hAnsi="Sylfaen"/>
          <w:lang w:val="en-US"/>
        </w:rPr>
        <w:softHyphen/>
      </w:r>
      <w:r w:rsidRPr="00F95645">
        <w:rPr>
          <w:rFonts w:ascii="Sylfaen" w:hAnsi="Sylfaen"/>
        </w:rPr>
        <w:t>ղա</w:t>
      </w:r>
      <w:r w:rsidRPr="00F95645">
        <w:rPr>
          <w:rFonts w:ascii="Sylfaen" w:hAnsi="Sylfaen"/>
          <w:lang w:val="en-US"/>
        </w:rPr>
        <w:softHyphen/>
      </w:r>
      <w:r w:rsidRPr="00F95645">
        <w:rPr>
          <w:rFonts w:ascii="Sylfaen" w:hAnsi="Sylfaen"/>
          <w:lang w:val="en-US"/>
        </w:rPr>
        <w:softHyphen/>
      </w:r>
      <w:r w:rsidRPr="00F95645">
        <w:rPr>
          <w:rFonts w:ascii="Sylfaen" w:hAnsi="Sylfaen"/>
        </w:rPr>
        <w:t>փառ եկեղեցիներու Աստուածաշունչի սերտողութիւն, ծիսագի</w:t>
      </w:r>
      <w:r w:rsidRPr="00F95645">
        <w:rPr>
          <w:rFonts w:ascii="Sylfaen" w:hAnsi="Sylfaen"/>
          <w:lang w:val="en-US"/>
        </w:rPr>
        <w:softHyphen/>
      </w:r>
      <w:r w:rsidRPr="00F95645">
        <w:rPr>
          <w:rFonts w:ascii="Sylfaen" w:hAnsi="Sylfaen"/>
        </w:rPr>
        <w:t>տու</w:t>
      </w:r>
      <w:r w:rsidRPr="00F95645">
        <w:rPr>
          <w:rFonts w:ascii="Sylfaen" w:hAnsi="Sylfaen"/>
          <w:lang w:val="en-US"/>
        </w:rPr>
        <w:softHyphen/>
      </w:r>
      <w:r w:rsidRPr="00F95645">
        <w:rPr>
          <w:rFonts w:ascii="Sylfaen" w:hAnsi="Sylfaen"/>
        </w:rPr>
        <w:t>թիւն, «</w:t>
      </w:r>
      <w:r w:rsidRPr="00F95645">
        <w:rPr>
          <w:rFonts w:ascii="Sylfaen" w:hAnsi="Sylfaen"/>
          <w:lang w:val="en-US"/>
        </w:rPr>
        <w:t>Մ</w:t>
      </w:r>
      <w:r w:rsidRPr="00F95645">
        <w:rPr>
          <w:rFonts w:ascii="Sylfaen" w:hAnsi="Sylfaen"/>
        </w:rPr>
        <w:t>իջ-եկե</w:t>
      </w:r>
      <w:r w:rsidRPr="00F95645">
        <w:rPr>
          <w:rFonts w:ascii="Sylfaen" w:hAnsi="Sylfaen"/>
          <w:lang w:val="en-US"/>
        </w:rPr>
        <w:softHyphen/>
      </w:r>
      <w:r w:rsidRPr="00F95645">
        <w:rPr>
          <w:rFonts w:ascii="Sylfaen" w:hAnsi="Sylfaen"/>
        </w:rPr>
        <w:t xml:space="preserve">ղեցական շարժումը ի սպաս քրիստոնէական վկայութեան Միջին Արեւելքի մէջ», Մերձաւոր Արեւելքի Գերմանախօս </w:t>
      </w:r>
      <w:r w:rsidRPr="00F95645">
        <w:rPr>
          <w:rFonts w:ascii="Sylfaen" w:hAnsi="Sylfaen"/>
        </w:rPr>
        <w:lastRenderedPageBreak/>
        <w:t>Աւետարանական եկե</w:t>
      </w:r>
      <w:r w:rsidRPr="00F95645">
        <w:rPr>
          <w:rFonts w:ascii="Sylfaen" w:hAnsi="Sylfaen"/>
          <w:lang w:val="en-US"/>
        </w:rPr>
        <w:softHyphen/>
      </w:r>
      <w:r w:rsidRPr="00F95645">
        <w:rPr>
          <w:rFonts w:ascii="Sylfaen" w:hAnsi="Sylfaen"/>
        </w:rPr>
        <w:t>ղեցիներ, Ուղղա</w:t>
      </w:r>
      <w:r w:rsidRPr="00F95645">
        <w:rPr>
          <w:rFonts w:ascii="Sylfaen" w:hAnsi="Sylfaen"/>
          <w:lang w:val="en-US"/>
        </w:rPr>
        <w:softHyphen/>
      </w:r>
      <w:r w:rsidRPr="00F95645">
        <w:rPr>
          <w:rFonts w:ascii="Sylfaen" w:hAnsi="Sylfaen"/>
        </w:rPr>
        <w:t>փառ լրագրողներ, Տիեզերական</w:t>
      </w:r>
      <w:r w:rsidRPr="00F95645">
        <w:rPr>
          <w:rFonts w:ascii="Sylfaen" w:hAnsi="Sylfaen" w:cs="Arial Armenian"/>
          <w:lang w:bidi="ar-SY"/>
        </w:rPr>
        <w:t xml:space="preserve"> </w:t>
      </w:r>
      <w:r w:rsidRPr="00F95645">
        <w:rPr>
          <w:rFonts w:ascii="Sylfaen" w:hAnsi="Sylfaen"/>
        </w:rPr>
        <w:t>Պատրիարքութեան բնա</w:t>
      </w:r>
      <w:r w:rsidRPr="00F95645">
        <w:rPr>
          <w:rFonts w:ascii="Sylfaen" w:hAnsi="Sylfaen"/>
          <w:lang w:val="en-US"/>
        </w:rPr>
        <w:softHyphen/>
      </w:r>
      <w:r w:rsidRPr="00F95645">
        <w:rPr>
          <w:rFonts w:ascii="Sylfaen" w:hAnsi="Sylfaen"/>
        </w:rPr>
        <w:t>պահ</w:t>
      </w:r>
      <w:r w:rsidRPr="00F95645">
        <w:rPr>
          <w:rFonts w:ascii="Sylfaen" w:hAnsi="Sylfaen"/>
          <w:lang w:val="en-US"/>
        </w:rPr>
        <w:softHyphen/>
      </w:r>
      <w:r w:rsidRPr="00F95645">
        <w:rPr>
          <w:rFonts w:ascii="Sylfaen" w:hAnsi="Sylfaen"/>
        </w:rPr>
        <w:t>պա</w:t>
      </w:r>
      <w:r w:rsidRPr="00F95645">
        <w:rPr>
          <w:rFonts w:ascii="Sylfaen" w:hAnsi="Sylfaen"/>
          <w:lang w:val="en-US"/>
        </w:rPr>
        <w:softHyphen/>
      </w:r>
      <w:r w:rsidRPr="00F95645">
        <w:rPr>
          <w:rFonts w:ascii="Sylfaen" w:hAnsi="Sylfaen"/>
        </w:rPr>
        <w:t>նութիւն, քրիստո</w:t>
      </w:r>
      <w:r w:rsidRPr="00F95645">
        <w:rPr>
          <w:rFonts w:ascii="Sylfaen" w:hAnsi="Sylfaen"/>
          <w:lang w:val="en-US"/>
        </w:rPr>
        <w:softHyphen/>
      </w:r>
      <w:r w:rsidRPr="00F95645">
        <w:rPr>
          <w:rFonts w:ascii="Sylfaen" w:hAnsi="Sylfaen"/>
        </w:rPr>
        <w:t>նէա</w:t>
      </w:r>
      <w:r w:rsidRPr="00F95645">
        <w:rPr>
          <w:rFonts w:ascii="Sylfaen" w:hAnsi="Sylfaen"/>
          <w:lang w:val="en-US"/>
        </w:rPr>
        <w:softHyphen/>
      </w:r>
      <w:r w:rsidRPr="00F95645">
        <w:rPr>
          <w:rFonts w:ascii="Sylfaen" w:hAnsi="Sylfaen"/>
          <w:lang w:val="en-US"/>
        </w:rPr>
        <w:softHyphen/>
      </w:r>
      <w:r w:rsidRPr="00F95645">
        <w:rPr>
          <w:rFonts w:ascii="Sylfaen" w:hAnsi="Sylfaen"/>
        </w:rPr>
        <w:t xml:space="preserve">կան դաստիարակութիւն եւ Ուըրլտ </w:t>
      </w:r>
      <w:r w:rsidRPr="00F95645">
        <w:rPr>
          <w:rFonts w:ascii="Sylfaen" w:hAnsi="Sylfaen"/>
          <w:lang w:val="en-US"/>
        </w:rPr>
        <w:t>Վ</w:t>
      </w:r>
      <w:r w:rsidRPr="00F95645">
        <w:rPr>
          <w:rFonts w:ascii="Sylfaen" w:hAnsi="Sylfaen"/>
        </w:rPr>
        <w:t>ի</w:t>
      </w:r>
      <w:r w:rsidRPr="00F95645">
        <w:rPr>
          <w:rFonts w:ascii="Sylfaen" w:hAnsi="Sylfaen"/>
          <w:lang w:val="en-US"/>
        </w:rPr>
        <w:t>ժ</w:t>
      </w:r>
      <w:r w:rsidRPr="00F95645">
        <w:rPr>
          <w:rFonts w:ascii="Sylfaen" w:hAnsi="Sylfaen"/>
        </w:rPr>
        <w:t>ըն միջազ</w:t>
      </w:r>
      <w:r w:rsidRPr="00F95645">
        <w:rPr>
          <w:rFonts w:ascii="Sylfaen" w:hAnsi="Sylfaen"/>
          <w:lang w:val="en-US"/>
        </w:rPr>
        <w:softHyphen/>
      </w:r>
      <w:r w:rsidRPr="00F95645">
        <w:rPr>
          <w:rFonts w:ascii="Sylfaen" w:hAnsi="Sylfaen"/>
        </w:rPr>
        <w:t>գային կազմակեր</w:t>
      </w:r>
      <w:r w:rsidRPr="00F95645">
        <w:rPr>
          <w:rFonts w:ascii="Sylfaen" w:hAnsi="Sylfaen"/>
          <w:lang w:val="en-US"/>
        </w:rPr>
        <w:softHyphen/>
      </w:r>
      <w:r w:rsidRPr="00F95645">
        <w:rPr>
          <w:rFonts w:ascii="Sylfaen" w:hAnsi="Sylfaen"/>
        </w:rPr>
        <w:t xml:space="preserve">պութեան երիտասարդական։ </w:t>
      </w:r>
    </w:p>
    <w:p w14:paraId="1072A25C" w14:textId="77777777" w:rsidR="00D97F95" w:rsidRPr="00F95645" w:rsidRDefault="00D97F95" w:rsidP="000F231E">
      <w:pPr>
        <w:pStyle w:val="KHMP-TALK"/>
        <w:spacing w:line="240" w:lineRule="auto"/>
        <w:rPr>
          <w:rFonts w:ascii="Sylfaen" w:hAnsi="Sylfaen"/>
          <w:iCs/>
        </w:rPr>
      </w:pPr>
      <w:r w:rsidRPr="00F95645">
        <w:rPr>
          <w:rFonts w:ascii="Sylfaen" w:hAnsi="Sylfaen"/>
          <w:iCs/>
        </w:rPr>
        <w:tab/>
      </w:r>
      <w:r w:rsidRPr="00F95645">
        <w:rPr>
          <w:rFonts w:ascii="Sylfaen" w:hAnsi="Sylfaen"/>
        </w:rPr>
        <w:t>գ. Ժողովներ` Գերմանական եկեղեցիներու համաժողով, «</w:t>
      </w:r>
      <w:r w:rsidRPr="00F95645">
        <w:rPr>
          <w:rFonts w:ascii="Sylfaen" w:hAnsi="Sylfaen"/>
          <w:lang w:val="en-US"/>
        </w:rPr>
        <w:t>Ք</w:t>
      </w:r>
      <w:r w:rsidRPr="00F95645">
        <w:rPr>
          <w:rFonts w:ascii="Sylfaen" w:hAnsi="Sylfaen"/>
        </w:rPr>
        <w:t>րիս</w:t>
      </w:r>
      <w:r w:rsidRPr="00F95645">
        <w:rPr>
          <w:rFonts w:ascii="Sylfaen" w:hAnsi="Sylfaen"/>
          <w:lang w:val="en-US"/>
        </w:rPr>
        <w:softHyphen/>
      </w:r>
      <w:r w:rsidRPr="00F95645">
        <w:rPr>
          <w:rFonts w:ascii="Sylfaen" w:hAnsi="Sylfaen"/>
        </w:rPr>
        <w:t>տոնեա</w:t>
      </w:r>
      <w:r w:rsidRPr="00F95645">
        <w:rPr>
          <w:rFonts w:ascii="Sylfaen" w:hAnsi="Sylfaen"/>
          <w:lang w:val="en-US"/>
        </w:rPr>
        <w:softHyphen/>
      </w:r>
      <w:r w:rsidRPr="00F95645">
        <w:rPr>
          <w:rFonts w:ascii="Sylfaen" w:hAnsi="Sylfaen"/>
        </w:rPr>
        <w:t>ները Մի</w:t>
      </w:r>
      <w:r w:rsidRPr="00F95645">
        <w:rPr>
          <w:rFonts w:ascii="Sylfaen" w:hAnsi="Sylfaen"/>
          <w:lang w:val="en-US"/>
        </w:rPr>
        <w:softHyphen/>
      </w:r>
      <w:r w:rsidRPr="00F95645">
        <w:rPr>
          <w:rFonts w:ascii="Sylfaen" w:hAnsi="Sylfaen"/>
        </w:rPr>
        <w:t>ջին Արեւելքի մէջ», Լիբանանի Աստուածաշունչի ընկերութեան վար</w:t>
      </w:r>
      <w:r w:rsidRPr="00F95645">
        <w:rPr>
          <w:rFonts w:ascii="Sylfaen" w:hAnsi="Sylfaen"/>
          <w:lang w:val="en-US"/>
        </w:rPr>
        <w:softHyphen/>
      </w:r>
      <w:r w:rsidRPr="00F95645">
        <w:rPr>
          <w:rFonts w:ascii="Sylfaen" w:hAnsi="Sylfaen"/>
        </w:rPr>
        <w:t>չու</w:t>
      </w:r>
      <w:r w:rsidRPr="00F95645">
        <w:rPr>
          <w:rFonts w:ascii="Sylfaen" w:hAnsi="Sylfaen"/>
          <w:lang w:val="en-US"/>
        </w:rPr>
        <w:softHyphen/>
      </w:r>
      <w:r w:rsidRPr="00F95645">
        <w:rPr>
          <w:rFonts w:ascii="Sylfaen" w:hAnsi="Sylfaen"/>
        </w:rPr>
        <w:t>թիւն, Լիբա</w:t>
      </w:r>
      <w:r w:rsidRPr="00F95645">
        <w:rPr>
          <w:rFonts w:ascii="Sylfaen" w:hAnsi="Sylfaen"/>
          <w:lang w:val="en-US"/>
        </w:rPr>
        <w:softHyphen/>
      </w:r>
      <w:r w:rsidRPr="00F95645">
        <w:rPr>
          <w:rFonts w:ascii="Sylfaen" w:hAnsi="Sylfaen"/>
        </w:rPr>
        <w:t>նանի եւ Սուրիոյ Աստուածաշունչի ընկերութեան վարչու</w:t>
      </w:r>
      <w:r w:rsidRPr="00F95645">
        <w:rPr>
          <w:rFonts w:ascii="Sylfaen" w:hAnsi="Sylfaen"/>
          <w:lang w:val="en-US"/>
        </w:rPr>
        <w:softHyphen/>
      </w:r>
      <w:r w:rsidRPr="00F95645">
        <w:rPr>
          <w:rFonts w:ascii="Sylfaen" w:hAnsi="Sylfaen"/>
        </w:rPr>
        <w:t>թիւն</w:t>
      </w:r>
      <w:r w:rsidRPr="00F95645">
        <w:rPr>
          <w:rFonts w:ascii="Sylfaen" w:hAnsi="Sylfaen"/>
          <w:lang w:val="en-US"/>
        </w:rPr>
        <w:softHyphen/>
      </w:r>
      <w:r w:rsidRPr="00F95645">
        <w:rPr>
          <w:rFonts w:ascii="Sylfaen" w:hAnsi="Sylfaen"/>
        </w:rPr>
        <w:t>ներ, եկեղե</w:t>
      </w:r>
      <w:r w:rsidRPr="00F95645">
        <w:rPr>
          <w:rFonts w:ascii="Sylfaen" w:hAnsi="Sylfaen"/>
          <w:lang w:val="en-US"/>
        </w:rPr>
        <w:softHyphen/>
      </w:r>
      <w:r w:rsidRPr="00F95645">
        <w:rPr>
          <w:rFonts w:ascii="Sylfaen" w:hAnsi="Sylfaen"/>
        </w:rPr>
        <w:t>ցական ընտանիքներու քարտու</w:t>
      </w:r>
      <w:r w:rsidR="000F231E">
        <w:rPr>
          <w:rFonts w:ascii="Sylfaen" w:hAnsi="Sylfaen"/>
        </w:rPr>
        <w:t>-</w:t>
      </w:r>
      <w:r w:rsidRPr="00F95645">
        <w:rPr>
          <w:rFonts w:ascii="Sylfaen" w:hAnsi="Sylfaen"/>
        </w:rPr>
        <w:t>ղարներու խորհրդակցական յանձնա</w:t>
      </w:r>
      <w:r w:rsidRPr="00F95645">
        <w:rPr>
          <w:rFonts w:ascii="Sylfaen" w:hAnsi="Sylfaen"/>
          <w:lang w:val="en-US"/>
        </w:rPr>
        <w:softHyphen/>
      </w:r>
      <w:r w:rsidRPr="00F95645">
        <w:rPr>
          <w:rFonts w:ascii="Sylfaen" w:hAnsi="Sylfaen"/>
        </w:rPr>
        <w:t>ժողով (Մեծի Տանն Կիլիկիոյ Կաթողիկոսութեան ներկայացուցիչը ատե</w:t>
      </w:r>
      <w:r w:rsidRPr="00F95645">
        <w:rPr>
          <w:rFonts w:ascii="Sylfaen" w:hAnsi="Sylfaen"/>
          <w:lang w:val="en-US"/>
        </w:rPr>
        <w:softHyphen/>
      </w:r>
      <w:r w:rsidRPr="00F95645">
        <w:rPr>
          <w:rFonts w:ascii="Sylfaen" w:hAnsi="Sylfaen"/>
        </w:rPr>
        <w:t>նապե</w:t>
      </w:r>
      <w:r w:rsidRPr="00F95645">
        <w:rPr>
          <w:rFonts w:ascii="Sylfaen" w:hAnsi="Sylfaen"/>
          <w:lang w:val="en-US"/>
        </w:rPr>
        <w:softHyphen/>
      </w:r>
      <w:r w:rsidRPr="00F95645">
        <w:rPr>
          <w:rFonts w:ascii="Sylfaen" w:hAnsi="Sylfaen"/>
        </w:rPr>
        <w:t xml:space="preserve">տութիւնը կը վարէ 2012–2014-ին), «Սաթ 7» քրիստոնէական </w:t>
      </w:r>
      <w:r w:rsidRPr="00F95645">
        <w:rPr>
          <w:rFonts w:ascii="Sylfaen" w:hAnsi="Sylfaen"/>
          <w:lang w:val="en-US"/>
        </w:rPr>
        <w:t xml:space="preserve">պատկերասփիւռի կայանի </w:t>
      </w:r>
      <w:r w:rsidRPr="00F95645">
        <w:rPr>
          <w:rFonts w:ascii="Sylfaen" w:hAnsi="Sylfaen"/>
        </w:rPr>
        <w:t>վար</w:t>
      </w:r>
      <w:r w:rsidRPr="00F95645">
        <w:rPr>
          <w:rFonts w:ascii="Sylfaen" w:hAnsi="Sylfaen"/>
          <w:lang w:val="en-US"/>
        </w:rPr>
        <w:softHyphen/>
      </w:r>
      <w:r w:rsidRPr="00F95645">
        <w:rPr>
          <w:rFonts w:ascii="Sylfaen" w:hAnsi="Sylfaen"/>
        </w:rPr>
        <w:t>չութիւն, Լի</w:t>
      </w:r>
      <w:r w:rsidRPr="00F95645">
        <w:rPr>
          <w:rFonts w:ascii="Sylfaen" w:hAnsi="Sylfaen"/>
          <w:lang w:val="en-US"/>
        </w:rPr>
        <w:softHyphen/>
      </w:r>
      <w:r w:rsidRPr="00F95645">
        <w:rPr>
          <w:rFonts w:ascii="Sylfaen" w:hAnsi="Sylfaen"/>
        </w:rPr>
        <w:t>բանանի վարժարաններու կրօնի դասագիրքերու պատ</w:t>
      </w:r>
      <w:r w:rsidRPr="00F95645">
        <w:rPr>
          <w:rFonts w:ascii="Sylfaen" w:hAnsi="Sylfaen"/>
          <w:lang w:val="en-US"/>
        </w:rPr>
        <w:softHyphen/>
      </w:r>
      <w:r w:rsidRPr="00F95645">
        <w:rPr>
          <w:rFonts w:ascii="Sylfaen" w:hAnsi="Sylfaen"/>
        </w:rPr>
        <w:t>րաս</w:t>
      </w:r>
      <w:r w:rsidRPr="00F95645">
        <w:rPr>
          <w:rFonts w:ascii="Sylfaen" w:hAnsi="Sylfaen"/>
          <w:lang w:val="en-US"/>
        </w:rPr>
        <w:softHyphen/>
      </w:r>
      <w:r w:rsidRPr="00F95645">
        <w:rPr>
          <w:rFonts w:ascii="Sylfaen" w:hAnsi="Sylfaen"/>
        </w:rPr>
        <w:t>տութեան յանձնա</w:t>
      </w:r>
      <w:r w:rsidRPr="00F95645">
        <w:rPr>
          <w:rFonts w:ascii="Sylfaen" w:hAnsi="Sylfaen"/>
          <w:lang w:val="en-US"/>
        </w:rPr>
        <w:softHyphen/>
      </w:r>
      <w:r w:rsidRPr="00F95645">
        <w:rPr>
          <w:rFonts w:ascii="Sylfaen" w:hAnsi="Sylfaen"/>
        </w:rPr>
        <w:t>խումբ, Իրաքի գաղթականներուն եւ կարիքաւոր</w:t>
      </w:r>
      <w:r w:rsidRPr="00F95645">
        <w:rPr>
          <w:rFonts w:ascii="Sylfaen" w:hAnsi="Sylfaen"/>
          <w:lang w:val="en-US"/>
        </w:rPr>
        <w:softHyphen/>
      </w:r>
      <w:r w:rsidRPr="00F95645">
        <w:rPr>
          <w:rFonts w:ascii="Sylfaen" w:hAnsi="Sylfaen"/>
        </w:rPr>
        <w:t>ներուն օժան</w:t>
      </w:r>
      <w:r w:rsidRPr="00F95645">
        <w:rPr>
          <w:rFonts w:ascii="Sylfaen" w:hAnsi="Sylfaen"/>
          <w:lang w:val="en-US"/>
        </w:rPr>
        <w:softHyphen/>
      </w:r>
      <w:r w:rsidRPr="00F95645">
        <w:rPr>
          <w:rFonts w:ascii="Sylfaen" w:hAnsi="Sylfaen"/>
        </w:rPr>
        <w:t>դակութիւն, Սուր</w:t>
      </w:r>
      <w:r w:rsidRPr="00F95645">
        <w:rPr>
          <w:rFonts w:ascii="Sylfaen" w:hAnsi="Sylfaen"/>
          <w:lang w:val="en-US"/>
        </w:rPr>
        <w:softHyphen/>
      </w:r>
      <w:r w:rsidRPr="00F95645">
        <w:rPr>
          <w:rFonts w:ascii="Sylfaen" w:hAnsi="Sylfaen"/>
        </w:rPr>
        <w:t>իոյ գաղթա</w:t>
      </w:r>
      <w:r w:rsidRPr="00F95645">
        <w:rPr>
          <w:rFonts w:ascii="Sylfaen" w:hAnsi="Sylfaen"/>
          <w:lang w:val="en-US"/>
        </w:rPr>
        <w:softHyphen/>
      </w:r>
      <w:r w:rsidRPr="00F95645">
        <w:rPr>
          <w:rFonts w:ascii="Sylfaen" w:hAnsi="Sylfaen"/>
        </w:rPr>
        <w:t>կաննե</w:t>
      </w:r>
      <w:r w:rsidRPr="00F95645">
        <w:rPr>
          <w:rFonts w:ascii="Sylfaen" w:hAnsi="Sylfaen"/>
          <w:lang w:val="en-US"/>
        </w:rPr>
        <w:softHyphen/>
      </w:r>
      <w:r w:rsidRPr="00F95645">
        <w:rPr>
          <w:rFonts w:ascii="Sylfaen" w:hAnsi="Sylfaen"/>
        </w:rPr>
        <w:t>րուն եւ կարիքաւորներուն օգնութիւն, «Լի</w:t>
      </w:r>
      <w:r w:rsidRPr="00F95645">
        <w:rPr>
          <w:rFonts w:ascii="Sylfaen" w:hAnsi="Sylfaen"/>
          <w:lang w:val="en-US"/>
        </w:rPr>
        <w:softHyphen/>
      </w:r>
      <w:r w:rsidRPr="00F95645">
        <w:rPr>
          <w:rFonts w:ascii="Sylfaen" w:hAnsi="Sylfaen"/>
        </w:rPr>
        <w:t>բա</w:t>
      </w:r>
      <w:r w:rsidRPr="00F95645">
        <w:rPr>
          <w:rFonts w:ascii="Sylfaen" w:hAnsi="Sylfaen"/>
          <w:lang w:val="en-US"/>
        </w:rPr>
        <w:softHyphen/>
      </w:r>
      <w:r w:rsidRPr="00F95645">
        <w:rPr>
          <w:rFonts w:ascii="Sylfaen" w:hAnsi="Sylfaen"/>
        </w:rPr>
        <w:t>նանի խնա</w:t>
      </w:r>
      <w:r w:rsidRPr="00F95645">
        <w:rPr>
          <w:rFonts w:ascii="Sylfaen" w:hAnsi="Sylfaen"/>
          <w:lang w:val="en-US"/>
        </w:rPr>
        <w:softHyphen/>
      </w:r>
      <w:r w:rsidRPr="00F95645">
        <w:rPr>
          <w:rFonts w:ascii="Sylfaen" w:hAnsi="Sylfaen"/>
        </w:rPr>
        <w:t>մատա</w:t>
      </w:r>
      <w:r w:rsidRPr="00F95645">
        <w:rPr>
          <w:rFonts w:ascii="Sylfaen" w:hAnsi="Sylfaen"/>
          <w:lang w:val="en-US"/>
        </w:rPr>
        <w:softHyphen/>
      </w:r>
      <w:r w:rsidRPr="00F95645">
        <w:rPr>
          <w:rFonts w:ascii="Sylfaen" w:hAnsi="Sylfaen"/>
        </w:rPr>
        <w:t>րու</w:t>
      </w:r>
      <w:r w:rsidRPr="00F95645">
        <w:rPr>
          <w:rFonts w:ascii="Sylfaen" w:hAnsi="Sylfaen"/>
          <w:lang w:val="en-US"/>
        </w:rPr>
        <w:softHyphen/>
      </w:r>
      <w:r w:rsidRPr="00F95645">
        <w:rPr>
          <w:rFonts w:ascii="Sylfaen" w:hAnsi="Sylfaen"/>
        </w:rPr>
        <w:t>թիւն» ու Միջին Արեւելքի քրիստոնեա</w:t>
      </w:r>
      <w:r w:rsidRPr="00F95645">
        <w:rPr>
          <w:rFonts w:ascii="Sylfaen" w:hAnsi="Sylfaen"/>
          <w:lang w:val="en-US"/>
        </w:rPr>
        <w:softHyphen/>
      </w:r>
      <w:r w:rsidRPr="00F95645">
        <w:rPr>
          <w:rFonts w:ascii="Sylfaen" w:hAnsi="Sylfaen"/>
        </w:rPr>
        <w:t>նե</w:t>
      </w:r>
      <w:r w:rsidRPr="00F95645">
        <w:rPr>
          <w:rFonts w:ascii="Sylfaen" w:hAnsi="Sylfaen"/>
          <w:lang w:val="en-US"/>
        </w:rPr>
        <w:softHyphen/>
      </w:r>
      <w:r w:rsidRPr="00F95645">
        <w:rPr>
          <w:rFonts w:ascii="Sylfaen" w:hAnsi="Sylfaen"/>
        </w:rPr>
        <w:t>րու հա</w:t>
      </w:r>
      <w:r w:rsidRPr="00F95645">
        <w:rPr>
          <w:rFonts w:ascii="Sylfaen" w:hAnsi="Sylfaen"/>
          <w:lang w:val="en-US"/>
        </w:rPr>
        <w:softHyphen/>
      </w:r>
      <w:r w:rsidRPr="00F95645">
        <w:rPr>
          <w:rFonts w:ascii="Sylfaen" w:hAnsi="Sylfaen"/>
        </w:rPr>
        <w:t>մախմբում։</w:t>
      </w:r>
    </w:p>
    <w:p w14:paraId="18CB5819" w14:textId="77777777" w:rsidR="00D97F95" w:rsidRPr="00F95645" w:rsidRDefault="00D97F95" w:rsidP="000F231E">
      <w:pPr>
        <w:pStyle w:val="KHMP-TALK"/>
        <w:spacing w:line="240" w:lineRule="auto"/>
        <w:rPr>
          <w:rFonts w:ascii="Sylfaen" w:hAnsi="Sylfaen"/>
          <w:iCs/>
        </w:rPr>
      </w:pPr>
      <w:r w:rsidRPr="00F95645">
        <w:rPr>
          <w:rFonts w:ascii="Sylfaen" w:hAnsi="Sylfaen"/>
          <w:iCs/>
        </w:rPr>
        <w:tab/>
      </w:r>
      <w:r w:rsidRPr="00F95645">
        <w:rPr>
          <w:rFonts w:ascii="Sylfaen" w:hAnsi="Sylfaen"/>
        </w:rPr>
        <w:t>դ. Դասախօսութիւններ` Մերձաւոր Արեւելքի աստուածաբանական համալ</w:t>
      </w:r>
      <w:r w:rsidRPr="00F95645">
        <w:rPr>
          <w:rFonts w:ascii="Sylfaen" w:hAnsi="Sylfaen"/>
          <w:lang w:val="en-US"/>
        </w:rPr>
        <w:softHyphen/>
      </w:r>
      <w:r w:rsidRPr="00F95645">
        <w:rPr>
          <w:rFonts w:ascii="Sylfaen" w:hAnsi="Sylfaen"/>
        </w:rPr>
        <w:t>սա</w:t>
      </w:r>
      <w:r w:rsidRPr="00F95645">
        <w:rPr>
          <w:rFonts w:ascii="Sylfaen" w:hAnsi="Sylfaen"/>
          <w:lang w:val="en-US"/>
        </w:rPr>
        <w:softHyphen/>
      </w:r>
      <w:r w:rsidRPr="00F95645">
        <w:rPr>
          <w:rFonts w:ascii="Sylfaen" w:hAnsi="Sylfaen"/>
          <w:lang w:val="en-US"/>
        </w:rPr>
        <w:softHyphen/>
      </w:r>
      <w:r w:rsidRPr="00F95645">
        <w:rPr>
          <w:rFonts w:ascii="Sylfaen" w:hAnsi="Sylfaen"/>
        </w:rPr>
        <w:t>րանի ուսանողներուն Անթիլիասի մէջ, Մերձաւոր Արեւելքի աստուա</w:t>
      </w:r>
      <w:r w:rsidRPr="00F95645">
        <w:rPr>
          <w:rFonts w:ascii="Sylfaen" w:hAnsi="Sylfaen"/>
          <w:lang w:val="en-US"/>
        </w:rPr>
        <w:softHyphen/>
      </w:r>
      <w:r w:rsidRPr="00F95645">
        <w:rPr>
          <w:rFonts w:ascii="Sylfaen" w:hAnsi="Sylfaen"/>
        </w:rPr>
        <w:t>ծաբա</w:t>
      </w:r>
      <w:r w:rsidRPr="00F95645">
        <w:rPr>
          <w:rFonts w:ascii="Sylfaen" w:hAnsi="Sylfaen"/>
          <w:lang w:val="en-US"/>
        </w:rPr>
        <w:softHyphen/>
      </w:r>
      <w:r w:rsidRPr="00F95645">
        <w:rPr>
          <w:rFonts w:ascii="Sylfaen" w:hAnsi="Sylfaen"/>
        </w:rPr>
        <w:t>նա</w:t>
      </w:r>
      <w:r w:rsidRPr="00F95645">
        <w:rPr>
          <w:rFonts w:ascii="Sylfaen" w:hAnsi="Sylfaen"/>
          <w:lang w:val="en-US"/>
        </w:rPr>
        <w:softHyphen/>
      </w:r>
      <w:r w:rsidRPr="00F95645">
        <w:rPr>
          <w:rFonts w:ascii="Sylfaen" w:hAnsi="Sylfaen"/>
        </w:rPr>
        <w:t>կան համալսարան, Սէն Ժոզէֆ համալսարան, Հայկազեան համալսարան, Պեր</w:t>
      </w:r>
      <w:r w:rsidRPr="00F95645">
        <w:rPr>
          <w:rFonts w:ascii="Sylfaen" w:hAnsi="Sylfaen"/>
          <w:lang w:val="en-US"/>
        </w:rPr>
        <w:softHyphen/>
      </w:r>
      <w:r w:rsidRPr="00F95645">
        <w:rPr>
          <w:rFonts w:ascii="Sylfaen" w:hAnsi="Sylfaen"/>
        </w:rPr>
        <w:t>լինի հա</w:t>
      </w:r>
      <w:r w:rsidRPr="00F95645">
        <w:rPr>
          <w:rFonts w:ascii="Sylfaen" w:hAnsi="Sylfaen"/>
          <w:lang w:val="en-US"/>
        </w:rPr>
        <w:softHyphen/>
      </w:r>
      <w:r w:rsidRPr="00F95645">
        <w:rPr>
          <w:rFonts w:ascii="Sylfaen" w:hAnsi="Sylfaen"/>
        </w:rPr>
        <w:t>մալսարան եւ Լիբանանի Աստուածաշունչի ընկերութիւն</w:t>
      </w:r>
      <w:r w:rsidRPr="00F95645">
        <w:rPr>
          <w:rFonts w:ascii="Sylfaen" w:hAnsi="Sylfaen"/>
          <w:lang w:bidi="ar-SY"/>
        </w:rPr>
        <w:t xml:space="preserve">. </w:t>
      </w:r>
    </w:p>
    <w:p w14:paraId="4BFF8528" w14:textId="77777777" w:rsidR="00D97F95" w:rsidRPr="000F231E" w:rsidRDefault="00D97F95" w:rsidP="000F231E">
      <w:pPr>
        <w:pStyle w:val="KHMP-TALK"/>
        <w:spacing w:line="240" w:lineRule="auto"/>
        <w:rPr>
          <w:rFonts w:ascii="Sylfaen" w:hAnsi="Sylfaen"/>
          <w:iCs/>
        </w:rPr>
      </w:pPr>
      <w:r w:rsidRPr="00F95645">
        <w:rPr>
          <w:rFonts w:ascii="Sylfaen" w:hAnsi="Sylfaen"/>
          <w:iCs/>
        </w:rPr>
        <w:tab/>
      </w:r>
      <w:r w:rsidRPr="00F95645">
        <w:rPr>
          <w:rFonts w:ascii="Sylfaen" w:hAnsi="Sylfaen"/>
        </w:rPr>
        <w:t>ե. Հանդիսութիւններ` «Սուրբ ընտանիքի ուղեւորութիւնը Եգիպտոս», «Թելէ Լիւմիէ</w:t>
      </w:r>
      <w:r w:rsidRPr="00F95645">
        <w:rPr>
          <w:rFonts w:ascii="Sylfaen" w:hAnsi="Sylfaen"/>
          <w:lang w:val="en-US"/>
        </w:rPr>
        <w:t>ր</w:t>
      </w:r>
      <w:r w:rsidRPr="00F95645">
        <w:rPr>
          <w:rFonts w:ascii="Sylfaen" w:hAnsi="Sylfaen"/>
        </w:rPr>
        <w:t xml:space="preserve">» քրիստոնէական </w:t>
      </w:r>
      <w:r w:rsidRPr="00F95645">
        <w:rPr>
          <w:rFonts w:ascii="Sylfaen" w:hAnsi="Sylfaen"/>
          <w:lang w:val="en-US"/>
        </w:rPr>
        <w:t>պատկերասփիւռի</w:t>
      </w:r>
      <w:r w:rsidRPr="00F95645">
        <w:rPr>
          <w:rFonts w:ascii="Sylfaen" w:hAnsi="Sylfaen"/>
        </w:rPr>
        <w:t xml:space="preserve"> կայանի հիմնադրութեան տարե</w:t>
      </w:r>
      <w:r w:rsidRPr="00F95645">
        <w:rPr>
          <w:rFonts w:ascii="Sylfaen" w:hAnsi="Sylfaen"/>
          <w:lang w:val="en-US"/>
        </w:rPr>
        <w:softHyphen/>
      </w:r>
      <w:r w:rsidRPr="00F95645">
        <w:rPr>
          <w:rFonts w:ascii="Sylfaen" w:hAnsi="Sylfaen"/>
        </w:rPr>
        <w:t xml:space="preserve">դարձ եւ Մոնաքոյի Ս. Աստուածածին մայր տաճարի հիմնադրութեան 100-ամեակ։ </w:t>
      </w:r>
    </w:p>
    <w:p w14:paraId="24A433B6" w14:textId="46D446F7" w:rsidR="00D97F95" w:rsidRPr="00F95645" w:rsidRDefault="00D97F95" w:rsidP="00C37199">
      <w:pPr>
        <w:pStyle w:val="KHMP-TALK"/>
        <w:spacing w:line="240" w:lineRule="auto"/>
        <w:ind w:firstLine="720"/>
        <w:rPr>
          <w:rFonts w:ascii="Sylfaen" w:hAnsi="Sylfaen"/>
          <w:b/>
          <w:bCs/>
        </w:rPr>
      </w:pPr>
      <w:r w:rsidRPr="00F95645">
        <w:rPr>
          <w:rFonts w:ascii="Sylfaen" w:hAnsi="Sylfaen"/>
          <w:b/>
          <w:bCs/>
        </w:rPr>
        <w:t>Ը.</w:t>
      </w:r>
      <w:r w:rsidRPr="00F95645">
        <w:rPr>
          <w:rFonts w:ascii="Sylfaen" w:hAnsi="Sylfaen"/>
          <w:b/>
          <w:bCs/>
          <w:lang w:val="en-US"/>
        </w:rPr>
        <w:t xml:space="preserve"> </w:t>
      </w:r>
      <w:r w:rsidRPr="00F95645">
        <w:rPr>
          <w:rFonts w:ascii="Sylfaen" w:hAnsi="Sylfaen" w:cs="Sylfaen"/>
          <w:b/>
          <w:bCs/>
          <w:iCs/>
        </w:rPr>
        <w:t>Վեհափառ Հայրապետը բանիւ, գործով եւ բեղուն գրչով կը ծա</w:t>
      </w:r>
      <w:r w:rsidRPr="00F95645">
        <w:rPr>
          <w:rFonts w:ascii="Sylfaen" w:hAnsi="Sylfaen" w:cs="Sylfaen"/>
          <w:b/>
          <w:bCs/>
          <w:iCs/>
          <w:lang w:val="en-US"/>
        </w:rPr>
        <w:softHyphen/>
      </w:r>
      <w:r w:rsidRPr="00F95645">
        <w:rPr>
          <w:rFonts w:ascii="Sylfaen" w:hAnsi="Sylfaen" w:cs="Sylfaen"/>
          <w:b/>
          <w:bCs/>
          <w:iCs/>
        </w:rPr>
        <w:t>ռա</w:t>
      </w:r>
      <w:r w:rsidRPr="00F95645">
        <w:rPr>
          <w:rFonts w:ascii="Sylfaen" w:hAnsi="Sylfaen" w:cs="Sylfaen"/>
          <w:b/>
          <w:bCs/>
          <w:iCs/>
          <w:lang w:val="en-US"/>
        </w:rPr>
        <w:softHyphen/>
      </w:r>
      <w:r w:rsidRPr="00F95645">
        <w:rPr>
          <w:rFonts w:ascii="Sylfaen" w:hAnsi="Sylfaen" w:cs="Sylfaen"/>
          <w:b/>
          <w:bCs/>
          <w:iCs/>
        </w:rPr>
        <w:t>յէ միջ-եկեղեցական շարժումին`</w:t>
      </w:r>
      <w:r w:rsidRPr="00F95645">
        <w:rPr>
          <w:rFonts w:ascii="Sylfaen" w:hAnsi="Sylfaen"/>
          <w:b/>
          <w:bCs/>
        </w:rPr>
        <w:t xml:space="preserve"> իր մտահորիզոնին արգասիքը բաշխելով հայ եւ օտար</w:t>
      </w:r>
      <w:r w:rsidRPr="00F95645">
        <w:rPr>
          <w:rFonts w:ascii="Sylfaen" w:hAnsi="Sylfaen" w:cs="Sylfaen"/>
          <w:b/>
          <w:bCs/>
          <w:iCs/>
        </w:rPr>
        <w:t xml:space="preserve"> ընթեր</w:t>
      </w:r>
      <w:r w:rsidR="00C37199">
        <w:rPr>
          <w:rFonts w:ascii="Sylfaen" w:hAnsi="Sylfaen" w:cs="Sylfaen"/>
          <w:b/>
          <w:bCs/>
          <w:iCs/>
        </w:rPr>
        <w:t>-</w:t>
      </w:r>
      <w:r w:rsidRPr="00F95645">
        <w:rPr>
          <w:rFonts w:ascii="Sylfaen" w:hAnsi="Sylfaen" w:cs="Sylfaen"/>
          <w:b/>
          <w:bCs/>
          <w:iCs/>
        </w:rPr>
        <w:t>ցողներուն։</w:t>
      </w:r>
      <w:r w:rsidRPr="00F95645">
        <w:rPr>
          <w:rFonts w:ascii="Sylfaen" w:hAnsi="Sylfaen"/>
          <w:b/>
          <w:bCs/>
        </w:rPr>
        <w:t xml:space="preserve"> Նորին </w:t>
      </w:r>
      <w:r w:rsidRPr="00E646B5">
        <w:rPr>
          <w:rFonts w:ascii="Sylfaen" w:hAnsi="Sylfaen"/>
          <w:b/>
          <w:bCs/>
          <w:color w:val="000000" w:themeColor="text1"/>
        </w:rPr>
        <w:t xml:space="preserve">Սրբութեան </w:t>
      </w:r>
      <w:r w:rsidRPr="00E646B5">
        <w:rPr>
          <w:rFonts w:ascii="Sylfaen" w:hAnsi="Sylfaen"/>
          <w:b/>
          <w:bCs/>
          <w:color w:val="000000" w:themeColor="text1"/>
          <w:lang w:val="en-US"/>
        </w:rPr>
        <w:t>հրատարակած գիրքերը լայն չափով կը քն</w:t>
      </w:r>
      <w:r w:rsidRPr="00E646B5">
        <w:rPr>
          <w:rFonts w:ascii="Sylfaen" w:hAnsi="Sylfaen"/>
          <w:b/>
          <w:bCs/>
          <w:color w:val="000000" w:themeColor="text1"/>
          <w:lang w:val="en-US"/>
        </w:rPr>
        <w:softHyphen/>
        <w:t>նար</w:t>
      </w:r>
      <w:r w:rsidRPr="00E646B5">
        <w:rPr>
          <w:rFonts w:ascii="Sylfaen" w:hAnsi="Sylfaen"/>
          <w:b/>
          <w:bCs/>
          <w:color w:val="000000" w:themeColor="text1"/>
          <w:lang w:val="en-US"/>
        </w:rPr>
        <w:softHyphen/>
        <w:t xml:space="preserve">կեն միջ-եկեղեցական, </w:t>
      </w:r>
      <w:r w:rsidRPr="00F95645">
        <w:rPr>
          <w:rFonts w:ascii="Sylfaen" w:hAnsi="Sylfaen"/>
          <w:b/>
          <w:bCs/>
          <w:lang w:val="en-US"/>
        </w:rPr>
        <w:t>աստուա</w:t>
      </w:r>
      <w:r w:rsidR="00410F33">
        <w:rPr>
          <w:rFonts w:ascii="Sylfaen" w:hAnsi="Sylfaen"/>
          <w:b/>
          <w:bCs/>
          <w:lang w:val="en-US"/>
        </w:rPr>
        <w:t>-</w:t>
      </w:r>
      <w:r w:rsidRPr="00F95645">
        <w:rPr>
          <w:rFonts w:ascii="Sylfaen" w:hAnsi="Sylfaen"/>
          <w:b/>
          <w:bCs/>
          <w:lang w:val="en-US"/>
        </w:rPr>
        <w:t>ծաբանական ու միջ-կրօնական խնդիրներ։</w:t>
      </w:r>
    </w:p>
    <w:p w14:paraId="4A60A156" w14:textId="77777777" w:rsidR="00D97F95" w:rsidRPr="00F95645" w:rsidRDefault="00D97F95" w:rsidP="00C37199">
      <w:pPr>
        <w:pStyle w:val="KHMP-TALK"/>
        <w:spacing w:line="240" w:lineRule="auto"/>
        <w:rPr>
          <w:rFonts w:ascii="Sylfaen" w:hAnsi="Sylfaen"/>
          <w:lang w:val="en-US" w:bidi="ar-LB"/>
        </w:rPr>
      </w:pPr>
    </w:p>
    <w:p w14:paraId="781A405F" w14:textId="77777777" w:rsidR="00D97F95" w:rsidRPr="00F95645" w:rsidRDefault="00D97F95" w:rsidP="00C37199">
      <w:pPr>
        <w:pStyle w:val="F2EXPAND"/>
        <w:spacing w:before="0" w:after="0" w:line="240" w:lineRule="auto"/>
        <w:rPr>
          <w:rFonts w:ascii="Sylfaen" w:hAnsi="Sylfaen"/>
          <w:lang w:val="en-US" w:bidi="ar-LB"/>
        </w:rPr>
      </w:pPr>
      <w:r w:rsidRPr="00F95645">
        <w:rPr>
          <w:rFonts w:ascii="Sylfaen" w:hAnsi="Sylfaen"/>
          <w:lang w:val="hy-AM" w:bidi="ar-LB"/>
        </w:rPr>
        <w:t>Է.</w:t>
      </w:r>
      <w:r w:rsidRPr="00F95645">
        <w:rPr>
          <w:rFonts w:ascii="Sylfaen" w:hAnsi="Sylfaen"/>
          <w:lang w:val="en-US" w:bidi="ar-LB"/>
        </w:rPr>
        <w:t xml:space="preserve"> ՎԿԱՅՈՒԹԻՒՆՆԵՐ</w:t>
      </w:r>
    </w:p>
    <w:p w14:paraId="22247E71" w14:textId="77777777" w:rsidR="00D97F95" w:rsidRDefault="00D97F95" w:rsidP="00C37199">
      <w:pPr>
        <w:pStyle w:val="KHMP-TALK"/>
        <w:spacing w:line="240" w:lineRule="auto"/>
        <w:ind w:firstLine="720"/>
        <w:rPr>
          <w:rFonts w:ascii="Sylfaen" w:hAnsi="Sylfaen"/>
          <w:spacing w:val="-2"/>
          <w:lang w:val="en-US" w:bidi="ar-LB"/>
        </w:rPr>
      </w:pPr>
      <w:r w:rsidRPr="00F95645">
        <w:rPr>
          <w:rFonts w:ascii="Sylfaen" w:hAnsi="Sylfaen"/>
          <w:lang w:bidi="ar-LB"/>
        </w:rPr>
        <w:t xml:space="preserve">Միջ-եկեղեցական շարժումին Վեհափառին բերած մեծ նպաստին մասին </w:t>
      </w:r>
      <w:r w:rsidRPr="00F95645">
        <w:rPr>
          <w:rFonts w:ascii="Sylfaen" w:hAnsi="Sylfaen"/>
          <w:lang w:val="en-US" w:bidi="ar-LB"/>
        </w:rPr>
        <w:t>վկա</w:t>
      </w:r>
      <w:r w:rsidRPr="00F95645">
        <w:rPr>
          <w:rFonts w:ascii="Sylfaen" w:hAnsi="Sylfaen"/>
          <w:lang w:val="en-US" w:bidi="ar-LB"/>
        </w:rPr>
        <w:softHyphen/>
        <w:t xml:space="preserve">յած են նաեւ </w:t>
      </w:r>
      <w:r w:rsidRPr="00F95645">
        <w:rPr>
          <w:rFonts w:ascii="Sylfaen" w:hAnsi="Sylfaen"/>
          <w:lang w:bidi="ar-LB"/>
        </w:rPr>
        <w:t xml:space="preserve">օտարներ։ Վկայութիւններէն ոմանք տպուած են </w:t>
      </w:r>
      <w:r w:rsidRPr="00F95645">
        <w:rPr>
          <w:rFonts w:ascii="Sylfaen" w:hAnsi="Sylfaen"/>
          <w:i/>
          <w:iCs/>
          <w:lang w:bidi="ar-LB"/>
        </w:rPr>
        <w:t xml:space="preserve">A Journey of Faith, </w:t>
      </w:r>
      <w:r w:rsidRPr="00F95645">
        <w:rPr>
          <w:rFonts w:ascii="Sylfaen" w:hAnsi="Sylfaen"/>
          <w:i/>
          <w:iCs/>
          <w:spacing w:val="-2"/>
          <w:lang w:bidi="ar-LB"/>
        </w:rPr>
        <w:t>Hope and Vision</w:t>
      </w:r>
      <w:r w:rsidRPr="00F95645">
        <w:rPr>
          <w:rFonts w:ascii="Sylfaen" w:hAnsi="Sylfaen"/>
          <w:spacing w:val="-2"/>
          <w:lang w:val="en-US" w:bidi="ar-LB"/>
        </w:rPr>
        <w:t xml:space="preserve"> (2010 Antelias) հատորին մէջ։ Կը մէջբերեմ քանի մը վկա</w:t>
      </w:r>
      <w:r w:rsidRPr="00F95645">
        <w:rPr>
          <w:rFonts w:ascii="Sylfaen" w:hAnsi="Sylfaen"/>
          <w:spacing w:val="-2"/>
          <w:lang w:val="en-US" w:bidi="ar-LB"/>
        </w:rPr>
        <w:softHyphen/>
        <w:t>յութիւն</w:t>
      </w:r>
      <w:r w:rsidRPr="00F95645">
        <w:rPr>
          <w:rFonts w:ascii="Sylfaen" w:hAnsi="Sylfaen"/>
          <w:spacing w:val="-2"/>
          <w:lang w:val="en-US" w:bidi="ar-LB"/>
        </w:rPr>
        <w:softHyphen/>
        <w:t>ներ.</w:t>
      </w:r>
    </w:p>
    <w:p w14:paraId="6D13672D" w14:textId="77777777" w:rsidR="00C37199" w:rsidRPr="00F95645" w:rsidRDefault="00C37199" w:rsidP="00C37199">
      <w:pPr>
        <w:pStyle w:val="KHMP-TALK"/>
        <w:spacing w:line="240" w:lineRule="auto"/>
        <w:ind w:firstLine="720"/>
        <w:rPr>
          <w:rFonts w:ascii="Sylfaen" w:hAnsi="Sylfaen"/>
          <w:spacing w:val="-2"/>
          <w:lang w:val="en-US" w:bidi="ar-LB"/>
        </w:rPr>
      </w:pPr>
    </w:p>
    <w:p w14:paraId="1C6A170C" w14:textId="77777777" w:rsidR="00D97F95" w:rsidRPr="00F95645" w:rsidRDefault="00D97F95" w:rsidP="00C37199">
      <w:pPr>
        <w:pStyle w:val="KHMP-TALK"/>
        <w:spacing w:line="240" w:lineRule="auto"/>
        <w:ind w:firstLine="0"/>
        <w:jc w:val="left"/>
        <w:rPr>
          <w:rFonts w:ascii="Sylfaen" w:hAnsi="Sylfaen"/>
          <w:b/>
          <w:bCs/>
          <w:lang w:bidi="ar-SA"/>
        </w:rPr>
      </w:pPr>
      <w:r w:rsidRPr="00F95645">
        <w:rPr>
          <w:rFonts w:ascii="Sylfaen" w:hAnsi="Sylfaen"/>
          <w:b/>
          <w:bCs/>
          <w:lang w:bidi="ar-SA"/>
        </w:rPr>
        <w:t>His All Holiness Bartholomew III</w:t>
      </w:r>
      <w:r w:rsidRPr="00F95645">
        <w:rPr>
          <w:rFonts w:ascii="Sylfaen" w:hAnsi="Sylfaen"/>
          <w:b/>
          <w:bCs/>
          <w:lang w:val="en-US" w:bidi="ar-SA"/>
        </w:rPr>
        <w:t xml:space="preserve"> </w:t>
      </w:r>
      <w:r w:rsidRPr="00F95645">
        <w:rPr>
          <w:rFonts w:ascii="Sylfaen" w:hAnsi="Sylfaen"/>
          <w:b/>
          <w:bCs/>
          <w:lang w:bidi="ar-SA"/>
        </w:rPr>
        <w:t>(Turkey)</w:t>
      </w:r>
      <w:r w:rsidRPr="00F95645">
        <w:rPr>
          <w:rFonts w:ascii="Sylfaen" w:hAnsi="Sylfaen"/>
          <w:b/>
          <w:bCs/>
          <w:lang w:val="en-US" w:bidi="ar-SA"/>
        </w:rPr>
        <w:br/>
      </w:r>
      <w:r w:rsidRPr="00F95645">
        <w:rPr>
          <w:rFonts w:ascii="Sylfaen" w:hAnsi="Sylfaen"/>
          <w:b/>
          <w:bCs/>
          <w:lang w:bidi="ar-SA"/>
        </w:rPr>
        <w:t xml:space="preserve">Ecumenical Patriarch </w:t>
      </w:r>
    </w:p>
    <w:p w14:paraId="2D02D7D7"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We recall with thankfulness his endeavours to make the voice of our</w:t>
      </w:r>
      <w:r w:rsidRPr="00F95645">
        <w:rPr>
          <w:rFonts w:ascii="Sylfaen" w:hAnsi="Sylfaen"/>
          <w:lang w:val="en-US" w:bidi="ar-SA"/>
        </w:rPr>
        <w:t xml:space="preserve"> </w:t>
      </w:r>
      <w:r w:rsidRPr="00F95645">
        <w:rPr>
          <w:rFonts w:ascii="Sylfaen" w:hAnsi="Sylfaen"/>
          <w:lang w:bidi="ar-SA"/>
        </w:rPr>
        <w:t>“Christian East” be heard in the wider ecumenical circles, particularly in the</w:t>
      </w:r>
      <w:r w:rsidRPr="00F95645">
        <w:rPr>
          <w:rFonts w:ascii="Sylfaen" w:hAnsi="Sylfaen"/>
          <w:lang w:val="en-US" w:bidi="ar-SA"/>
        </w:rPr>
        <w:t xml:space="preserve"> </w:t>
      </w:r>
      <w:r w:rsidRPr="00F95645">
        <w:rPr>
          <w:rFonts w:ascii="Sylfaen" w:hAnsi="Sylfaen"/>
          <w:lang w:bidi="ar-SA"/>
        </w:rPr>
        <w:t>World Council of Churches, and of his efforts to promote Christian unity, both</w:t>
      </w:r>
      <w:r w:rsidRPr="00F95645">
        <w:rPr>
          <w:rFonts w:ascii="Sylfaen" w:hAnsi="Sylfaen"/>
          <w:lang w:val="en-US" w:bidi="ar-SA"/>
        </w:rPr>
        <w:t xml:space="preserve"> </w:t>
      </w:r>
      <w:r w:rsidRPr="00F95645">
        <w:rPr>
          <w:rFonts w:ascii="Sylfaen" w:hAnsi="Sylfaen"/>
          <w:lang w:bidi="ar-SA"/>
        </w:rPr>
        <w:t>in the Middle East and in the entire Oikoumene.</w:t>
      </w:r>
    </w:p>
    <w:p w14:paraId="611F1A96" w14:textId="77777777" w:rsidR="00C37199" w:rsidRPr="00F95645" w:rsidRDefault="00C37199" w:rsidP="00C37199">
      <w:pPr>
        <w:pStyle w:val="ENGLISHTEXT"/>
        <w:spacing w:line="240" w:lineRule="auto"/>
        <w:rPr>
          <w:rFonts w:ascii="Sylfaen" w:hAnsi="Sylfaen"/>
          <w:lang w:val="en-US" w:bidi="ar-SA"/>
        </w:rPr>
      </w:pPr>
    </w:p>
    <w:p w14:paraId="014BD146" w14:textId="77777777" w:rsidR="00D97F95" w:rsidRPr="00F95645" w:rsidRDefault="00D97F95" w:rsidP="00C37199">
      <w:pPr>
        <w:pStyle w:val="KHMP-TALK"/>
        <w:spacing w:line="240" w:lineRule="auto"/>
        <w:ind w:firstLine="0"/>
        <w:jc w:val="left"/>
        <w:rPr>
          <w:rFonts w:ascii="Sylfaen" w:hAnsi="Sylfaen"/>
          <w:b/>
          <w:bCs/>
          <w:lang w:bidi="ar-LB"/>
        </w:rPr>
      </w:pPr>
      <w:r w:rsidRPr="00F95645">
        <w:rPr>
          <w:rFonts w:ascii="Sylfaen" w:hAnsi="Sylfaen"/>
          <w:b/>
          <w:bCs/>
          <w:lang w:bidi="ar-SA"/>
        </w:rPr>
        <w:t>His Holiness Ignatius Zakka I Iwas</w:t>
      </w:r>
      <w:r w:rsidRPr="00F95645">
        <w:rPr>
          <w:rFonts w:ascii="Sylfaen" w:hAnsi="Sylfaen"/>
          <w:b/>
          <w:bCs/>
          <w:lang w:val="en-US" w:bidi="ar-SA"/>
        </w:rPr>
        <w:t xml:space="preserve"> </w:t>
      </w:r>
      <w:r w:rsidRPr="00F95645">
        <w:rPr>
          <w:rFonts w:ascii="Sylfaen" w:hAnsi="Sylfaen"/>
          <w:b/>
          <w:bCs/>
          <w:lang w:bidi="ar-SA"/>
        </w:rPr>
        <w:t>(Syria)</w:t>
      </w:r>
      <w:r w:rsidRPr="00F95645">
        <w:rPr>
          <w:rFonts w:ascii="Sylfaen" w:hAnsi="Sylfaen"/>
          <w:b/>
          <w:bCs/>
          <w:lang w:val="en-US" w:bidi="ar-SA"/>
        </w:rPr>
        <w:br/>
      </w:r>
      <w:r w:rsidRPr="00F95645">
        <w:rPr>
          <w:rFonts w:ascii="Sylfaen" w:hAnsi="Sylfaen"/>
          <w:b/>
          <w:bCs/>
          <w:lang w:bidi="ar-SA"/>
        </w:rPr>
        <w:t xml:space="preserve">Patriarch of Antioch and All the East </w:t>
      </w:r>
    </w:p>
    <w:p w14:paraId="54A829AB"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His Holiness assumed important positions in the ecumenical movement</w:t>
      </w:r>
      <w:r w:rsidRPr="00F95645">
        <w:rPr>
          <w:rFonts w:ascii="Sylfaen" w:hAnsi="Sylfaen"/>
          <w:lang w:val="en-US" w:bidi="ar-SA"/>
        </w:rPr>
        <w:t xml:space="preserve"> </w:t>
      </w:r>
      <w:r w:rsidRPr="00F95645">
        <w:rPr>
          <w:rFonts w:ascii="Sylfaen" w:hAnsi="Sylfaen"/>
          <w:lang w:bidi="ar-SA"/>
        </w:rPr>
        <w:t>and became the source of pride not only for the Armenian Church but also for</w:t>
      </w:r>
      <w:r w:rsidRPr="00F95645">
        <w:rPr>
          <w:rFonts w:ascii="Sylfaen" w:hAnsi="Sylfaen"/>
          <w:lang w:val="en-US" w:bidi="ar-SA"/>
        </w:rPr>
        <w:t xml:space="preserve"> </w:t>
      </w:r>
      <w:r w:rsidRPr="00F95645">
        <w:rPr>
          <w:rFonts w:ascii="Sylfaen" w:hAnsi="Sylfaen"/>
          <w:lang w:bidi="ar-SA"/>
        </w:rPr>
        <w:t>our churches. We are proud of his accomplishments in world Christendom</w:t>
      </w:r>
      <w:r w:rsidRPr="00F95645">
        <w:rPr>
          <w:rFonts w:ascii="Sylfaen" w:hAnsi="Sylfaen"/>
          <w:lang w:val="en-US" w:bidi="ar-SA"/>
        </w:rPr>
        <w:t xml:space="preserve"> </w:t>
      </w:r>
      <w:r w:rsidRPr="00F95645">
        <w:rPr>
          <w:rFonts w:ascii="Sylfaen" w:hAnsi="Sylfaen"/>
          <w:lang w:bidi="ar-SA"/>
        </w:rPr>
        <w:t>and the ecumenical movement. The churches gained greatly of his knowledge,</w:t>
      </w:r>
      <w:r w:rsidRPr="00F95645">
        <w:rPr>
          <w:rFonts w:ascii="Sylfaen" w:hAnsi="Sylfaen"/>
          <w:lang w:val="en-US" w:bidi="ar-SA"/>
        </w:rPr>
        <w:t xml:space="preserve"> </w:t>
      </w:r>
      <w:r w:rsidRPr="00F95645">
        <w:rPr>
          <w:rFonts w:ascii="Sylfaen" w:hAnsi="Sylfaen"/>
          <w:lang w:bidi="ar-SA"/>
        </w:rPr>
        <w:t>experience and leadership.</w:t>
      </w:r>
    </w:p>
    <w:p w14:paraId="710815FA" w14:textId="77777777" w:rsidR="00410F33" w:rsidRDefault="00410F33" w:rsidP="00C37199">
      <w:pPr>
        <w:pStyle w:val="ENGLISHTEXT"/>
        <w:spacing w:line="240" w:lineRule="auto"/>
        <w:ind w:firstLine="720"/>
        <w:rPr>
          <w:rFonts w:ascii="Sylfaen" w:hAnsi="Sylfaen"/>
          <w:lang w:bidi="ar-SA"/>
        </w:rPr>
      </w:pPr>
    </w:p>
    <w:p w14:paraId="59376EC2" w14:textId="77777777" w:rsidR="00410F33" w:rsidRDefault="00410F33" w:rsidP="00C37199">
      <w:pPr>
        <w:pStyle w:val="ENGLISHTEXT"/>
        <w:spacing w:line="240" w:lineRule="auto"/>
        <w:ind w:firstLine="720"/>
        <w:rPr>
          <w:rFonts w:ascii="Sylfaen" w:hAnsi="Sylfaen"/>
          <w:lang w:bidi="ar-SA"/>
        </w:rPr>
      </w:pPr>
    </w:p>
    <w:p w14:paraId="40E58342" w14:textId="77777777" w:rsidR="00410F33" w:rsidRPr="00F95645" w:rsidRDefault="00410F33" w:rsidP="00C37199">
      <w:pPr>
        <w:pStyle w:val="ENGLISHTEXT"/>
        <w:spacing w:line="240" w:lineRule="auto"/>
        <w:ind w:firstLine="720"/>
        <w:rPr>
          <w:rFonts w:ascii="Sylfaen" w:hAnsi="Sylfaen"/>
          <w:lang w:val="en-US" w:bidi="ar-SA"/>
        </w:rPr>
      </w:pPr>
    </w:p>
    <w:p w14:paraId="52536AA6" w14:textId="77777777" w:rsidR="00D97F95" w:rsidRPr="00F95645" w:rsidRDefault="00D97F95" w:rsidP="00C37199">
      <w:pPr>
        <w:pStyle w:val="KHMP-TALK"/>
        <w:spacing w:line="240" w:lineRule="auto"/>
        <w:ind w:firstLine="0"/>
        <w:jc w:val="left"/>
        <w:rPr>
          <w:rFonts w:ascii="Sylfaen" w:hAnsi="Sylfaen"/>
          <w:b/>
          <w:bCs/>
          <w:lang w:bidi="ar-LB"/>
        </w:rPr>
      </w:pPr>
      <w:r w:rsidRPr="00F95645">
        <w:rPr>
          <w:rFonts w:ascii="Sylfaen" w:hAnsi="Sylfaen"/>
          <w:b/>
          <w:bCs/>
          <w:lang w:bidi="ar-SA"/>
        </w:rPr>
        <w:lastRenderedPageBreak/>
        <w:t>His Beatitude Daniel (Romania)</w:t>
      </w:r>
      <w:r w:rsidRPr="00F95645">
        <w:rPr>
          <w:rFonts w:ascii="Sylfaen" w:hAnsi="Sylfaen"/>
          <w:b/>
          <w:bCs/>
          <w:lang w:val="en-US" w:bidi="ar-SA"/>
        </w:rPr>
        <w:br/>
      </w:r>
      <w:r w:rsidRPr="00F95645">
        <w:rPr>
          <w:rFonts w:ascii="Sylfaen" w:hAnsi="Sylfaen"/>
          <w:b/>
          <w:bCs/>
          <w:lang w:bidi="ar-SA"/>
        </w:rPr>
        <w:t>Patriarch of the Romanian</w:t>
      </w:r>
      <w:r w:rsidRPr="00F95645">
        <w:rPr>
          <w:rFonts w:ascii="Sylfaen" w:hAnsi="Sylfaen"/>
          <w:b/>
          <w:bCs/>
          <w:lang w:val="en-US" w:bidi="ar-SA"/>
        </w:rPr>
        <w:t xml:space="preserve"> </w:t>
      </w:r>
      <w:r w:rsidRPr="00F95645">
        <w:rPr>
          <w:rFonts w:ascii="Sylfaen" w:hAnsi="Sylfaen"/>
          <w:b/>
          <w:bCs/>
          <w:lang w:bidi="ar-SA"/>
        </w:rPr>
        <w:t xml:space="preserve">Orthodox Church </w:t>
      </w:r>
    </w:p>
    <w:p w14:paraId="652F4C54"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In the course of the 16 years while he was the Moderator of the Central</w:t>
      </w:r>
      <w:r w:rsidRPr="00F95645">
        <w:rPr>
          <w:rFonts w:ascii="Sylfaen" w:hAnsi="Sylfaen"/>
          <w:lang w:val="en-US" w:bidi="ar-SA"/>
        </w:rPr>
        <w:t xml:space="preserve"> </w:t>
      </w:r>
      <w:r w:rsidRPr="00F95645">
        <w:rPr>
          <w:rFonts w:ascii="Sylfaen" w:hAnsi="Sylfaen"/>
          <w:lang w:bidi="ar-SA"/>
        </w:rPr>
        <w:t>Committee of the World Council of Churches, we sensed His Holiness’ wisdom,</w:t>
      </w:r>
      <w:r w:rsidRPr="00F95645">
        <w:rPr>
          <w:rFonts w:ascii="Sylfaen" w:hAnsi="Sylfaen"/>
          <w:lang w:val="en-US" w:bidi="ar-SA"/>
        </w:rPr>
        <w:t xml:space="preserve"> </w:t>
      </w:r>
      <w:r w:rsidRPr="00F95645">
        <w:rPr>
          <w:rFonts w:ascii="Sylfaen" w:hAnsi="Sylfaen"/>
          <w:lang w:bidi="ar-SA"/>
        </w:rPr>
        <w:t>which helped him to find the best ways of rapprochement among people,</w:t>
      </w:r>
      <w:r w:rsidRPr="00F95645">
        <w:rPr>
          <w:rFonts w:ascii="Sylfaen" w:hAnsi="Sylfaen"/>
          <w:lang w:val="en-US" w:bidi="ar-SA"/>
        </w:rPr>
        <w:t xml:space="preserve"> </w:t>
      </w:r>
      <w:r w:rsidRPr="00F95645">
        <w:rPr>
          <w:rFonts w:ascii="Sylfaen" w:hAnsi="Sylfaen"/>
          <w:lang w:bidi="ar-SA"/>
        </w:rPr>
        <w:t>irrespective of their nationality, language, culture or even religious affiliation.</w:t>
      </w:r>
      <w:r w:rsidRPr="00F95645">
        <w:rPr>
          <w:rFonts w:ascii="Sylfaen" w:hAnsi="Sylfaen"/>
          <w:lang w:val="en-US" w:bidi="ar-SA"/>
        </w:rPr>
        <w:t xml:space="preserve"> </w:t>
      </w:r>
      <w:r w:rsidRPr="00F95645">
        <w:rPr>
          <w:rFonts w:ascii="Sylfaen" w:hAnsi="Sylfaen"/>
          <w:lang w:bidi="ar-SA"/>
        </w:rPr>
        <w:t>Every time we met His Holiness, we noticed his skilfulness stemmed from</w:t>
      </w:r>
      <w:r w:rsidRPr="00F95645">
        <w:rPr>
          <w:rFonts w:ascii="Sylfaen" w:hAnsi="Sylfaen"/>
          <w:lang w:val="en-US" w:bidi="ar-SA"/>
        </w:rPr>
        <w:t xml:space="preserve"> </w:t>
      </w:r>
      <w:r w:rsidRPr="00F95645">
        <w:rPr>
          <w:rFonts w:ascii="Sylfaen" w:hAnsi="Sylfaen"/>
          <w:lang w:bidi="ar-SA"/>
        </w:rPr>
        <w:t>his thorough theological knowledge rooted in the Orthodox faith, open to</w:t>
      </w:r>
      <w:r w:rsidRPr="00F95645">
        <w:rPr>
          <w:rFonts w:ascii="Sylfaen" w:hAnsi="Sylfaen"/>
          <w:lang w:val="en-US" w:bidi="ar-SA"/>
        </w:rPr>
        <w:t xml:space="preserve"> </w:t>
      </w:r>
      <w:r w:rsidRPr="00F95645">
        <w:rPr>
          <w:rFonts w:ascii="Sylfaen" w:hAnsi="Sylfaen"/>
          <w:lang w:bidi="ar-SA"/>
        </w:rPr>
        <w:t>inter-Christian cooperation and interreligious dialogue.</w:t>
      </w:r>
    </w:p>
    <w:p w14:paraId="62900D2D" w14:textId="77777777" w:rsidR="00C37199" w:rsidRPr="00F95645" w:rsidRDefault="00C37199" w:rsidP="00C37199">
      <w:pPr>
        <w:pStyle w:val="ENGLISHTEXT"/>
        <w:spacing w:line="240" w:lineRule="auto"/>
        <w:ind w:firstLine="720"/>
        <w:rPr>
          <w:rFonts w:ascii="Sylfaen" w:hAnsi="Sylfaen"/>
          <w:lang w:bidi="ar-LB"/>
        </w:rPr>
      </w:pPr>
    </w:p>
    <w:p w14:paraId="4B566F4F"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His Eminence Cardinal Walter Kasper (Vatican)</w:t>
      </w:r>
      <w:r w:rsidRPr="00F95645">
        <w:rPr>
          <w:rFonts w:ascii="Sylfaen" w:hAnsi="Sylfaen"/>
          <w:b/>
          <w:bCs/>
          <w:lang w:val="en-US" w:bidi="ar-SA"/>
        </w:rPr>
        <w:br/>
        <w:t>President of the Pontifical Council for Promoting Christian Unity</w:t>
      </w:r>
    </w:p>
    <w:p w14:paraId="4DF8FC1F" w14:textId="77777777" w:rsidR="00D97F95" w:rsidRPr="00F95645" w:rsidRDefault="00D97F95" w:rsidP="00C37199">
      <w:pPr>
        <w:pStyle w:val="ENGLISHTEXT"/>
        <w:spacing w:line="240" w:lineRule="auto"/>
        <w:ind w:firstLine="720"/>
        <w:rPr>
          <w:rFonts w:ascii="Sylfaen" w:hAnsi="Sylfaen"/>
          <w:lang w:bidi="ar-SA"/>
        </w:rPr>
      </w:pPr>
      <w:r w:rsidRPr="00F95645">
        <w:rPr>
          <w:rFonts w:ascii="Sylfaen" w:hAnsi="Sylfaen"/>
          <w:lang w:bidi="ar-SA"/>
        </w:rPr>
        <w:t>Undoubtedly knew the world, who had vast ecumenical experience, and who above all had an intelligent and perceptive view about the future and how the ecumenical movement should progress.</w:t>
      </w:r>
    </w:p>
    <w:p w14:paraId="63ED039B" w14:textId="77777777" w:rsidR="00D97F95" w:rsidRPr="00F95645" w:rsidRDefault="00D97F95" w:rsidP="00C37199">
      <w:pPr>
        <w:pStyle w:val="ENGLISHTEXT"/>
        <w:spacing w:line="240" w:lineRule="auto"/>
        <w:ind w:firstLine="720"/>
        <w:rPr>
          <w:rFonts w:ascii="Sylfaen" w:hAnsi="Sylfaen"/>
          <w:lang w:val="en-US" w:bidi="ar-SA"/>
        </w:rPr>
      </w:pPr>
      <w:r w:rsidRPr="00F95645">
        <w:rPr>
          <w:rFonts w:ascii="Sylfaen" w:hAnsi="Sylfaen"/>
          <w:lang w:bidi="ar-SA"/>
        </w:rPr>
        <w:t>Presented a thorough analysis of the ecumenical situation and a precise program for the immediate future. This presentation was not delivered in an old Oriental style, but reflected modern, almost Western, analytical thinking and precise objective-oriented management and ecumenical openness.</w:t>
      </w:r>
    </w:p>
    <w:p w14:paraId="16B0430D"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Catholicosate of Cilicia can be proud to have such a leader in a world marked by deep change and many new challenges.</w:t>
      </w:r>
    </w:p>
    <w:p w14:paraId="0309193A" w14:textId="77777777" w:rsidR="00C37199" w:rsidRPr="00F95645" w:rsidRDefault="00C37199" w:rsidP="00C37199">
      <w:pPr>
        <w:pStyle w:val="ENGLISHTEXT"/>
        <w:spacing w:line="240" w:lineRule="auto"/>
        <w:ind w:firstLine="720"/>
        <w:rPr>
          <w:rFonts w:ascii="Sylfaen" w:hAnsi="Sylfaen"/>
          <w:lang w:bidi="ar-LB"/>
        </w:rPr>
      </w:pPr>
    </w:p>
    <w:p w14:paraId="0F196ED6"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Rev. Dr. Emilio Castro (Uruguay)</w:t>
      </w:r>
      <w:r w:rsidRPr="00F95645">
        <w:rPr>
          <w:rFonts w:ascii="Sylfaen" w:hAnsi="Sylfaen"/>
          <w:b/>
          <w:bCs/>
          <w:lang w:val="en-US" w:bidi="ar-SA"/>
        </w:rPr>
        <w:t xml:space="preserve">, </w:t>
      </w:r>
      <w:r w:rsidRPr="00F95645">
        <w:rPr>
          <w:rFonts w:ascii="Sylfaen" w:hAnsi="Sylfaen"/>
          <w:b/>
          <w:bCs/>
          <w:lang w:val="en-US" w:bidi="ar-SA"/>
        </w:rPr>
        <w:br/>
        <w:t>General Secretary of the World Council of Churches</w:t>
      </w:r>
    </w:p>
    <w:p w14:paraId="5DBDB407"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I have had many chances to meet him in the most diverse ecumenical occasions. Always I have recognized the depth of his ecumenical vocation. He always reminded us that ecumenism is not something added but substantial to the being of the Church.</w:t>
      </w:r>
    </w:p>
    <w:p w14:paraId="51B0486F" w14:textId="77777777" w:rsidR="00C37199" w:rsidRPr="00F95645" w:rsidRDefault="00C37199" w:rsidP="00C37199">
      <w:pPr>
        <w:pStyle w:val="ENGLISHTEXT"/>
        <w:spacing w:line="240" w:lineRule="auto"/>
        <w:ind w:firstLine="720"/>
        <w:rPr>
          <w:rFonts w:ascii="Sylfaen" w:hAnsi="Sylfaen"/>
          <w:lang w:bidi="ar-LB"/>
        </w:rPr>
      </w:pPr>
    </w:p>
    <w:p w14:paraId="72D7A6A2"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Rev. Dr. Samuel Kobia (Kenya)</w:t>
      </w:r>
      <w:r w:rsidRPr="00F95645">
        <w:rPr>
          <w:rFonts w:ascii="Sylfaen" w:hAnsi="Sylfaen"/>
          <w:b/>
          <w:bCs/>
          <w:lang w:val="en-US" w:bidi="ar-SA"/>
        </w:rPr>
        <w:br/>
        <w:t>General Secretary of the World Council of Churches</w:t>
      </w:r>
    </w:p>
    <w:p w14:paraId="56208CA9" w14:textId="77777777" w:rsidR="00D97F95" w:rsidRPr="00F95645" w:rsidRDefault="00D97F95" w:rsidP="00C37199">
      <w:pPr>
        <w:pStyle w:val="ENGLISHTEXT"/>
        <w:spacing w:line="240" w:lineRule="auto"/>
        <w:ind w:firstLine="720"/>
        <w:rPr>
          <w:rFonts w:ascii="Sylfaen" w:hAnsi="Sylfaen"/>
          <w:lang w:bidi="ar-SA"/>
        </w:rPr>
      </w:pPr>
      <w:r w:rsidRPr="00F95645">
        <w:rPr>
          <w:rFonts w:ascii="Sylfaen" w:hAnsi="Sylfaen"/>
          <w:lang w:bidi="ar-SA"/>
        </w:rPr>
        <w:t>Whether in small groups or at large conferences the personality of H.H.</w:t>
      </w:r>
      <w:r w:rsidRPr="00F95645">
        <w:rPr>
          <w:rFonts w:ascii="Sylfaen" w:hAnsi="Sylfaen"/>
          <w:lang w:val="en-US" w:bidi="ar-SA"/>
        </w:rPr>
        <w:t xml:space="preserve"> </w:t>
      </w:r>
      <w:r w:rsidRPr="00F95645">
        <w:rPr>
          <w:rFonts w:ascii="Sylfaen" w:hAnsi="Sylfaen"/>
          <w:lang w:bidi="ar-SA"/>
        </w:rPr>
        <w:t>Aram I is distinguishable. You can not miss him in a crowd.</w:t>
      </w:r>
      <w:r w:rsidRPr="00F95645">
        <w:rPr>
          <w:rFonts w:ascii="Sylfaen" w:hAnsi="Sylfaen"/>
          <w:lang w:val="en-US" w:bidi="ar-SA"/>
        </w:rPr>
        <w:t xml:space="preserve"> </w:t>
      </w:r>
      <w:r w:rsidRPr="00F95645">
        <w:rPr>
          <w:rFonts w:ascii="Sylfaen" w:hAnsi="Sylfaen"/>
          <w:lang w:bidi="ar-SA"/>
        </w:rPr>
        <w:t>He commands attention not only when on the chair, which he often is, but</w:t>
      </w:r>
      <w:r w:rsidRPr="00F95645">
        <w:rPr>
          <w:rFonts w:ascii="Sylfaen" w:hAnsi="Sylfaen"/>
          <w:lang w:val="en-US" w:bidi="ar-SA"/>
        </w:rPr>
        <w:t xml:space="preserve"> </w:t>
      </w:r>
      <w:r w:rsidRPr="00F95645">
        <w:rPr>
          <w:rFonts w:ascii="Sylfaen" w:hAnsi="Sylfaen"/>
          <w:lang w:bidi="ar-SA"/>
        </w:rPr>
        <w:t>even as a contributor in discussions and deliberations; for he is a consummate</w:t>
      </w:r>
      <w:r w:rsidRPr="00F95645">
        <w:rPr>
          <w:rFonts w:ascii="Sylfaen" w:hAnsi="Sylfaen"/>
          <w:lang w:val="en-US" w:bidi="ar-SA"/>
        </w:rPr>
        <w:t xml:space="preserve"> </w:t>
      </w:r>
      <w:r w:rsidRPr="00F95645">
        <w:rPr>
          <w:rFonts w:ascii="Sylfaen" w:hAnsi="Sylfaen"/>
          <w:lang w:bidi="ar-SA"/>
        </w:rPr>
        <w:t>debater. He speaks clearly, presents his views methodically and convincingly;</w:t>
      </w:r>
      <w:r w:rsidRPr="00F95645">
        <w:rPr>
          <w:rFonts w:ascii="Sylfaen" w:hAnsi="Sylfaen"/>
          <w:lang w:val="en-US" w:bidi="ar-SA"/>
        </w:rPr>
        <w:t xml:space="preserve"> </w:t>
      </w:r>
      <w:r w:rsidRPr="00F95645">
        <w:rPr>
          <w:rFonts w:ascii="Sylfaen" w:hAnsi="Sylfaen"/>
          <w:lang w:bidi="ar-SA"/>
        </w:rPr>
        <w:t>he is systematic in his thinking and he is an effective communicator.</w:t>
      </w:r>
    </w:p>
    <w:p w14:paraId="39C11A51" w14:textId="77777777" w:rsidR="00D97F95" w:rsidRDefault="00D97F95" w:rsidP="00C37199">
      <w:pPr>
        <w:pStyle w:val="ENGLISHTEXT"/>
        <w:spacing w:line="240" w:lineRule="auto"/>
        <w:ind w:firstLine="720"/>
        <w:rPr>
          <w:rFonts w:ascii="Sylfaen" w:hAnsi="Sylfaen"/>
          <w:spacing w:val="-2"/>
          <w:lang w:bidi="ar-SA"/>
        </w:rPr>
      </w:pPr>
      <w:r w:rsidRPr="00F95645">
        <w:rPr>
          <w:rFonts w:ascii="Sylfaen" w:hAnsi="Sylfaen"/>
          <w:lang w:bidi="ar-SA"/>
        </w:rPr>
        <w:t>I consider myself highly privileged to have worked closely with His</w:t>
      </w:r>
      <w:r w:rsidRPr="00F95645">
        <w:rPr>
          <w:rFonts w:ascii="Sylfaen" w:hAnsi="Sylfaen"/>
          <w:lang w:val="en-US" w:bidi="ar-SA"/>
        </w:rPr>
        <w:t xml:space="preserve"> </w:t>
      </w:r>
      <w:r w:rsidRPr="00F95645">
        <w:rPr>
          <w:rFonts w:ascii="Sylfaen" w:hAnsi="Sylfaen"/>
          <w:lang w:bidi="ar-SA"/>
        </w:rPr>
        <w:t>Holiness during my time as senior staff in the WCC, and later as General</w:t>
      </w:r>
      <w:r w:rsidRPr="00F95645">
        <w:rPr>
          <w:rFonts w:ascii="Sylfaen" w:hAnsi="Sylfaen"/>
          <w:lang w:val="en-US" w:bidi="ar-SA"/>
        </w:rPr>
        <w:t xml:space="preserve"> </w:t>
      </w:r>
      <w:r w:rsidRPr="00F95645">
        <w:rPr>
          <w:rFonts w:ascii="Sylfaen" w:hAnsi="Sylfaen"/>
          <w:lang w:bidi="ar-SA"/>
        </w:rPr>
        <w:t>Secretary. I became General Secretary during the last three years of his moderatorship</w:t>
      </w:r>
      <w:r w:rsidRPr="00F95645">
        <w:rPr>
          <w:rFonts w:ascii="Sylfaen" w:hAnsi="Sylfaen"/>
          <w:lang w:val="en-US" w:bidi="ar-SA"/>
        </w:rPr>
        <w:t xml:space="preserve"> </w:t>
      </w:r>
      <w:r w:rsidRPr="00F95645">
        <w:rPr>
          <w:rFonts w:ascii="Sylfaen" w:hAnsi="Sylfaen"/>
          <w:lang w:bidi="ar-SA"/>
        </w:rPr>
        <w:t>of the WCC’s Central Committee. Thus he gave me invaluable</w:t>
      </w:r>
      <w:r w:rsidRPr="00F95645">
        <w:rPr>
          <w:rFonts w:ascii="Sylfaen" w:hAnsi="Sylfaen"/>
          <w:lang w:val="en-US" w:bidi="ar-SA"/>
        </w:rPr>
        <w:t xml:space="preserve"> </w:t>
      </w:r>
      <w:r w:rsidRPr="00F95645">
        <w:rPr>
          <w:rFonts w:ascii="Sylfaen" w:hAnsi="Sylfaen"/>
          <w:lang w:bidi="ar-SA"/>
        </w:rPr>
        <w:t xml:space="preserve">counsel as I settled in this </w:t>
      </w:r>
      <w:r w:rsidRPr="00F95645">
        <w:rPr>
          <w:rFonts w:ascii="Sylfaen" w:hAnsi="Sylfaen"/>
          <w:spacing w:val="-2"/>
          <w:lang w:bidi="ar-SA"/>
        </w:rPr>
        <w:t>position. I count him as an ecumenical mentor who</w:t>
      </w:r>
      <w:r w:rsidRPr="00F95645">
        <w:rPr>
          <w:rFonts w:ascii="Sylfaen" w:hAnsi="Sylfaen"/>
          <w:spacing w:val="-2"/>
          <w:lang w:val="en-US" w:bidi="ar-SA"/>
        </w:rPr>
        <w:t xml:space="preserve"> </w:t>
      </w:r>
      <w:r w:rsidRPr="00F95645">
        <w:rPr>
          <w:rFonts w:ascii="Sylfaen" w:hAnsi="Sylfaen"/>
          <w:spacing w:val="-2"/>
          <w:lang w:bidi="ar-SA"/>
        </w:rPr>
        <w:t>has had positive influence on me.</w:t>
      </w:r>
    </w:p>
    <w:p w14:paraId="401B76FC" w14:textId="77777777" w:rsidR="00C37199" w:rsidRPr="00F95645" w:rsidRDefault="00C37199" w:rsidP="00C37199">
      <w:pPr>
        <w:pStyle w:val="ENGLISHTEXT"/>
        <w:spacing w:line="240" w:lineRule="auto"/>
        <w:ind w:firstLine="720"/>
        <w:rPr>
          <w:rFonts w:ascii="Sylfaen" w:hAnsi="Sylfaen"/>
          <w:spacing w:val="-2"/>
          <w:lang w:bidi="ar-SA"/>
        </w:rPr>
      </w:pPr>
    </w:p>
    <w:p w14:paraId="78B0680D"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His Grace Dr. Karl Gustav Hammar (Sweden)</w:t>
      </w:r>
      <w:r w:rsidRPr="00F95645">
        <w:rPr>
          <w:rFonts w:ascii="Sylfaen" w:hAnsi="Sylfaen"/>
          <w:b/>
          <w:bCs/>
          <w:lang w:val="en-US" w:bidi="ar-SA"/>
        </w:rPr>
        <w:br/>
      </w:r>
      <w:r w:rsidRPr="00F95645">
        <w:rPr>
          <w:rFonts w:ascii="Sylfaen" w:hAnsi="Sylfaen"/>
          <w:b/>
          <w:bCs/>
          <w:lang w:bidi="ar-SA"/>
        </w:rPr>
        <w:t xml:space="preserve">Archbishop </w:t>
      </w:r>
      <w:r w:rsidRPr="00F95645">
        <w:rPr>
          <w:rFonts w:ascii="Sylfaen" w:hAnsi="Sylfaen"/>
          <w:b/>
          <w:bCs/>
          <w:lang w:val="en-US" w:bidi="ar-SA"/>
        </w:rPr>
        <w:t>of Uppsala</w:t>
      </w:r>
    </w:p>
    <w:p w14:paraId="2294B801"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Why has His Holiness Aram I been such an important gift to the Church</w:t>
      </w:r>
      <w:r w:rsidRPr="00F95645">
        <w:rPr>
          <w:rFonts w:ascii="Sylfaen" w:hAnsi="Sylfaen"/>
          <w:lang w:val="en-US" w:bidi="ar-SA"/>
        </w:rPr>
        <w:t xml:space="preserve"> </w:t>
      </w:r>
      <w:r w:rsidRPr="00F95645">
        <w:rPr>
          <w:rFonts w:ascii="Sylfaen" w:hAnsi="Sylfaen"/>
          <w:lang w:bidi="ar-SA"/>
        </w:rPr>
        <w:t>Universal and to the Ecumenical Movement? Of course there are many</w:t>
      </w:r>
      <w:r w:rsidRPr="00F95645">
        <w:rPr>
          <w:rFonts w:ascii="Sylfaen" w:hAnsi="Sylfaen"/>
          <w:lang w:val="en-US" w:bidi="ar-SA"/>
        </w:rPr>
        <w:t xml:space="preserve"> </w:t>
      </w:r>
      <w:r w:rsidRPr="00F95645">
        <w:rPr>
          <w:rFonts w:ascii="Sylfaen" w:hAnsi="Sylfaen"/>
          <w:lang w:bidi="ar-SA"/>
        </w:rPr>
        <w:t xml:space="preserve">answers to such a question and the real answer </w:t>
      </w:r>
      <w:r w:rsidRPr="00F95645">
        <w:rPr>
          <w:rFonts w:ascii="Sylfaen" w:hAnsi="Sylfaen"/>
          <w:lang w:bidi="ar-SA"/>
        </w:rPr>
        <w:lastRenderedPageBreak/>
        <w:t>remains a mystery, as all real</w:t>
      </w:r>
      <w:r w:rsidRPr="00F95645">
        <w:rPr>
          <w:rFonts w:ascii="Sylfaen" w:hAnsi="Sylfaen"/>
          <w:lang w:val="en-US" w:bidi="ar-SA"/>
        </w:rPr>
        <w:t xml:space="preserve"> </w:t>
      </w:r>
      <w:r w:rsidRPr="00F95645">
        <w:rPr>
          <w:rFonts w:ascii="Sylfaen" w:hAnsi="Sylfaen"/>
          <w:lang w:bidi="ar-SA"/>
        </w:rPr>
        <w:t>gifts have a dimension of the mystery of the Giver. But with my limited experience</w:t>
      </w:r>
      <w:r w:rsidRPr="00F95645">
        <w:rPr>
          <w:rFonts w:ascii="Sylfaen" w:hAnsi="Sylfaen"/>
          <w:lang w:val="en-US" w:bidi="ar-SA"/>
        </w:rPr>
        <w:t xml:space="preserve"> </w:t>
      </w:r>
      <w:r w:rsidRPr="00F95645">
        <w:rPr>
          <w:rFonts w:ascii="Sylfaen" w:hAnsi="Sylfaen"/>
          <w:lang w:bidi="ar-SA"/>
        </w:rPr>
        <w:t>and after the few real encounters we have had, I still have a suggestion</w:t>
      </w:r>
      <w:r w:rsidRPr="00F95645">
        <w:rPr>
          <w:rFonts w:ascii="Sylfaen" w:hAnsi="Sylfaen"/>
          <w:lang w:val="en-US" w:bidi="ar-SA"/>
        </w:rPr>
        <w:t xml:space="preserve"> </w:t>
      </w:r>
      <w:r w:rsidRPr="00F95645">
        <w:rPr>
          <w:rFonts w:ascii="Sylfaen" w:hAnsi="Sylfaen"/>
          <w:lang w:bidi="ar-SA"/>
        </w:rPr>
        <w:t>to an answer. His Holiness is a Listener.</w:t>
      </w:r>
    </w:p>
    <w:p w14:paraId="3E63CCD0" w14:textId="77777777" w:rsidR="00C37199" w:rsidRPr="00F95645" w:rsidRDefault="00C37199" w:rsidP="00C37199">
      <w:pPr>
        <w:pStyle w:val="ENGLISHTEXT"/>
        <w:spacing w:line="240" w:lineRule="auto"/>
        <w:ind w:firstLine="720"/>
        <w:rPr>
          <w:rFonts w:ascii="Sylfaen" w:hAnsi="Sylfaen"/>
          <w:lang w:val="en-US" w:bidi="ar-SA"/>
        </w:rPr>
      </w:pPr>
    </w:p>
    <w:p w14:paraId="15B52839" w14:textId="77777777" w:rsidR="00D97F95" w:rsidRPr="00F95645" w:rsidRDefault="00D97F95" w:rsidP="00C37199">
      <w:pPr>
        <w:pStyle w:val="KHMP-TALK"/>
        <w:spacing w:line="240" w:lineRule="auto"/>
        <w:ind w:firstLine="0"/>
        <w:jc w:val="left"/>
        <w:rPr>
          <w:rFonts w:ascii="Sylfaen" w:hAnsi="Sylfaen"/>
          <w:b/>
          <w:bCs/>
          <w:lang w:val="en-US" w:bidi="ar-LB"/>
        </w:rPr>
      </w:pPr>
      <w:r w:rsidRPr="00F95645">
        <w:rPr>
          <w:rFonts w:ascii="Sylfaen" w:hAnsi="Sylfaen"/>
          <w:b/>
          <w:bCs/>
          <w:lang w:bidi="ar-SA"/>
        </w:rPr>
        <w:t>Rev. Dr. Norman Shanks (Scotland)</w:t>
      </w:r>
      <w:r w:rsidRPr="00F95645">
        <w:rPr>
          <w:rFonts w:ascii="Sylfaen" w:hAnsi="Sylfaen"/>
          <w:b/>
          <w:bCs/>
          <w:lang w:val="en-US" w:bidi="ar-SA"/>
        </w:rPr>
        <w:br/>
        <w:t>Member of the Central Committee of WCC</w:t>
      </w:r>
    </w:p>
    <w:p w14:paraId="61D4D252"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I valued Catholicos Aram’s competence</w:t>
      </w:r>
      <w:r w:rsidRPr="00F95645">
        <w:rPr>
          <w:rFonts w:ascii="Sylfaen" w:hAnsi="Sylfaen"/>
          <w:lang w:val="en-US" w:bidi="ar-SA"/>
        </w:rPr>
        <w:t xml:space="preserve"> </w:t>
      </w:r>
      <w:r w:rsidRPr="00F95645">
        <w:rPr>
          <w:rFonts w:ascii="Sylfaen" w:hAnsi="Sylfaen"/>
          <w:lang w:bidi="ar-SA"/>
        </w:rPr>
        <w:t>as a chairman, with a clear sense of priorities, and a firm hand in dealing</w:t>
      </w:r>
      <w:r w:rsidRPr="00F95645">
        <w:rPr>
          <w:rFonts w:ascii="Sylfaen" w:hAnsi="Sylfaen"/>
          <w:lang w:val="en-US" w:bidi="ar-SA"/>
        </w:rPr>
        <w:t xml:space="preserve"> </w:t>
      </w:r>
      <w:r w:rsidRPr="00F95645">
        <w:rPr>
          <w:rFonts w:ascii="Sylfaen" w:hAnsi="Sylfaen"/>
          <w:lang w:bidi="ar-SA"/>
        </w:rPr>
        <w:t>effectively with the business to be transacted. I was struck by the breadth</w:t>
      </w:r>
      <w:r w:rsidRPr="00F95645">
        <w:rPr>
          <w:rFonts w:ascii="Sylfaen" w:hAnsi="Sylfaen"/>
          <w:lang w:val="en-US" w:bidi="ar-SA"/>
        </w:rPr>
        <w:t xml:space="preserve"> </w:t>
      </w:r>
      <w:r w:rsidRPr="00F95645">
        <w:rPr>
          <w:rFonts w:ascii="Sylfaen" w:hAnsi="Sylfaen"/>
          <w:lang w:bidi="ar-SA"/>
        </w:rPr>
        <w:t>of his vision, the power of his insight, the range of his scholarship and the</w:t>
      </w:r>
      <w:r w:rsidRPr="00F95645">
        <w:rPr>
          <w:rFonts w:ascii="Sylfaen" w:hAnsi="Sylfaen"/>
          <w:lang w:val="en-US" w:bidi="ar-SA"/>
        </w:rPr>
        <w:t xml:space="preserve"> </w:t>
      </w:r>
      <w:r w:rsidRPr="00F95645">
        <w:rPr>
          <w:rFonts w:ascii="Sylfaen" w:hAnsi="Sylfaen"/>
          <w:lang w:bidi="ar-SA"/>
        </w:rPr>
        <w:t>depth of his faith in his addresses as Moderator. Most of all perhaps, behind</w:t>
      </w:r>
      <w:r w:rsidRPr="00F95645">
        <w:rPr>
          <w:rFonts w:ascii="Sylfaen" w:hAnsi="Sylfaen"/>
          <w:lang w:val="en-US" w:bidi="ar-SA"/>
        </w:rPr>
        <w:t xml:space="preserve"> </w:t>
      </w:r>
      <w:r w:rsidRPr="00F95645">
        <w:rPr>
          <w:rFonts w:ascii="Sylfaen" w:hAnsi="Sylfaen"/>
          <w:lang w:bidi="ar-SA"/>
        </w:rPr>
        <w:t>the cloak and responsibilities of his high office, I was able to perceive and</w:t>
      </w:r>
      <w:r w:rsidRPr="00F95645">
        <w:rPr>
          <w:rFonts w:ascii="Sylfaen" w:hAnsi="Sylfaen"/>
          <w:lang w:val="en-US" w:bidi="ar-SA"/>
        </w:rPr>
        <w:t xml:space="preserve"> </w:t>
      </w:r>
      <w:r w:rsidRPr="00F95645">
        <w:rPr>
          <w:rFonts w:ascii="Sylfaen" w:hAnsi="Sylfaen"/>
          <w:lang w:bidi="ar-SA"/>
        </w:rPr>
        <w:t>appreciate his humanity, his concern for others, his encouragement and his</w:t>
      </w:r>
      <w:r w:rsidRPr="00F95645">
        <w:rPr>
          <w:rFonts w:ascii="Sylfaen" w:hAnsi="Sylfaen"/>
          <w:lang w:val="en-US" w:bidi="ar-SA"/>
        </w:rPr>
        <w:t xml:space="preserve"> </w:t>
      </w:r>
      <w:r w:rsidRPr="00F95645">
        <w:rPr>
          <w:rFonts w:ascii="Sylfaen" w:hAnsi="Sylfaen"/>
          <w:lang w:bidi="ar-SA"/>
        </w:rPr>
        <w:t>sense of humour.</w:t>
      </w:r>
    </w:p>
    <w:p w14:paraId="3C9575CC" w14:textId="77777777" w:rsidR="00C37199" w:rsidRPr="00F95645" w:rsidRDefault="00C37199" w:rsidP="00C37199">
      <w:pPr>
        <w:pStyle w:val="ENGLISHTEXT"/>
        <w:spacing w:line="240" w:lineRule="auto"/>
        <w:ind w:firstLine="720"/>
        <w:rPr>
          <w:rFonts w:ascii="Sylfaen" w:hAnsi="Sylfaen"/>
          <w:lang w:val="en-US" w:bidi="ar-SA"/>
        </w:rPr>
      </w:pPr>
    </w:p>
    <w:p w14:paraId="4CD4DD10"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Rt. Rev. Dr. Zacharias Mar Theophilus (India)</w:t>
      </w:r>
      <w:r w:rsidRPr="00F95645">
        <w:rPr>
          <w:rFonts w:ascii="Sylfaen" w:hAnsi="Sylfaen"/>
          <w:b/>
          <w:bCs/>
          <w:lang w:val="en-US" w:bidi="ar-SA"/>
        </w:rPr>
        <w:br/>
        <w:t>Member of the Central Committee of WCC</w:t>
      </w:r>
    </w:p>
    <w:p w14:paraId="1D31935E" w14:textId="77777777" w:rsidR="00D97F95" w:rsidRPr="00F95645" w:rsidRDefault="00D97F95" w:rsidP="00C37199">
      <w:pPr>
        <w:pStyle w:val="ENGLISHTEXT"/>
        <w:spacing w:line="240" w:lineRule="auto"/>
        <w:ind w:firstLine="720"/>
        <w:rPr>
          <w:rFonts w:ascii="Sylfaen" w:hAnsi="Sylfaen"/>
          <w:lang w:bidi="ar-LB"/>
        </w:rPr>
      </w:pPr>
      <w:r w:rsidRPr="00F95645">
        <w:rPr>
          <w:rFonts w:ascii="Sylfaen" w:hAnsi="Sylfaen"/>
          <w:lang w:bidi="ar-SA"/>
        </w:rPr>
        <w:t>The theologian in him found powerful expression through the</w:t>
      </w:r>
      <w:r w:rsidRPr="00F95645">
        <w:rPr>
          <w:rFonts w:ascii="Sylfaen" w:hAnsi="Sylfaen"/>
          <w:lang w:val="en-US" w:bidi="ar-SA"/>
        </w:rPr>
        <w:t xml:space="preserve"> </w:t>
      </w:r>
      <w:r w:rsidRPr="00F95645">
        <w:rPr>
          <w:rFonts w:ascii="Sylfaen" w:hAnsi="Sylfaen"/>
          <w:lang w:bidi="ar-SA"/>
        </w:rPr>
        <w:t>moderator’s reports, interventions and many extempore speeches on several</w:t>
      </w:r>
      <w:r w:rsidRPr="00F95645">
        <w:rPr>
          <w:rFonts w:ascii="Sylfaen" w:hAnsi="Sylfaen"/>
          <w:lang w:val="en-US" w:bidi="ar-SA"/>
        </w:rPr>
        <w:t xml:space="preserve"> </w:t>
      </w:r>
      <w:r w:rsidRPr="00F95645">
        <w:rPr>
          <w:rFonts w:ascii="Sylfaen" w:hAnsi="Sylfaen"/>
          <w:lang w:bidi="ar-SA"/>
        </w:rPr>
        <w:t>occasions at different places and church headquarters. He could easily rise to</w:t>
      </w:r>
      <w:r w:rsidRPr="00F95645">
        <w:rPr>
          <w:rFonts w:ascii="Sylfaen" w:hAnsi="Sylfaen"/>
          <w:lang w:val="en-US" w:bidi="ar-SA"/>
        </w:rPr>
        <w:t xml:space="preserve"> </w:t>
      </w:r>
      <w:r w:rsidRPr="00F95645">
        <w:rPr>
          <w:rFonts w:ascii="Sylfaen" w:hAnsi="Sylfaen"/>
          <w:lang w:bidi="ar-SA"/>
        </w:rPr>
        <w:t>the occasion and his oratory kept people spell bound. Since he is a very good</w:t>
      </w:r>
      <w:r w:rsidRPr="00F95645">
        <w:rPr>
          <w:rFonts w:ascii="Sylfaen" w:hAnsi="Sylfaen"/>
          <w:lang w:val="en-US" w:bidi="ar-SA"/>
        </w:rPr>
        <w:t xml:space="preserve"> </w:t>
      </w:r>
      <w:r w:rsidRPr="00F95645">
        <w:rPr>
          <w:rFonts w:ascii="Sylfaen" w:hAnsi="Sylfaen"/>
          <w:lang w:bidi="ar-SA"/>
        </w:rPr>
        <w:t>conversationalist and could talk on any topic, conversing with him was easy</w:t>
      </w:r>
      <w:r w:rsidRPr="00F95645">
        <w:rPr>
          <w:rFonts w:ascii="Sylfaen" w:hAnsi="Sylfaen"/>
          <w:lang w:val="en-US" w:bidi="ar-SA"/>
        </w:rPr>
        <w:t xml:space="preserve"> </w:t>
      </w:r>
      <w:r w:rsidRPr="00F95645">
        <w:rPr>
          <w:rFonts w:ascii="Sylfaen" w:hAnsi="Sylfaen"/>
          <w:lang w:bidi="ar-SA"/>
        </w:rPr>
        <w:t>and enriching. A strong orthodox as he is, his western education and ecumenical</w:t>
      </w:r>
      <w:r w:rsidRPr="00F95645">
        <w:rPr>
          <w:rFonts w:ascii="Sylfaen" w:hAnsi="Sylfaen"/>
          <w:lang w:val="en-US" w:bidi="ar-SA"/>
        </w:rPr>
        <w:t xml:space="preserve"> </w:t>
      </w:r>
      <w:r w:rsidRPr="00F95645">
        <w:rPr>
          <w:rFonts w:ascii="Sylfaen" w:hAnsi="Sylfaen"/>
          <w:lang w:bidi="ar-SA"/>
        </w:rPr>
        <w:t>experiences and interactions have made him an universalist.</w:t>
      </w:r>
    </w:p>
    <w:p w14:paraId="11EF4DD9"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WCC with nearly 350</w:t>
      </w:r>
      <w:r w:rsidRPr="00F95645">
        <w:rPr>
          <w:rFonts w:ascii="Sylfaen" w:hAnsi="Sylfaen"/>
          <w:lang w:val="en-US" w:bidi="ar-SA"/>
        </w:rPr>
        <w:t xml:space="preserve"> </w:t>
      </w:r>
      <w:r w:rsidRPr="00F95645">
        <w:rPr>
          <w:rFonts w:ascii="Sylfaen" w:hAnsi="Sylfaen"/>
          <w:lang w:bidi="ar-SA"/>
        </w:rPr>
        <w:t>denominations ranging from Orthodox to Pentecostals comprised of conservatives,</w:t>
      </w:r>
      <w:r w:rsidRPr="00F95645">
        <w:rPr>
          <w:rFonts w:ascii="Sylfaen" w:hAnsi="Sylfaen"/>
          <w:lang w:val="en-US" w:bidi="ar-SA"/>
        </w:rPr>
        <w:t xml:space="preserve"> </w:t>
      </w:r>
      <w:r w:rsidRPr="00F95645">
        <w:rPr>
          <w:rFonts w:ascii="Sylfaen" w:hAnsi="Sylfaen"/>
          <w:lang w:bidi="ar-SA"/>
        </w:rPr>
        <w:t>radicals, liberals, feminists, youths and dalits. All could accept His</w:t>
      </w:r>
      <w:r w:rsidRPr="00F95645">
        <w:rPr>
          <w:rFonts w:ascii="Sylfaen" w:hAnsi="Sylfaen"/>
          <w:lang w:val="en-US" w:bidi="ar-SA"/>
        </w:rPr>
        <w:t xml:space="preserve"> </w:t>
      </w:r>
      <w:r w:rsidRPr="00F95645">
        <w:rPr>
          <w:rFonts w:ascii="Sylfaen" w:hAnsi="Sylfaen"/>
          <w:lang w:bidi="ar-SA"/>
        </w:rPr>
        <w:t>Holiness as their champion because of his unique personality and unquestionable</w:t>
      </w:r>
      <w:r w:rsidRPr="00F95645">
        <w:rPr>
          <w:rFonts w:ascii="Sylfaen" w:hAnsi="Sylfaen"/>
          <w:lang w:val="en-US" w:bidi="ar-SA"/>
        </w:rPr>
        <w:t xml:space="preserve"> </w:t>
      </w:r>
      <w:r w:rsidRPr="00F95645">
        <w:rPr>
          <w:rFonts w:ascii="Sylfaen" w:hAnsi="Sylfaen"/>
          <w:lang w:bidi="ar-SA"/>
        </w:rPr>
        <w:t>transparency.</w:t>
      </w:r>
    </w:p>
    <w:p w14:paraId="248A495D" w14:textId="77777777" w:rsidR="00C37199" w:rsidRPr="00F95645" w:rsidRDefault="00C37199" w:rsidP="00C37199">
      <w:pPr>
        <w:pStyle w:val="ENGLISHTEXT"/>
        <w:spacing w:line="240" w:lineRule="auto"/>
        <w:ind w:firstLine="720"/>
        <w:rPr>
          <w:rFonts w:ascii="Sylfaen" w:hAnsi="Sylfaen"/>
          <w:lang w:val="en-US" w:bidi="ar-SA"/>
        </w:rPr>
      </w:pPr>
    </w:p>
    <w:p w14:paraId="682D2BDB" w14:textId="77777777" w:rsidR="00D97F95" w:rsidRPr="00F95645" w:rsidRDefault="00D97F95" w:rsidP="00C37199">
      <w:pPr>
        <w:pStyle w:val="KHMP-TALK"/>
        <w:spacing w:line="240" w:lineRule="auto"/>
        <w:ind w:firstLine="0"/>
        <w:jc w:val="left"/>
        <w:rPr>
          <w:rFonts w:ascii="Sylfaen" w:hAnsi="Sylfaen"/>
          <w:b/>
          <w:bCs/>
          <w:lang w:bidi="ar-SA"/>
        </w:rPr>
      </w:pPr>
      <w:r w:rsidRPr="00F95645">
        <w:rPr>
          <w:rFonts w:ascii="Sylfaen" w:hAnsi="Sylfaen"/>
          <w:b/>
          <w:bCs/>
          <w:lang w:bidi="ar-SA"/>
        </w:rPr>
        <w:t xml:space="preserve">Fr. Dr. K.M. George </w:t>
      </w:r>
      <w:r w:rsidRPr="00F95645">
        <w:rPr>
          <w:rFonts w:ascii="Sylfaen" w:hAnsi="Sylfaen"/>
          <w:b/>
          <w:bCs/>
          <w:lang w:val="en-US" w:bidi="ar-SA"/>
        </w:rPr>
        <w:t>(U.S.A.)</w:t>
      </w:r>
      <w:r w:rsidRPr="00F95645">
        <w:rPr>
          <w:rFonts w:ascii="Sylfaen" w:hAnsi="Sylfaen"/>
          <w:b/>
          <w:bCs/>
          <w:lang w:val="en-US" w:bidi="ar-SA"/>
        </w:rPr>
        <w:br/>
      </w:r>
      <w:r w:rsidRPr="00F95645">
        <w:rPr>
          <w:rFonts w:ascii="Sylfaen" w:hAnsi="Sylfaen"/>
          <w:b/>
          <w:bCs/>
          <w:lang w:bidi="ar-SA"/>
        </w:rPr>
        <w:t>Principal, Orthodox Theological Seminary</w:t>
      </w:r>
    </w:p>
    <w:p w14:paraId="27F85DCE" w14:textId="77777777" w:rsidR="00D97F95" w:rsidRPr="00F95645" w:rsidRDefault="00D97F95" w:rsidP="00C37199">
      <w:pPr>
        <w:pStyle w:val="ENGLISHTEXT"/>
        <w:spacing w:line="240" w:lineRule="auto"/>
        <w:ind w:firstLine="720"/>
        <w:rPr>
          <w:rFonts w:ascii="Sylfaen" w:hAnsi="Sylfaen"/>
          <w:lang w:val="en-US" w:bidi="ar-SA"/>
        </w:rPr>
      </w:pPr>
      <w:r w:rsidRPr="00F95645">
        <w:rPr>
          <w:rFonts w:ascii="Sylfaen" w:hAnsi="Sylfaen"/>
          <w:lang w:bidi="ar-SA"/>
        </w:rPr>
        <w:t>His Holiness Aram I, Catholicos of the Holy See of Cilicia, is called to be</w:t>
      </w:r>
      <w:r w:rsidRPr="00F95645">
        <w:rPr>
          <w:rFonts w:ascii="Sylfaen" w:hAnsi="Sylfaen"/>
          <w:lang w:val="en-US" w:bidi="ar-SA"/>
        </w:rPr>
        <w:t xml:space="preserve"> </w:t>
      </w:r>
      <w:r w:rsidRPr="00F95645">
        <w:rPr>
          <w:rFonts w:ascii="Sylfaen" w:hAnsi="Sylfaen"/>
          <w:lang w:bidi="ar-SA"/>
        </w:rPr>
        <w:t>a leader in every respect. His unswerving faithfulness to his calling from above</w:t>
      </w:r>
      <w:r w:rsidRPr="00F95645">
        <w:rPr>
          <w:rFonts w:ascii="Sylfaen" w:hAnsi="Sylfaen"/>
          <w:lang w:val="en-US" w:bidi="ar-SA"/>
        </w:rPr>
        <w:t xml:space="preserve"> </w:t>
      </w:r>
      <w:r w:rsidRPr="00F95645">
        <w:rPr>
          <w:rFonts w:ascii="Sylfaen" w:hAnsi="Sylfaen"/>
          <w:lang w:bidi="ar-SA"/>
        </w:rPr>
        <w:t>has been abundantly testified by his continuing life and work amidst us in the</w:t>
      </w:r>
      <w:r w:rsidRPr="00F95645">
        <w:rPr>
          <w:rFonts w:ascii="Sylfaen" w:hAnsi="Sylfaen"/>
          <w:lang w:val="en-US" w:bidi="ar-SA"/>
        </w:rPr>
        <w:t xml:space="preserve"> </w:t>
      </w:r>
      <w:r w:rsidRPr="00F95645">
        <w:rPr>
          <w:rFonts w:ascii="Sylfaen" w:hAnsi="Sylfaen"/>
          <w:lang w:bidi="ar-SA"/>
        </w:rPr>
        <w:t>contemporary world. For those of us who had once known him as a dynamic</w:t>
      </w:r>
      <w:r w:rsidRPr="00F95645">
        <w:rPr>
          <w:rFonts w:ascii="Sylfaen" w:hAnsi="Sylfaen"/>
          <w:lang w:val="en-US" w:bidi="ar-SA"/>
        </w:rPr>
        <w:t xml:space="preserve"> </w:t>
      </w:r>
      <w:r w:rsidRPr="00F95645">
        <w:rPr>
          <w:rFonts w:ascii="Sylfaen" w:hAnsi="Sylfaen"/>
          <w:lang w:bidi="ar-SA"/>
        </w:rPr>
        <w:t>and visionary young priest it is no surprise that he later rose to assume such</w:t>
      </w:r>
      <w:r w:rsidRPr="00F95645">
        <w:rPr>
          <w:rFonts w:ascii="Sylfaen" w:hAnsi="Sylfaen"/>
          <w:lang w:val="en-US" w:bidi="ar-SA"/>
        </w:rPr>
        <w:t xml:space="preserve"> </w:t>
      </w:r>
      <w:r w:rsidRPr="00F95645">
        <w:rPr>
          <w:rFonts w:ascii="Sylfaen" w:hAnsi="Sylfaen"/>
          <w:lang w:bidi="ar-SA"/>
        </w:rPr>
        <w:t>lofty heights of international and ecumenical leadership</w:t>
      </w:r>
      <w:r w:rsidRPr="00F95645">
        <w:rPr>
          <w:rFonts w:ascii="Sylfaen" w:hAnsi="Sylfaen"/>
          <w:lang w:val="en-US" w:bidi="ar-SA"/>
        </w:rPr>
        <w:t>.</w:t>
      </w:r>
    </w:p>
    <w:p w14:paraId="7E337B3A" w14:textId="77777777" w:rsidR="00D97F95" w:rsidRPr="00F95645" w:rsidRDefault="00D97F95" w:rsidP="00C37199">
      <w:pPr>
        <w:pStyle w:val="ENGLISHTEXT"/>
        <w:spacing w:line="240" w:lineRule="auto"/>
        <w:ind w:firstLine="720"/>
        <w:rPr>
          <w:rFonts w:ascii="Sylfaen" w:hAnsi="Sylfaen"/>
          <w:lang w:val="en-US" w:bidi="ar-SA"/>
        </w:rPr>
      </w:pPr>
      <w:r w:rsidRPr="00F95645">
        <w:rPr>
          <w:rFonts w:ascii="Sylfaen" w:hAnsi="Sylfaen"/>
          <w:lang w:bidi="ar-SA"/>
        </w:rPr>
        <w:t>As the first ever Orthodox and the youngest person to become the</w:t>
      </w:r>
      <w:r w:rsidRPr="00F95645">
        <w:rPr>
          <w:rFonts w:ascii="Sylfaen" w:hAnsi="Sylfaen"/>
          <w:lang w:val="en-US" w:bidi="ar-SA"/>
        </w:rPr>
        <w:t xml:space="preserve"> </w:t>
      </w:r>
      <w:r w:rsidRPr="00F95645">
        <w:rPr>
          <w:rFonts w:ascii="Sylfaen" w:hAnsi="Sylfaen"/>
          <w:lang w:bidi="ar-SA"/>
        </w:rPr>
        <w:t>Moderator of the World Council of Churches and then to be unanimously reelected</w:t>
      </w:r>
      <w:r w:rsidRPr="00F95645">
        <w:rPr>
          <w:rFonts w:ascii="Sylfaen" w:hAnsi="Sylfaen"/>
          <w:lang w:val="en-US" w:bidi="ar-SA"/>
        </w:rPr>
        <w:t xml:space="preserve"> </w:t>
      </w:r>
      <w:r w:rsidRPr="00F95645">
        <w:rPr>
          <w:rFonts w:ascii="Sylfaen" w:hAnsi="Sylfaen"/>
          <w:lang w:bidi="ar-SA"/>
        </w:rPr>
        <w:t>for a second term, Catholicos Aram exemplified the ecumenical vocation</w:t>
      </w:r>
      <w:r w:rsidRPr="00F95645">
        <w:rPr>
          <w:rFonts w:ascii="Sylfaen" w:hAnsi="Sylfaen"/>
          <w:lang w:val="en-US" w:bidi="ar-SA"/>
        </w:rPr>
        <w:t xml:space="preserve"> </w:t>
      </w:r>
      <w:r w:rsidRPr="00F95645">
        <w:rPr>
          <w:rFonts w:ascii="Sylfaen" w:hAnsi="Sylfaen"/>
          <w:lang w:bidi="ar-SA"/>
        </w:rPr>
        <w:t>in several ways.</w:t>
      </w:r>
    </w:p>
    <w:p w14:paraId="180B66A5" w14:textId="77777777" w:rsidR="00D97F95" w:rsidRPr="00F95645" w:rsidRDefault="00D97F95" w:rsidP="00C37199">
      <w:pPr>
        <w:pStyle w:val="ENGLISHTEXT"/>
        <w:spacing w:line="240" w:lineRule="auto"/>
        <w:ind w:firstLine="720"/>
        <w:rPr>
          <w:rFonts w:ascii="Sylfaen" w:hAnsi="Sylfaen"/>
          <w:lang w:val="en-US" w:bidi="ar-SA"/>
        </w:rPr>
      </w:pPr>
      <w:r w:rsidRPr="00F95645">
        <w:rPr>
          <w:rFonts w:ascii="Sylfaen" w:hAnsi="Sylfaen"/>
          <w:lang w:bidi="ar-SA"/>
        </w:rPr>
        <w:t>In the Executive and Central Committees of the WCC, Catholicos Aram I</w:t>
      </w:r>
      <w:r w:rsidRPr="00F95645">
        <w:rPr>
          <w:rFonts w:ascii="Sylfaen" w:hAnsi="Sylfaen"/>
          <w:lang w:val="en-US" w:bidi="ar-SA"/>
        </w:rPr>
        <w:t xml:space="preserve"> </w:t>
      </w:r>
      <w:r w:rsidRPr="00F95645">
        <w:rPr>
          <w:rFonts w:ascii="Sylfaen" w:hAnsi="Sylfaen"/>
          <w:lang w:bidi="ar-SA"/>
        </w:rPr>
        <w:t>had always displayed his special gift to unravel knotty issues to the satisfaction</w:t>
      </w:r>
      <w:r w:rsidRPr="00F95645">
        <w:rPr>
          <w:rFonts w:ascii="Sylfaen" w:hAnsi="Sylfaen"/>
          <w:lang w:val="en-US" w:bidi="ar-SA"/>
        </w:rPr>
        <w:t xml:space="preserve"> </w:t>
      </w:r>
      <w:r w:rsidRPr="00F95645">
        <w:rPr>
          <w:rFonts w:ascii="Sylfaen" w:hAnsi="Sylfaen"/>
          <w:lang w:bidi="ar-SA"/>
        </w:rPr>
        <w:t>of all.</w:t>
      </w:r>
    </w:p>
    <w:p w14:paraId="086D841D"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Catholicos Aram I reads the fine print of changing times. His literacy in the</w:t>
      </w:r>
      <w:r w:rsidRPr="00F95645">
        <w:rPr>
          <w:rFonts w:ascii="Sylfaen" w:hAnsi="Sylfaen"/>
          <w:lang w:val="en-US" w:bidi="ar-SA"/>
        </w:rPr>
        <w:t xml:space="preserve"> </w:t>
      </w:r>
      <w:r w:rsidRPr="00F95645">
        <w:rPr>
          <w:rFonts w:ascii="Sylfaen" w:hAnsi="Sylfaen"/>
          <w:lang w:bidi="ar-SA"/>
        </w:rPr>
        <w:t>writing on the walls helps him guide the ecumenical movement with great discernment.</w:t>
      </w:r>
    </w:p>
    <w:p w14:paraId="6C71FA8A" w14:textId="77777777" w:rsidR="00C37199" w:rsidRPr="00F95645" w:rsidRDefault="00C37199" w:rsidP="00C37199">
      <w:pPr>
        <w:pStyle w:val="ENGLISHTEXT"/>
        <w:spacing w:line="240" w:lineRule="auto"/>
        <w:ind w:firstLine="720"/>
        <w:rPr>
          <w:rFonts w:ascii="Sylfaen" w:hAnsi="Sylfaen"/>
          <w:lang w:bidi="ar-SA"/>
        </w:rPr>
      </w:pPr>
    </w:p>
    <w:p w14:paraId="6BA56E33"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Rev. Dr. Clifton Kirkpatrick (U.S.A.)</w:t>
      </w:r>
      <w:r w:rsidRPr="00F95645">
        <w:rPr>
          <w:rFonts w:ascii="Sylfaen" w:hAnsi="Sylfaen"/>
          <w:b/>
          <w:bCs/>
          <w:lang w:val="en-US" w:bidi="ar-SA"/>
        </w:rPr>
        <w:br/>
        <w:t>Member of the Executive Committee of WCC</w:t>
      </w:r>
    </w:p>
    <w:p w14:paraId="44819449"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One event that I still remember well and quote often was a Moderator’s</w:t>
      </w:r>
      <w:r w:rsidRPr="00F95645">
        <w:rPr>
          <w:rFonts w:ascii="Sylfaen" w:hAnsi="Sylfaen"/>
          <w:lang w:val="en-US" w:bidi="ar-SA"/>
        </w:rPr>
        <w:t xml:space="preserve"> </w:t>
      </w:r>
      <w:r w:rsidRPr="00F95645">
        <w:rPr>
          <w:rFonts w:ascii="Sylfaen" w:hAnsi="Sylfaen"/>
          <w:lang w:bidi="ar-SA"/>
        </w:rPr>
        <w:t>Report that His Holiness made to the Central Committee early in the new millennium.</w:t>
      </w:r>
      <w:r w:rsidRPr="00F95645">
        <w:rPr>
          <w:rFonts w:ascii="Sylfaen" w:hAnsi="Sylfaen"/>
          <w:lang w:val="en-US" w:bidi="ar-SA"/>
        </w:rPr>
        <w:t xml:space="preserve"> </w:t>
      </w:r>
      <w:r w:rsidRPr="00F95645">
        <w:rPr>
          <w:rFonts w:ascii="Sylfaen" w:hAnsi="Sylfaen"/>
          <w:lang w:bidi="ar-SA"/>
        </w:rPr>
        <w:t xml:space="preserve">He caught all of our attention </w:t>
      </w:r>
      <w:r w:rsidRPr="00F95645">
        <w:rPr>
          <w:rFonts w:ascii="Sylfaen" w:hAnsi="Sylfaen"/>
          <w:lang w:bidi="ar-SA"/>
        </w:rPr>
        <w:lastRenderedPageBreak/>
        <w:t>when he reminded us that the greatest</w:t>
      </w:r>
      <w:r w:rsidRPr="00F95645">
        <w:rPr>
          <w:rFonts w:ascii="Sylfaen" w:hAnsi="Sylfaen"/>
          <w:lang w:val="en-US" w:bidi="ar-SA"/>
        </w:rPr>
        <w:t xml:space="preserve"> </w:t>
      </w:r>
      <w:r w:rsidRPr="00F95645">
        <w:rPr>
          <w:rFonts w:ascii="Sylfaen" w:hAnsi="Sylfaen"/>
          <w:lang w:bidi="ar-SA"/>
        </w:rPr>
        <w:t>threats to the Christian Church in the 20</w:t>
      </w:r>
      <w:r w:rsidRPr="00F95645">
        <w:rPr>
          <w:rStyle w:val="KHMP-TALKChar"/>
          <w:rFonts w:ascii="Sylfaen" w:hAnsi="Sylfaen"/>
          <w:position w:val="-2"/>
          <w:vertAlign w:val="superscript"/>
        </w:rPr>
        <w:t>th</w:t>
      </w:r>
      <w:r w:rsidRPr="00F95645">
        <w:rPr>
          <w:rFonts w:ascii="Sylfaen" w:hAnsi="Sylfaen"/>
          <w:sz w:val="12"/>
          <w:szCs w:val="12"/>
          <w:lang w:bidi="ar-SA"/>
        </w:rPr>
        <w:t xml:space="preserve"> </w:t>
      </w:r>
      <w:r w:rsidRPr="00F95645">
        <w:rPr>
          <w:rFonts w:ascii="Sylfaen" w:hAnsi="Sylfaen"/>
          <w:lang w:bidi="ar-SA"/>
        </w:rPr>
        <w:t>century were the “isms” - Nazism,</w:t>
      </w:r>
      <w:r w:rsidRPr="00F95645">
        <w:rPr>
          <w:rFonts w:ascii="Sylfaen" w:hAnsi="Sylfaen"/>
          <w:lang w:val="en-US" w:bidi="ar-SA"/>
        </w:rPr>
        <w:t xml:space="preserve"> </w:t>
      </w:r>
      <w:r w:rsidRPr="00F95645">
        <w:rPr>
          <w:rFonts w:ascii="Sylfaen" w:hAnsi="Sylfaen"/>
          <w:lang w:bidi="ar-SA"/>
        </w:rPr>
        <w:t>Facism, Commu</w:t>
      </w:r>
      <w:r w:rsidRPr="00F95645">
        <w:rPr>
          <w:rFonts w:ascii="Sylfaen" w:hAnsi="Sylfaen"/>
          <w:lang w:val="en-US" w:bidi="ar-SA"/>
        </w:rPr>
        <w:softHyphen/>
      </w:r>
      <w:r w:rsidRPr="00F95645">
        <w:rPr>
          <w:rFonts w:ascii="Sylfaen" w:hAnsi="Sylfaen"/>
          <w:lang w:bidi="ar-SA"/>
        </w:rPr>
        <w:t>nism, Capitalism, Racism, Sexism and the like.</w:t>
      </w:r>
    </w:p>
    <w:p w14:paraId="3A2294CE" w14:textId="77777777" w:rsidR="00C37199" w:rsidRPr="00F95645" w:rsidRDefault="00C37199" w:rsidP="00C37199">
      <w:pPr>
        <w:pStyle w:val="ENGLISHTEXT"/>
        <w:spacing w:line="240" w:lineRule="auto"/>
        <w:ind w:firstLine="720"/>
        <w:rPr>
          <w:rFonts w:ascii="Sylfaen" w:hAnsi="Sylfaen"/>
          <w:lang w:bidi="ar-SA"/>
        </w:rPr>
      </w:pPr>
    </w:p>
    <w:p w14:paraId="5BB365F8" w14:textId="77777777" w:rsidR="00D97F95" w:rsidRPr="00F95645" w:rsidRDefault="00D97F95" w:rsidP="00C37199">
      <w:pPr>
        <w:pStyle w:val="KHMP-TALK"/>
        <w:spacing w:line="240" w:lineRule="auto"/>
        <w:ind w:firstLine="0"/>
        <w:jc w:val="left"/>
        <w:rPr>
          <w:rFonts w:ascii="Sylfaen" w:hAnsi="Sylfaen"/>
          <w:b/>
          <w:bCs/>
          <w:szCs w:val="22"/>
          <w:lang w:val="en-US" w:bidi="ar-SA"/>
        </w:rPr>
      </w:pPr>
      <w:r w:rsidRPr="00F95645">
        <w:rPr>
          <w:rFonts w:ascii="Sylfaen" w:hAnsi="Sylfaen"/>
          <w:b/>
          <w:bCs/>
          <w:szCs w:val="22"/>
          <w:lang w:bidi="ar-SA"/>
        </w:rPr>
        <w:t>His Grace Bishop Dr. Hans Gerny (Switzerland)</w:t>
      </w:r>
      <w:r w:rsidRPr="00F95645">
        <w:rPr>
          <w:rFonts w:ascii="Sylfaen" w:hAnsi="Sylfaen"/>
          <w:b/>
          <w:bCs/>
          <w:szCs w:val="22"/>
          <w:lang w:val="en-US" w:bidi="ar-SA"/>
        </w:rPr>
        <w:br/>
        <w:t>Member of the Central Committee of WCC</w:t>
      </w:r>
    </w:p>
    <w:p w14:paraId="0C5BD1B5" w14:textId="77777777" w:rsidR="00D97F95" w:rsidRPr="00F95645" w:rsidRDefault="00D97F95" w:rsidP="00C37199">
      <w:pPr>
        <w:pStyle w:val="ENGLISHTEXT"/>
        <w:spacing w:line="240" w:lineRule="auto"/>
        <w:ind w:firstLine="720"/>
        <w:rPr>
          <w:rFonts w:ascii="Sylfaen" w:hAnsi="Sylfaen"/>
          <w:lang w:bidi="ar-SA"/>
        </w:rPr>
      </w:pPr>
      <w:r w:rsidRPr="00F95645">
        <w:rPr>
          <w:rFonts w:ascii="Sylfaen" w:hAnsi="Sylfaen"/>
          <w:lang w:bidi="ar-SA"/>
        </w:rPr>
        <w:t>Aram I was not afraid of serious discussions and open-minded theological</w:t>
      </w:r>
      <w:r w:rsidRPr="00F95645">
        <w:rPr>
          <w:rFonts w:ascii="Sylfaen" w:hAnsi="Sylfaen"/>
          <w:lang w:val="en-US" w:bidi="ar-SA"/>
        </w:rPr>
        <w:t xml:space="preserve"> </w:t>
      </w:r>
      <w:r w:rsidRPr="00F95645">
        <w:rPr>
          <w:rFonts w:ascii="Sylfaen" w:hAnsi="Sylfaen"/>
          <w:lang w:bidi="ar-SA"/>
        </w:rPr>
        <w:t>work. The “Special Commission on Orthodox Participation in the</w:t>
      </w:r>
      <w:r w:rsidRPr="00F95645">
        <w:rPr>
          <w:rFonts w:ascii="Sylfaen" w:hAnsi="Sylfaen"/>
          <w:lang w:val="en-US" w:bidi="ar-SA"/>
        </w:rPr>
        <w:t xml:space="preserve"> </w:t>
      </w:r>
      <w:r w:rsidRPr="00F95645">
        <w:rPr>
          <w:rFonts w:ascii="Sylfaen" w:hAnsi="Sylfaen"/>
          <w:lang w:bidi="ar-SA"/>
        </w:rPr>
        <w:t>WCC” was also a fruit of his deep ecumenical commitment.</w:t>
      </w:r>
    </w:p>
    <w:p w14:paraId="3988D4D6"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And when in the 7th</w:t>
      </w:r>
      <w:r w:rsidR="005D51FB">
        <w:rPr>
          <w:rFonts w:ascii="Sylfaen" w:hAnsi="Sylfaen"/>
          <w:lang w:bidi="ar-SA"/>
        </w:rPr>
        <w:t xml:space="preserve"> </w:t>
      </w:r>
      <w:r w:rsidRPr="00F95645">
        <w:rPr>
          <w:rFonts w:ascii="Sylfaen" w:hAnsi="Sylfaen"/>
          <w:lang w:bidi="ar-SA"/>
        </w:rPr>
        <w:t>General Assembly in Harare the situation became even</w:t>
      </w:r>
      <w:r w:rsidRPr="00F95645">
        <w:rPr>
          <w:rFonts w:ascii="Sylfaen" w:hAnsi="Sylfaen"/>
          <w:lang w:val="en-US" w:bidi="ar-SA"/>
        </w:rPr>
        <w:t xml:space="preserve"> </w:t>
      </w:r>
      <w:r w:rsidRPr="00F95645">
        <w:rPr>
          <w:rFonts w:ascii="Sylfaen" w:hAnsi="Sylfaen"/>
          <w:lang w:bidi="ar-SA"/>
        </w:rPr>
        <w:t>more difficult and uncertain, he did not hesitate to take over the responsibility</w:t>
      </w:r>
      <w:r w:rsidRPr="00F95645">
        <w:rPr>
          <w:rFonts w:ascii="Sylfaen" w:hAnsi="Sylfaen"/>
          <w:lang w:val="en-US" w:bidi="ar-SA"/>
        </w:rPr>
        <w:t xml:space="preserve"> </w:t>
      </w:r>
      <w:r w:rsidRPr="00F95645">
        <w:rPr>
          <w:rFonts w:ascii="Sylfaen" w:hAnsi="Sylfaen"/>
          <w:lang w:bidi="ar-SA"/>
        </w:rPr>
        <w:t>of the Moderator for a second period. No Moderator before him did so. And</w:t>
      </w:r>
      <w:r w:rsidRPr="00F95645">
        <w:rPr>
          <w:rFonts w:ascii="Sylfaen" w:hAnsi="Sylfaen"/>
          <w:lang w:val="en-US" w:bidi="ar-SA"/>
        </w:rPr>
        <w:t xml:space="preserve"> </w:t>
      </w:r>
      <w:r w:rsidRPr="00F95645">
        <w:rPr>
          <w:rFonts w:ascii="Sylfaen" w:hAnsi="Sylfaen"/>
          <w:lang w:bidi="ar-SA"/>
        </w:rPr>
        <w:t>this second period was even more difficult! That means that beside his heavy</w:t>
      </w:r>
      <w:r w:rsidRPr="00F95645">
        <w:rPr>
          <w:rFonts w:ascii="Sylfaen" w:hAnsi="Sylfaen"/>
          <w:lang w:val="en-US" w:bidi="ar-SA"/>
        </w:rPr>
        <w:t xml:space="preserve"> </w:t>
      </w:r>
      <w:r w:rsidRPr="00F95645">
        <w:rPr>
          <w:rFonts w:ascii="Sylfaen" w:hAnsi="Sylfaen"/>
          <w:lang w:bidi="ar-SA"/>
        </w:rPr>
        <w:t>responsibilities as Catholicos of Cilicia he was Moderator of the World Council of Churches for 14 years! His Moderator’s Reports are</w:t>
      </w:r>
      <w:r w:rsidRPr="00F95645">
        <w:rPr>
          <w:rFonts w:ascii="Sylfaen" w:hAnsi="Sylfaen"/>
          <w:lang w:val="en-US" w:bidi="ar-SA"/>
        </w:rPr>
        <w:t xml:space="preserve"> </w:t>
      </w:r>
      <w:r w:rsidRPr="00F95645">
        <w:rPr>
          <w:rFonts w:ascii="Sylfaen" w:hAnsi="Sylfaen"/>
          <w:lang w:bidi="ar-SA"/>
        </w:rPr>
        <w:t>unforgettable for their theological substance, for their political and diplomatic cleverness and for their courage.</w:t>
      </w:r>
    </w:p>
    <w:p w14:paraId="5159E58A" w14:textId="77777777" w:rsidR="00C37199" w:rsidRPr="00F95645" w:rsidRDefault="00C37199" w:rsidP="00C37199">
      <w:pPr>
        <w:pStyle w:val="ENGLISHTEXT"/>
        <w:spacing w:line="240" w:lineRule="auto"/>
        <w:ind w:firstLine="720"/>
        <w:rPr>
          <w:rFonts w:ascii="Sylfaen" w:hAnsi="Sylfaen"/>
          <w:lang w:val="en-US" w:bidi="ar-SA"/>
        </w:rPr>
      </w:pPr>
    </w:p>
    <w:p w14:paraId="00C7CA22"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Rev. Dr. Hector Mendez (Cuba)</w:t>
      </w:r>
      <w:r w:rsidRPr="00F95645">
        <w:rPr>
          <w:rFonts w:ascii="Sylfaen" w:hAnsi="Sylfaen"/>
          <w:b/>
          <w:bCs/>
          <w:lang w:val="en-US" w:bidi="ar-SA"/>
        </w:rPr>
        <w:br/>
        <w:t>Member of the Central Committee of WCC</w:t>
      </w:r>
    </w:p>
    <w:p w14:paraId="0BA23C84" w14:textId="77777777" w:rsidR="00D97F95" w:rsidRPr="00F95645" w:rsidRDefault="00D97F95" w:rsidP="00C37199">
      <w:pPr>
        <w:pStyle w:val="ENGLISHTEXT"/>
        <w:spacing w:line="240" w:lineRule="auto"/>
        <w:ind w:firstLine="720"/>
        <w:rPr>
          <w:rFonts w:ascii="Sylfaen" w:hAnsi="Sylfaen"/>
          <w:lang w:bidi="ar-SA"/>
        </w:rPr>
      </w:pPr>
      <w:r w:rsidRPr="00F95645">
        <w:rPr>
          <w:rFonts w:ascii="Sylfaen" w:hAnsi="Sylfaen"/>
          <w:lang w:bidi="ar-SA"/>
        </w:rPr>
        <w:t>Many of us, Protestants who are members of the Central Committee have</w:t>
      </w:r>
      <w:r w:rsidRPr="00F95645">
        <w:rPr>
          <w:rFonts w:ascii="Sylfaen" w:hAnsi="Sylfaen"/>
          <w:lang w:val="en-US" w:bidi="ar-SA"/>
        </w:rPr>
        <w:t xml:space="preserve"> </w:t>
      </w:r>
      <w:r w:rsidRPr="00F95645">
        <w:rPr>
          <w:rFonts w:ascii="Sylfaen" w:hAnsi="Sylfaen"/>
          <w:lang w:bidi="ar-SA"/>
        </w:rPr>
        <w:t>learned a lot from the Orthodox contribution to the ecumenical movement</w:t>
      </w:r>
      <w:r w:rsidRPr="00F95645">
        <w:rPr>
          <w:rFonts w:ascii="Sylfaen" w:hAnsi="Sylfaen"/>
          <w:lang w:val="en-US" w:bidi="ar-SA"/>
        </w:rPr>
        <w:t xml:space="preserve"> </w:t>
      </w:r>
      <w:r w:rsidRPr="00F95645">
        <w:rPr>
          <w:rFonts w:ascii="Sylfaen" w:hAnsi="Sylfaen"/>
          <w:lang w:bidi="ar-SA"/>
        </w:rPr>
        <w:t>through the participation of His Holiness. This came about through his</w:t>
      </w:r>
      <w:r w:rsidRPr="00F95645">
        <w:rPr>
          <w:rFonts w:ascii="Sylfaen" w:hAnsi="Sylfaen"/>
          <w:lang w:val="en-US" w:bidi="ar-SA"/>
        </w:rPr>
        <w:t xml:space="preserve"> </w:t>
      </w:r>
      <w:r w:rsidRPr="00F95645">
        <w:rPr>
          <w:rFonts w:ascii="Sylfaen" w:hAnsi="Sylfaen"/>
          <w:lang w:bidi="ar-SA"/>
        </w:rPr>
        <w:t>reports, comments, and his own initiatives, calling always for a consensus in</w:t>
      </w:r>
      <w:r w:rsidRPr="00F95645">
        <w:rPr>
          <w:rFonts w:ascii="Sylfaen" w:hAnsi="Sylfaen"/>
          <w:lang w:val="en-US" w:bidi="ar-SA"/>
        </w:rPr>
        <w:t xml:space="preserve"> </w:t>
      </w:r>
      <w:r w:rsidRPr="00F95645">
        <w:rPr>
          <w:rFonts w:ascii="Sylfaen" w:hAnsi="Sylfaen"/>
          <w:lang w:bidi="ar-SA"/>
        </w:rPr>
        <w:t>the middle of difficult times.</w:t>
      </w:r>
    </w:p>
    <w:p w14:paraId="69F85657" w14:textId="77777777" w:rsidR="00D97F95" w:rsidRDefault="00D97F95" w:rsidP="00C37199">
      <w:pPr>
        <w:pStyle w:val="ENGLISHTEXT"/>
        <w:spacing w:line="240" w:lineRule="auto"/>
        <w:ind w:firstLine="720"/>
        <w:rPr>
          <w:rFonts w:ascii="Sylfaen" w:hAnsi="Sylfaen"/>
          <w:lang w:bidi="ar-SA"/>
        </w:rPr>
      </w:pPr>
      <w:r w:rsidRPr="00F95645">
        <w:rPr>
          <w:rFonts w:ascii="Sylfaen" w:hAnsi="Sylfaen"/>
          <w:lang w:bidi="ar-SA"/>
        </w:rPr>
        <w:t>It is important for me to highlight the capacity of His Holiness Aram I to</w:t>
      </w:r>
      <w:r w:rsidRPr="00F95645">
        <w:rPr>
          <w:rFonts w:ascii="Sylfaen" w:hAnsi="Sylfaen"/>
          <w:lang w:val="en-US" w:bidi="ar-SA"/>
        </w:rPr>
        <w:t xml:space="preserve"> </w:t>
      </w:r>
      <w:r w:rsidRPr="00F95645">
        <w:rPr>
          <w:rFonts w:ascii="Sylfaen" w:hAnsi="Sylfaen"/>
          <w:lang w:bidi="ar-SA"/>
        </w:rPr>
        <w:t>handle many difficult issues with serenity and tranquility and at the same time</w:t>
      </w:r>
      <w:r w:rsidRPr="00F95645">
        <w:rPr>
          <w:rFonts w:ascii="Sylfaen" w:hAnsi="Sylfaen"/>
          <w:lang w:val="en-US" w:bidi="ar-SA"/>
        </w:rPr>
        <w:t xml:space="preserve"> </w:t>
      </w:r>
      <w:r w:rsidRPr="00F95645">
        <w:rPr>
          <w:rFonts w:ascii="Sylfaen" w:hAnsi="Sylfaen"/>
          <w:lang w:bidi="ar-SA"/>
        </w:rPr>
        <w:t>with an open mind. Many were the difficult times we went through during</w:t>
      </w:r>
      <w:r w:rsidRPr="00F95645">
        <w:rPr>
          <w:rFonts w:ascii="Sylfaen" w:hAnsi="Sylfaen"/>
          <w:lang w:val="en-US" w:bidi="ar-SA"/>
        </w:rPr>
        <w:t xml:space="preserve"> </w:t>
      </w:r>
      <w:r w:rsidRPr="00F95645">
        <w:rPr>
          <w:rFonts w:ascii="Sylfaen" w:hAnsi="Sylfaen"/>
          <w:lang w:bidi="ar-SA"/>
        </w:rPr>
        <w:t>those two periods: from Canberra in 1991 to Harare in 1998, and continuing</w:t>
      </w:r>
      <w:r w:rsidRPr="00F95645">
        <w:rPr>
          <w:rFonts w:ascii="Sylfaen" w:hAnsi="Sylfaen"/>
          <w:lang w:val="en-US" w:bidi="ar-SA"/>
        </w:rPr>
        <w:t xml:space="preserve"> </w:t>
      </w:r>
      <w:r w:rsidRPr="00F95645">
        <w:rPr>
          <w:rFonts w:ascii="Sylfaen" w:hAnsi="Sylfaen"/>
          <w:lang w:bidi="ar-SA"/>
        </w:rPr>
        <w:t>to Porto Alegre in 2005. Nevertheless, at all times His Holiness comported</w:t>
      </w:r>
      <w:r w:rsidRPr="00F95645">
        <w:rPr>
          <w:rFonts w:ascii="Sylfaen" w:hAnsi="Sylfaen"/>
          <w:lang w:val="en-US" w:bidi="ar-SA"/>
        </w:rPr>
        <w:t xml:space="preserve"> </w:t>
      </w:r>
      <w:r w:rsidRPr="00F95645">
        <w:rPr>
          <w:rFonts w:ascii="Sylfaen" w:hAnsi="Sylfaen"/>
          <w:lang w:bidi="ar-SA"/>
        </w:rPr>
        <w:t>himself as a true servant of God, combining two typical characteristics of his</w:t>
      </w:r>
      <w:r w:rsidRPr="00F95645">
        <w:rPr>
          <w:rFonts w:ascii="Sylfaen" w:hAnsi="Sylfaen"/>
          <w:lang w:val="en-US" w:bidi="ar-SA"/>
        </w:rPr>
        <w:t xml:space="preserve"> </w:t>
      </w:r>
      <w:r w:rsidRPr="00F95645">
        <w:rPr>
          <w:rFonts w:ascii="Sylfaen" w:hAnsi="Sylfaen"/>
          <w:lang w:bidi="ar-SA"/>
        </w:rPr>
        <w:t>personality: humility and spiritual authority.</w:t>
      </w:r>
    </w:p>
    <w:p w14:paraId="77152A65" w14:textId="77777777" w:rsidR="00C37199" w:rsidRPr="00F95645" w:rsidRDefault="00C37199" w:rsidP="00C37199">
      <w:pPr>
        <w:pStyle w:val="ENGLISHTEXT"/>
        <w:spacing w:line="240" w:lineRule="auto"/>
        <w:ind w:firstLine="720"/>
        <w:rPr>
          <w:rFonts w:ascii="Sylfaen" w:hAnsi="Sylfaen"/>
          <w:lang w:bidi="ar-SA"/>
        </w:rPr>
      </w:pPr>
    </w:p>
    <w:p w14:paraId="020864AC" w14:textId="77777777" w:rsidR="00D97F95" w:rsidRPr="00F95645" w:rsidRDefault="00D97F95" w:rsidP="00C37199">
      <w:pPr>
        <w:pStyle w:val="KHMP-TALK"/>
        <w:spacing w:line="240" w:lineRule="auto"/>
        <w:ind w:firstLine="0"/>
        <w:jc w:val="left"/>
        <w:rPr>
          <w:rFonts w:ascii="Sylfaen" w:hAnsi="Sylfaen"/>
          <w:b/>
          <w:bCs/>
          <w:lang w:val="en-US" w:bidi="ar-SA"/>
        </w:rPr>
      </w:pPr>
      <w:r w:rsidRPr="00F95645">
        <w:rPr>
          <w:rFonts w:ascii="Sylfaen" w:hAnsi="Sylfaen"/>
          <w:b/>
          <w:bCs/>
          <w:lang w:bidi="ar-SA"/>
        </w:rPr>
        <w:t>Rev. Dr. Joan Brown Campbell (U.S.A.)</w:t>
      </w:r>
      <w:r w:rsidRPr="00F95645">
        <w:rPr>
          <w:rFonts w:ascii="Sylfaen" w:hAnsi="Sylfaen"/>
          <w:b/>
          <w:bCs/>
          <w:lang w:val="en-US" w:bidi="ar-SA"/>
        </w:rPr>
        <w:br/>
        <w:t>General Secretary of National Council of Churches of U.S.A.</w:t>
      </w:r>
    </w:p>
    <w:p w14:paraId="170AD741" w14:textId="77777777" w:rsidR="00D97F95" w:rsidRPr="00F95645" w:rsidRDefault="00D97F95" w:rsidP="004677BB">
      <w:pPr>
        <w:pStyle w:val="ENGLISHTEXT"/>
        <w:spacing w:line="240" w:lineRule="auto"/>
        <w:ind w:firstLine="720"/>
        <w:rPr>
          <w:rFonts w:ascii="Sylfaen" w:hAnsi="Sylfaen"/>
          <w:lang w:bidi="ar-SA"/>
        </w:rPr>
      </w:pPr>
      <w:r w:rsidRPr="00F95645">
        <w:rPr>
          <w:rFonts w:ascii="Sylfaen" w:hAnsi="Sylfaen"/>
          <w:lang w:bidi="ar-SA"/>
        </w:rPr>
        <w:t>Catholicos Aram I became a major voice for unity in a hunger-hurting and</w:t>
      </w:r>
      <w:r w:rsidRPr="00F95645">
        <w:rPr>
          <w:rFonts w:ascii="Sylfaen" w:hAnsi="Sylfaen"/>
          <w:lang w:val="en-US" w:bidi="ar-SA"/>
        </w:rPr>
        <w:t xml:space="preserve"> </w:t>
      </w:r>
      <w:r w:rsidRPr="00F95645">
        <w:rPr>
          <w:rFonts w:ascii="Sylfaen" w:hAnsi="Sylfaen"/>
          <w:lang w:bidi="ar-SA"/>
        </w:rPr>
        <w:t>war-weary world. He served as Moderator of the World Council of Churches</w:t>
      </w:r>
      <w:r w:rsidRPr="00F95645">
        <w:rPr>
          <w:rFonts w:ascii="Sylfaen" w:hAnsi="Sylfaen"/>
          <w:lang w:val="en-US" w:bidi="ar-SA"/>
        </w:rPr>
        <w:t xml:space="preserve"> </w:t>
      </w:r>
      <w:r w:rsidRPr="00F95645">
        <w:rPr>
          <w:rFonts w:ascii="Sylfaen" w:hAnsi="Sylfaen"/>
          <w:lang w:bidi="ar-SA"/>
        </w:rPr>
        <w:t>for fifteen years and was often a voice of reason. When ecumenical ties were</w:t>
      </w:r>
      <w:r w:rsidRPr="00F95645">
        <w:rPr>
          <w:rFonts w:ascii="Sylfaen" w:hAnsi="Sylfaen"/>
          <w:lang w:val="en-US" w:bidi="ar-SA"/>
        </w:rPr>
        <w:t xml:space="preserve"> </w:t>
      </w:r>
      <w:r w:rsidRPr="00F95645">
        <w:rPr>
          <w:rFonts w:ascii="Sylfaen" w:hAnsi="Sylfaen"/>
          <w:lang w:bidi="ar-SA"/>
        </w:rPr>
        <w:t>frayed, His Holiness would lift up the ecumenical vision of justice and peace.</w:t>
      </w:r>
      <w:r w:rsidRPr="00F95645">
        <w:rPr>
          <w:rFonts w:ascii="Sylfaen" w:hAnsi="Sylfaen"/>
          <w:lang w:val="en-US" w:bidi="ar-SA"/>
        </w:rPr>
        <w:t xml:space="preserve"> </w:t>
      </w:r>
      <w:r w:rsidRPr="00F95645">
        <w:rPr>
          <w:rFonts w:ascii="Sylfaen" w:hAnsi="Sylfaen"/>
          <w:lang w:bidi="ar-SA"/>
        </w:rPr>
        <w:t>His contribution to the World Council of Churches was beyond Christian</w:t>
      </w:r>
      <w:r w:rsidRPr="00F95645">
        <w:rPr>
          <w:rFonts w:ascii="Sylfaen" w:hAnsi="Sylfaen"/>
          <w:lang w:val="en-US" w:bidi="ar-SA"/>
        </w:rPr>
        <w:t xml:space="preserve"> </w:t>
      </w:r>
      <w:r w:rsidRPr="00F95645">
        <w:rPr>
          <w:rFonts w:ascii="Sylfaen" w:hAnsi="Sylfaen"/>
          <w:lang w:bidi="ar-SA"/>
        </w:rPr>
        <w:t>Unity. He believed in and shared his passion for a world where every faith was</w:t>
      </w:r>
      <w:r w:rsidRPr="00F95645">
        <w:rPr>
          <w:rFonts w:ascii="Sylfaen" w:hAnsi="Sylfaen"/>
          <w:lang w:val="en-US" w:bidi="ar-SA"/>
        </w:rPr>
        <w:t xml:space="preserve"> </w:t>
      </w:r>
      <w:r w:rsidRPr="00F95645">
        <w:rPr>
          <w:rFonts w:ascii="Sylfaen" w:hAnsi="Sylfaen"/>
          <w:lang w:bidi="ar-SA"/>
        </w:rPr>
        <w:t>to be respected and honoured. He understands profoundly that a peaceful</w:t>
      </w:r>
      <w:r w:rsidRPr="00F95645">
        <w:rPr>
          <w:rFonts w:ascii="Sylfaen" w:hAnsi="Sylfaen"/>
          <w:lang w:val="en-US" w:bidi="ar-SA"/>
        </w:rPr>
        <w:t xml:space="preserve"> </w:t>
      </w:r>
      <w:r w:rsidRPr="00F95645">
        <w:rPr>
          <w:rFonts w:ascii="Sylfaen" w:hAnsi="Sylfaen"/>
          <w:lang w:bidi="ar-SA"/>
        </w:rPr>
        <w:t>world is a world where people of faith find common ground and give of themselves</w:t>
      </w:r>
      <w:r w:rsidRPr="00F95645">
        <w:rPr>
          <w:rFonts w:ascii="Sylfaen" w:hAnsi="Sylfaen"/>
          <w:lang w:val="en-US" w:bidi="ar-SA"/>
        </w:rPr>
        <w:t xml:space="preserve"> </w:t>
      </w:r>
      <w:r w:rsidRPr="00F95645">
        <w:rPr>
          <w:rFonts w:ascii="Sylfaen" w:hAnsi="Sylfaen"/>
          <w:lang w:bidi="ar-SA"/>
        </w:rPr>
        <w:t>for the betterment of humanity.</w:t>
      </w:r>
    </w:p>
    <w:p w14:paraId="15F09802" w14:textId="77777777" w:rsidR="00D97F95" w:rsidRPr="00F95645" w:rsidRDefault="00D97F95" w:rsidP="004677BB">
      <w:pPr>
        <w:pStyle w:val="KHMP-TALK"/>
        <w:spacing w:line="240" w:lineRule="auto"/>
        <w:rPr>
          <w:rFonts w:ascii="Sylfaen" w:hAnsi="Sylfaen"/>
          <w:lang w:val="en-US" w:bidi="ar-LB"/>
        </w:rPr>
      </w:pPr>
    </w:p>
    <w:p w14:paraId="4A044278" w14:textId="77777777" w:rsidR="00D97F95" w:rsidRPr="00F95645" w:rsidRDefault="00D97F95" w:rsidP="004677BB">
      <w:pPr>
        <w:pStyle w:val="F2EXPAND"/>
        <w:spacing w:before="0" w:after="0" w:line="240" w:lineRule="auto"/>
        <w:rPr>
          <w:rFonts w:ascii="Sylfaen" w:hAnsi="Sylfaen"/>
          <w:lang w:val="hy-AM" w:bidi="ar-LB"/>
        </w:rPr>
      </w:pPr>
      <w:r w:rsidRPr="00F95645">
        <w:rPr>
          <w:rFonts w:ascii="Sylfaen" w:hAnsi="Sylfaen"/>
          <w:lang w:val="en-US" w:bidi="ar-LB"/>
        </w:rPr>
        <w:t>Ը</w:t>
      </w:r>
      <w:r w:rsidRPr="00F95645">
        <w:rPr>
          <w:rFonts w:ascii="Sylfaen" w:hAnsi="Sylfaen"/>
          <w:lang w:val="hy-AM" w:bidi="ar-LB"/>
        </w:rPr>
        <w:t>. ՅԱՐԱՏԵՒ ՈՒԽՏԱԳՆԱՑՈՒԹԻՒՆ</w:t>
      </w:r>
    </w:p>
    <w:p w14:paraId="2076C2D9" w14:textId="77777777" w:rsidR="00D97F95" w:rsidRPr="00F95645" w:rsidRDefault="00D97F95" w:rsidP="004677BB">
      <w:pPr>
        <w:pStyle w:val="KHMP-TALK"/>
        <w:spacing w:line="240" w:lineRule="auto"/>
        <w:rPr>
          <w:rFonts w:ascii="Sylfaen" w:hAnsi="Sylfaen"/>
        </w:rPr>
      </w:pPr>
      <w:r w:rsidRPr="00F95645">
        <w:rPr>
          <w:rFonts w:ascii="Sylfaen" w:hAnsi="Sylfaen"/>
          <w:lang w:bidi="ar-LB"/>
        </w:rPr>
        <w:tab/>
      </w:r>
      <w:r w:rsidRPr="00F95645">
        <w:rPr>
          <w:rFonts w:ascii="Sylfaen" w:hAnsi="Sylfaen"/>
        </w:rPr>
        <w:t>Բանական կեանքը եւ անմահ գործը ագուցող՝ «</w:t>
      </w:r>
      <w:r w:rsidRPr="00F95645">
        <w:rPr>
          <w:rFonts w:ascii="Sylfaen" w:hAnsi="Sylfaen" w:cs="Sylfaen"/>
        </w:rPr>
        <w:t>Մարդ</w:t>
      </w:r>
      <w:r w:rsidRPr="00F95645">
        <w:rPr>
          <w:rFonts w:ascii="Sylfaen" w:hAnsi="Sylfaen"/>
        </w:rPr>
        <w:t xml:space="preserve"> </w:t>
      </w:r>
      <w:r w:rsidRPr="00F95645">
        <w:rPr>
          <w:rFonts w:ascii="Sylfaen" w:hAnsi="Sylfaen" w:cs="Sylfaen"/>
        </w:rPr>
        <w:t>է</w:t>
      </w:r>
      <w:r w:rsidRPr="00F95645">
        <w:rPr>
          <w:rFonts w:ascii="Sylfaen" w:hAnsi="Sylfaen"/>
        </w:rPr>
        <w:t xml:space="preserve">, </w:t>
      </w:r>
      <w:r w:rsidRPr="00F95645">
        <w:rPr>
          <w:rFonts w:ascii="Sylfaen" w:hAnsi="Sylfaen" w:cs="Sylfaen"/>
        </w:rPr>
        <w:t>որ</w:t>
      </w:r>
      <w:r w:rsidRPr="00F95645">
        <w:rPr>
          <w:rFonts w:ascii="Sylfaen" w:hAnsi="Sylfaen"/>
        </w:rPr>
        <w:t xml:space="preserve"> </w:t>
      </w:r>
      <w:r w:rsidRPr="00F95645">
        <w:rPr>
          <w:rFonts w:ascii="Sylfaen" w:hAnsi="Sylfaen" w:cs="Sylfaen"/>
        </w:rPr>
        <w:t>գործէ</w:t>
      </w:r>
      <w:r w:rsidRPr="00F95645">
        <w:rPr>
          <w:rFonts w:ascii="Sylfaen" w:hAnsi="Sylfaen"/>
        </w:rPr>
        <w:t xml:space="preserve"> </w:t>
      </w:r>
      <w:r w:rsidRPr="00F95645">
        <w:rPr>
          <w:rFonts w:ascii="Sylfaen" w:hAnsi="Sylfaen" w:cs="Sylfaen"/>
        </w:rPr>
        <w:t>զերկիր»</w:t>
      </w:r>
      <w:r w:rsidRPr="00F95645">
        <w:rPr>
          <w:rFonts w:ascii="Sylfaen" w:hAnsi="Sylfaen"/>
        </w:rPr>
        <w:t xml:space="preserve"> սկզբունք</w:t>
      </w:r>
      <w:r w:rsidR="00A71836">
        <w:rPr>
          <w:rFonts w:ascii="Sylfaen" w:hAnsi="Sylfaen"/>
        </w:rPr>
        <w:t>ով</w:t>
      </w:r>
      <w:r w:rsidRPr="00F95645">
        <w:rPr>
          <w:rFonts w:ascii="Sylfaen" w:hAnsi="Sylfaen"/>
        </w:rPr>
        <w:t xml:space="preserve"> </w:t>
      </w:r>
      <w:r w:rsidRPr="00F95645">
        <w:rPr>
          <w:rFonts w:ascii="Sylfaen" w:hAnsi="Sylfaen" w:cs="Sylfaen"/>
          <w:lang w:bidi="ar-SY"/>
        </w:rPr>
        <w:t>իմաս</w:t>
      </w:r>
      <w:r w:rsidRPr="00F95645">
        <w:rPr>
          <w:rFonts w:ascii="Sylfaen" w:hAnsi="Sylfaen" w:cs="Sylfaen"/>
          <w:lang w:val="en-US" w:bidi="ar-SY"/>
        </w:rPr>
        <w:softHyphen/>
      </w:r>
      <w:r w:rsidRPr="00F95645">
        <w:rPr>
          <w:rFonts w:ascii="Sylfaen" w:hAnsi="Sylfaen" w:cs="Sylfaen"/>
          <w:lang w:bidi="ar-SY"/>
        </w:rPr>
        <w:t>տ</w:t>
      </w:r>
      <w:r w:rsidRPr="00F95645">
        <w:rPr>
          <w:rFonts w:ascii="Sylfaen" w:hAnsi="Sylfaen" w:cs="Sylfaen"/>
          <w:lang w:val="en-US" w:bidi="ar-SY"/>
        </w:rPr>
        <w:softHyphen/>
      </w:r>
      <w:r w:rsidRPr="00F95645">
        <w:rPr>
          <w:rFonts w:ascii="Sylfaen" w:hAnsi="Sylfaen" w:cs="Sylfaen"/>
          <w:lang w:bidi="ar-SY"/>
        </w:rPr>
        <w:t>ըն</w:t>
      </w:r>
      <w:r w:rsidRPr="00F95645">
        <w:rPr>
          <w:rFonts w:ascii="Sylfaen" w:hAnsi="Sylfaen" w:cs="Sylfaen"/>
          <w:lang w:val="en-US" w:bidi="ar-SY"/>
        </w:rPr>
        <w:softHyphen/>
      </w:r>
      <w:r w:rsidRPr="00F95645">
        <w:rPr>
          <w:rFonts w:ascii="Sylfaen" w:hAnsi="Sylfaen" w:cs="Sylfaen"/>
          <w:lang w:bidi="ar-SY"/>
        </w:rPr>
        <w:t xml:space="preserve">կալ կեանքի եւ քրտնաթոր աշխատանքի </w:t>
      </w:r>
      <w:r w:rsidRPr="00F95645">
        <w:rPr>
          <w:rFonts w:ascii="Sylfaen" w:hAnsi="Sylfaen"/>
        </w:rPr>
        <w:t>գիրքը` Աստուածաշունչը մեզի կը սոր</w:t>
      </w:r>
      <w:r w:rsidRPr="00F95645">
        <w:rPr>
          <w:rFonts w:ascii="Sylfaen" w:hAnsi="Sylfaen"/>
          <w:lang w:val="en-US"/>
        </w:rPr>
        <w:softHyphen/>
      </w:r>
      <w:r w:rsidRPr="00F95645">
        <w:rPr>
          <w:rFonts w:ascii="Sylfaen" w:hAnsi="Sylfaen"/>
        </w:rPr>
        <w:t xml:space="preserve">վեցնէ, թէ </w:t>
      </w:r>
      <w:r w:rsidRPr="00F95645">
        <w:rPr>
          <w:rFonts w:ascii="Sylfaen" w:hAnsi="Sylfaen" w:cs="Sylfaen"/>
        </w:rPr>
        <w:t>Աստուած</w:t>
      </w:r>
      <w:r w:rsidRPr="00F95645">
        <w:rPr>
          <w:rFonts w:ascii="Sylfaen" w:hAnsi="Sylfaen"/>
        </w:rPr>
        <w:t xml:space="preserve"> </w:t>
      </w:r>
      <w:r w:rsidRPr="00F95645">
        <w:rPr>
          <w:rFonts w:ascii="Sylfaen" w:hAnsi="Sylfaen" w:cs="Sylfaen"/>
        </w:rPr>
        <w:t>մարդը ստեղծելէ ետք</w:t>
      </w:r>
      <w:r w:rsidRPr="00F95645">
        <w:rPr>
          <w:rFonts w:ascii="Sylfaen" w:hAnsi="Sylfaen" w:cs="Sylfaen"/>
          <w:lang w:val="en-US"/>
        </w:rPr>
        <w:t>,</w:t>
      </w:r>
      <w:r w:rsidRPr="00F95645">
        <w:rPr>
          <w:rFonts w:ascii="Sylfaen" w:hAnsi="Sylfaen"/>
        </w:rPr>
        <w:t xml:space="preserve"> անոր կը վստահի </w:t>
      </w:r>
      <w:r w:rsidRPr="00F95645">
        <w:rPr>
          <w:rFonts w:ascii="Sylfaen" w:hAnsi="Sylfaen" w:cs="Sylfaen"/>
        </w:rPr>
        <w:t>եր</w:t>
      </w:r>
      <w:r w:rsidRPr="00F95645">
        <w:rPr>
          <w:rFonts w:ascii="Sylfaen" w:hAnsi="Sylfaen" w:cs="Sylfaen"/>
          <w:lang w:val="en-US"/>
        </w:rPr>
        <w:softHyphen/>
      </w:r>
      <w:r w:rsidRPr="00F95645">
        <w:rPr>
          <w:rFonts w:ascii="Sylfaen" w:hAnsi="Sylfaen" w:cs="Sylfaen"/>
        </w:rPr>
        <w:t>կիրը ծաղ</w:t>
      </w:r>
      <w:r w:rsidRPr="00F95645">
        <w:rPr>
          <w:rFonts w:ascii="Sylfaen" w:hAnsi="Sylfaen" w:cs="Sylfaen"/>
          <w:lang w:val="en-US"/>
        </w:rPr>
        <w:softHyphen/>
      </w:r>
      <w:r w:rsidRPr="00F95645">
        <w:rPr>
          <w:rFonts w:ascii="Sylfaen" w:hAnsi="Sylfaen" w:cs="Sylfaen"/>
        </w:rPr>
        <w:t>կեց</w:t>
      </w:r>
      <w:r w:rsidRPr="00F95645">
        <w:rPr>
          <w:rFonts w:ascii="Sylfaen" w:hAnsi="Sylfaen" w:cs="Sylfaen"/>
          <w:lang w:val="en-US"/>
        </w:rPr>
        <w:softHyphen/>
      </w:r>
      <w:r w:rsidRPr="00F95645">
        <w:rPr>
          <w:rFonts w:ascii="Sylfaen" w:hAnsi="Sylfaen" w:cs="Sylfaen"/>
        </w:rPr>
        <w:t>նե</w:t>
      </w:r>
      <w:r w:rsidRPr="00F95645">
        <w:rPr>
          <w:rFonts w:ascii="Sylfaen" w:hAnsi="Sylfaen" w:cs="Sylfaen"/>
          <w:lang w:val="en-US"/>
        </w:rPr>
        <w:softHyphen/>
      </w:r>
      <w:r w:rsidRPr="00F95645">
        <w:rPr>
          <w:rFonts w:ascii="Sylfaen" w:hAnsi="Sylfaen" w:cs="Sylfaen"/>
        </w:rPr>
        <w:t xml:space="preserve">լու գործը։ </w:t>
      </w:r>
      <w:r w:rsidRPr="00F95645">
        <w:rPr>
          <w:rFonts w:ascii="Sylfaen" w:hAnsi="Sylfaen"/>
        </w:rPr>
        <w:t xml:space="preserve">Միջ-եկեղեցական շարժումը եւս կը ծառայէ </w:t>
      </w:r>
      <w:r w:rsidRPr="00F95645">
        <w:rPr>
          <w:rFonts w:ascii="Sylfaen" w:hAnsi="Sylfaen" w:cs="Sylfaen"/>
        </w:rPr>
        <w:t>Աս</w:t>
      </w:r>
      <w:r w:rsidRPr="00F95645">
        <w:rPr>
          <w:rFonts w:ascii="Sylfaen" w:hAnsi="Sylfaen" w:cs="Sylfaen"/>
          <w:lang w:val="en-US"/>
        </w:rPr>
        <w:softHyphen/>
      </w:r>
      <w:r w:rsidRPr="00F95645">
        <w:rPr>
          <w:rFonts w:ascii="Sylfaen" w:hAnsi="Sylfaen" w:cs="Sylfaen"/>
        </w:rPr>
        <w:t>տուծոյ</w:t>
      </w:r>
      <w:r w:rsidRPr="00F95645">
        <w:rPr>
          <w:rFonts w:ascii="Sylfaen" w:hAnsi="Sylfaen"/>
        </w:rPr>
        <w:t xml:space="preserve"> մար</w:t>
      </w:r>
      <w:r w:rsidRPr="00F95645">
        <w:rPr>
          <w:rFonts w:ascii="Sylfaen" w:hAnsi="Sylfaen"/>
          <w:lang w:val="en-US"/>
        </w:rPr>
        <w:softHyphen/>
      </w:r>
      <w:r w:rsidRPr="00F95645">
        <w:rPr>
          <w:rFonts w:ascii="Sylfaen" w:hAnsi="Sylfaen"/>
        </w:rPr>
        <w:t>դոց յանձ</w:t>
      </w:r>
      <w:r w:rsidRPr="00F95645">
        <w:rPr>
          <w:rFonts w:ascii="Sylfaen" w:hAnsi="Sylfaen"/>
          <w:lang w:val="en-US"/>
        </w:rPr>
        <w:softHyphen/>
      </w:r>
      <w:r w:rsidRPr="00F95645">
        <w:rPr>
          <w:rFonts w:ascii="Sylfaen" w:hAnsi="Sylfaen"/>
        </w:rPr>
        <w:t xml:space="preserve">նած հունտերու </w:t>
      </w:r>
      <w:r w:rsidRPr="00F95645">
        <w:rPr>
          <w:rFonts w:ascii="Sylfaen" w:hAnsi="Sylfaen" w:cs="Sylfaen"/>
        </w:rPr>
        <w:t>սերմանումին</w:t>
      </w:r>
      <w:r w:rsidRPr="00F95645">
        <w:rPr>
          <w:rFonts w:ascii="Sylfaen" w:hAnsi="Sylfaen"/>
        </w:rPr>
        <w:t xml:space="preserve">` </w:t>
      </w:r>
      <w:r w:rsidRPr="00F95645">
        <w:rPr>
          <w:rFonts w:ascii="Sylfaen" w:hAnsi="Sylfaen" w:cs="Sylfaen"/>
        </w:rPr>
        <w:t>երկինքի</w:t>
      </w:r>
      <w:r w:rsidRPr="00F95645">
        <w:rPr>
          <w:rFonts w:ascii="Sylfaen" w:hAnsi="Sylfaen"/>
        </w:rPr>
        <w:t xml:space="preserve"> </w:t>
      </w:r>
      <w:r w:rsidRPr="00F95645">
        <w:rPr>
          <w:rFonts w:ascii="Sylfaen" w:hAnsi="Sylfaen" w:cs="Sylfaen"/>
        </w:rPr>
        <w:t>թագաւորութեան հաստա</w:t>
      </w:r>
      <w:r w:rsidRPr="00F95645">
        <w:rPr>
          <w:rFonts w:ascii="Sylfaen" w:hAnsi="Sylfaen" w:cs="Sylfaen"/>
          <w:lang w:val="en-US"/>
        </w:rPr>
        <w:softHyphen/>
      </w:r>
      <w:r w:rsidRPr="00F95645">
        <w:rPr>
          <w:rFonts w:ascii="Sylfaen" w:hAnsi="Sylfaen" w:cs="Sylfaen"/>
        </w:rPr>
        <w:t>տումին բարե</w:t>
      </w:r>
      <w:r w:rsidRPr="00F95645">
        <w:rPr>
          <w:rFonts w:ascii="Sylfaen" w:hAnsi="Sylfaen" w:cs="Sylfaen"/>
          <w:lang w:val="en-US"/>
        </w:rPr>
        <w:softHyphen/>
      </w:r>
      <w:r w:rsidRPr="00F95645">
        <w:rPr>
          <w:rFonts w:ascii="Sylfaen" w:hAnsi="Sylfaen" w:cs="Sylfaen"/>
        </w:rPr>
        <w:t>զար</w:t>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rPr>
        <w:t xml:space="preserve">դութեամբ, որուն անդադրում եւ </w:t>
      </w:r>
      <w:r w:rsidRPr="00F95645">
        <w:rPr>
          <w:rFonts w:ascii="Sylfaen" w:hAnsi="Sylfaen" w:cs="Sylfaen"/>
        </w:rPr>
        <w:lastRenderedPageBreak/>
        <w:t>լայնախոհ մշակ</w:t>
      </w:r>
      <w:r w:rsidRPr="00F95645">
        <w:rPr>
          <w:rFonts w:ascii="Sylfaen" w:hAnsi="Sylfaen" w:cs="Sylfaen"/>
          <w:lang w:val="en-US"/>
        </w:rPr>
        <w:softHyphen/>
      </w:r>
      <w:r w:rsidRPr="00F95645">
        <w:rPr>
          <w:rFonts w:ascii="Sylfaen" w:hAnsi="Sylfaen" w:cs="Sylfaen"/>
        </w:rPr>
        <w:t>ներէն է Վե</w:t>
      </w:r>
      <w:r w:rsidRPr="00F95645">
        <w:rPr>
          <w:rFonts w:ascii="Sylfaen" w:hAnsi="Sylfaen" w:cs="Sylfaen"/>
          <w:lang w:val="en-US"/>
        </w:rPr>
        <w:softHyphen/>
      </w:r>
      <w:r w:rsidRPr="00F95645">
        <w:rPr>
          <w:rFonts w:ascii="Sylfaen" w:hAnsi="Sylfaen" w:cs="Sylfaen"/>
        </w:rPr>
        <w:t>հա</w:t>
      </w:r>
      <w:r w:rsidRPr="00F95645">
        <w:rPr>
          <w:rFonts w:ascii="Sylfaen" w:hAnsi="Sylfaen" w:cs="Sylfaen"/>
          <w:lang w:val="en-US"/>
        </w:rPr>
        <w:softHyphen/>
      </w:r>
      <w:r w:rsidRPr="00F95645">
        <w:rPr>
          <w:rFonts w:ascii="Sylfaen" w:hAnsi="Sylfaen" w:cs="Sylfaen"/>
        </w:rPr>
        <w:t>փառ Հայրա</w:t>
      </w:r>
      <w:r w:rsidRPr="00F95645">
        <w:rPr>
          <w:rFonts w:ascii="Sylfaen" w:hAnsi="Sylfaen" w:cs="Sylfaen"/>
          <w:lang w:val="en-US"/>
        </w:rPr>
        <w:softHyphen/>
      </w:r>
      <w:r w:rsidRPr="00F95645">
        <w:rPr>
          <w:rFonts w:ascii="Sylfaen" w:hAnsi="Sylfaen" w:cs="Sylfaen"/>
        </w:rPr>
        <w:t>պե</w:t>
      </w:r>
      <w:r w:rsidRPr="00F95645">
        <w:rPr>
          <w:rFonts w:ascii="Sylfaen" w:hAnsi="Sylfaen" w:cs="Sylfaen"/>
          <w:lang w:val="en-US"/>
        </w:rPr>
        <w:softHyphen/>
      </w:r>
      <w:r w:rsidRPr="00F95645">
        <w:rPr>
          <w:rFonts w:ascii="Sylfaen" w:hAnsi="Sylfaen" w:cs="Sylfaen"/>
        </w:rPr>
        <w:t>տը, ան</w:t>
      </w:r>
      <w:r w:rsidRPr="00F95645">
        <w:rPr>
          <w:rFonts w:ascii="Sylfaen" w:hAnsi="Sylfaen" w:cs="Sylfaen"/>
          <w:lang w:val="en-US"/>
        </w:rPr>
        <w:softHyphen/>
      </w:r>
      <w:r w:rsidRPr="00F95645">
        <w:rPr>
          <w:rFonts w:ascii="Sylfaen" w:hAnsi="Sylfaen" w:cs="Sylfaen"/>
        </w:rPr>
        <w:t xml:space="preserve">դուլ </w:t>
      </w:r>
      <w:r w:rsidRPr="00F95645">
        <w:rPr>
          <w:rFonts w:ascii="Sylfaen" w:hAnsi="Sylfaen"/>
        </w:rPr>
        <w:t>աշխատասիրութեան եւ պայծառ յառա</w:t>
      </w:r>
      <w:r w:rsidRPr="00F95645">
        <w:rPr>
          <w:rFonts w:ascii="Sylfaen" w:hAnsi="Sylfaen"/>
          <w:lang w:val="en-US"/>
        </w:rPr>
        <w:softHyphen/>
      </w:r>
      <w:r w:rsidRPr="00F95645">
        <w:rPr>
          <w:rFonts w:ascii="Sylfaen" w:hAnsi="Sylfaen"/>
        </w:rPr>
        <w:t>ջատեսու</w:t>
      </w:r>
      <w:r w:rsidRPr="00F95645">
        <w:rPr>
          <w:rFonts w:ascii="Sylfaen" w:hAnsi="Sylfaen"/>
          <w:lang w:val="en-US"/>
        </w:rPr>
        <w:softHyphen/>
      </w:r>
      <w:r w:rsidRPr="00F95645">
        <w:rPr>
          <w:rFonts w:ascii="Sylfaen" w:hAnsi="Sylfaen"/>
        </w:rPr>
        <w:t xml:space="preserve">թեան </w:t>
      </w:r>
      <w:r w:rsidRPr="00F95645">
        <w:rPr>
          <w:rFonts w:ascii="Sylfaen" w:hAnsi="Sylfaen" w:cs="Sylfaen"/>
        </w:rPr>
        <w:t>առանձնայատ</w:t>
      </w:r>
      <w:r w:rsidRPr="00F95645">
        <w:rPr>
          <w:rFonts w:ascii="Sylfaen" w:hAnsi="Sylfaen" w:cs="Sylfaen"/>
          <w:lang w:val="en-US"/>
        </w:rPr>
        <w:softHyphen/>
      </w:r>
      <w:r w:rsidRPr="00F95645">
        <w:rPr>
          <w:rFonts w:ascii="Sylfaen" w:hAnsi="Sylfaen" w:cs="Sylfaen"/>
        </w:rPr>
        <w:t>կու</w:t>
      </w:r>
      <w:r w:rsidRPr="00F95645">
        <w:rPr>
          <w:rFonts w:ascii="Sylfaen" w:hAnsi="Sylfaen" w:cs="Sylfaen"/>
          <w:lang w:val="en-US"/>
        </w:rPr>
        <w:softHyphen/>
      </w:r>
      <w:r w:rsidRPr="00F95645">
        <w:rPr>
          <w:rFonts w:ascii="Sylfaen" w:hAnsi="Sylfaen" w:cs="Sylfaen"/>
        </w:rPr>
        <w:t>թիւն</w:t>
      </w:r>
      <w:r w:rsidRPr="00F95645">
        <w:rPr>
          <w:rFonts w:ascii="Sylfaen" w:hAnsi="Sylfaen" w:cs="Sylfaen"/>
          <w:lang w:val="en-US"/>
        </w:rPr>
        <w:softHyphen/>
      </w:r>
      <w:r w:rsidRPr="00F95645">
        <w:rPr>
          <w:rFonts w:ascii="Sylfaen" w:hAnsi="Sylfaen" w:cs="Sylfaen"/>
          <w:lang w:val="en-US"/>
        </w:rPr>
        <w:softHyphen/>
      </w:r>
      <w:r w:rsidRPr="00F95645">
        <w:rPr>
          <w:rFonts w:ascii="Sylfaen" w:hAnsi="Sylfaen" w:cs="Sylfaen"/>
        </w:rPr>
        <w:t>ներով օժտուած</w:t>
      </w:r>
      <w:r w:rsidRPr="00F95645">
        <w:rPr>
          <w:rFonts w:ascii="Sylfaen" w:hAnsi="Sylfaen"/>
        </w:rPr>
        <w:t>:</w:t>
      </w:r>
    </w:p>
    <w:p w14:paraId="071DBCBA" w14:textId="77777777" w:rsidR="00D97F95" w:rsidRPr="00F95645" w:rsidRDefault="00D97F95" w:rsidP="004677BB">
      <w:pPr>
        <w:pStyle w:val="KHMP-TALK"/>
        <w:spacing w:line="240" w:lineRule="auto"/>
        <w:rPr>
          <w:rFonts w:ascii="Sylfaen" w:hAnsi="Sylfaen"/>
        </w:rPr>
      </w:pPr>
      <w:r w:rsidRPr="00F95645">
        <w:rPr>
          <w:rFonts w:ascii="Sylfaen" w:hAnsi="Sylfaen"/>
          <w:i/>
          <w:iCs/>
        </w:rPr>
        <w:tab/>
      </w:r>
      <w:r w:rsidRPr="00F95645">
        <w:rPr>
          <w:rFonts w:ascii="Sylfaen" w:hAnsi="Sylfaen"/>
        </w:rPr>
        <w:t>Վեհափառ Հայրապետը կը պատգամէ հետեւիլ ԿԵԱՆՔԻ</w:t>
      </w:r>
      <w:r w:rsidRPr="00F95645">
        <w:rPr>
          <w:rFonts w:ascii="Sylfaen" w:hAnsi="Sylfaen"/>
          <w:lang w:bidi="ar-LB"/>
        </w:rPr>
        <w:t>՛ ԵՒ ԳՈՐԾԻ՛ ԷՔԻՒ</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ՄԷ</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Ն</w:t>
      </w:r>
      <w:r w:rsidRPr="00F95645">
        <w:rPr>
          <w:rFonts w:ascii="Sylfaen" w:hAnsi="Sylfaen"/>
          <w:lang w:val="en-US" w:bidi="ar-LB"/>
        </w:rPr>
        <w:softHyphen/>
      </w:r>
      <w:r w:rsidRPr="00F95645">
        <w:rPr>
          <w:rFonts w:ascii="Sylfaen" w:hAnsi="Sylfaen"/>
          <w:lang w:bidi="ar-LB"/>
        </w:rPr>
        <w:t>ԻԶՄԻՆ, երբ հարցազրոյցի մը ընթացքին կ’ըսէ.</w:t>
      </w:r>
      <w:r w:rsidRPr="00F95645">
        <w:rPr>
          <w:rFonts w:ascii="Sylfaen" w:hAnsi="Sylfaen"/>
          <w:i/>
          <w:iCs/>
          <w:lang w:bidi="ar-LB"/>
        </w:rPr>
        <w:t xml:space="preserve"> </w:t>
      </w:r>
      <w:r w:rsidRPr="00F95645">
        <w:rPr>
          <w:rFonts w:ascii="Sylfaen" w:hAnsi="Sylfaen"/>
          <w:b/>
          <w:bCs/>
          <w:i/>
          <w:iCs/>
          <w:lang w:bidi="ar-LB"/>
        </w:rPr>
        <w:t>«</w:t>
      </w:r>
      <w:r w:rsidRPr="00F95645">
        <w:rPr>
          <w:rFonts w:ascii="Sylfaen" w:hAnsi="Sylfaen"/>
          <w:b/>
          <w:bCs/>
          <w:i/>
          <w:iCs/>
        </w:rPr>
        <w:t>Եկեղեցիները կոչուած են միասնաբար քննե</w:t>
      </w:r>
      <w:r w:rsidRPr="00F95645">
        <w:rPr>
          <w:rFonts w:ascii="Sylfaen" w:hAnsi="Sylfaen"/>
          <w:b/>
          <w:bCs/>
          <w:i/>
          <w:iCs/>
          <w:lang w:val="en-US"/>
        </w:rPr>
        <w:softHyphen/>
      </w:r>
      <w:r w:rsidRPr="00F95645">
        <w:rPr>
          <w:rFonts w:ascii="Sylfaen" w:hAnsi="Sylfaen"/>
          <w:b/>
          <w:bCs/>
          <w:i/>
          <w:iCs/>
        </w:rPr>
        <w:t>լու ու դիմագրաւելու ընկերութեան տագնապներն ու մարտա</w:t>
      </w:r>
      <w:r w:rsidRPr="00F95645">
        <w:rPr>
          <w:rFonts w:ascii="Sylfaen" w:hAnsi="Sylfaen"/>
          <w:b/>
          <w:bCs/>
          <w:i/>
          <w:iCs/>
          <w:lang w:val="en-US"/>
        </w:rPr>
        <w:softHyphen/>
      </w:r>
      <w:r w:rsidRPr="00F95645">
        <w:rPr>
          <w:rFonts w:ascii="Sylfaen" w:hAnsi="Sylfaen"/>
          <w:b/>
          <w:bCs/>
          <w:i/>
          <w:iCs/>
        </w:rPr>
        <w:t>հրաւէրները, միա</w:t>
      </w:r>
      <w:r w:rsidRPr="00F95645">
        <w:rPr>
          <w:rFonts w:ascii="Sylfaen" w:hAnsi="Sylfaen"/>
          <w:b/>
          <w:bCs/>
          <w:i/>
          <w:iCs/>
          <w:lang w:val="en-US"/>
        </w:rPr>
        <w:softHyphen/>
      </w:r>
      <w:r w:rsidRPr="00F95645">
        <w:rPr>
          <w:rFonts w:ascii="Sylfaen" w:hAnsi="Sylfaen"/>
          <w:b/>
          <w:bCs/>
          <w:i/>
          <w:iCs/>
        </w:rPr>
        <w:t>ժա</w:t>
      </w:r>
      <w:r w:rsidRPr="00F95645">
        <w:rPr>
          <w:rFonts w:ascii="Sylfaen" w:hAnsi="Sylfaen"/>
          <w:b/>
          <w:bCs/>
          <w:i/>
          <w:iCs/>
          <w:lang w:val="en-US"/>
        </w:rPr>
        <w:softHyphen/>
      </w:r>
      <w:r w:rsidRPr="00F95645">
        <w:rPr>
          <w:rFonts w:ascii="Sylfaen" w:hAnsi="Sylfaen"/>
          <w:b/>
          <w:bCs/>
          <w:i/>
          <w:iCs/>
        </w:rPr>
        <w:t>մանակ գործակցութեան նոր ճամբաներ որոնելով։ Այսօր ե</w:t>
      </w:r>
      <w:r w:rsidRPr="00F95645">
        <w:rPr>
          <w:rFonts w:ascii="Sylfaen" w:hAnsi="Sylfaen"/>
          <w:b/>
          <w:bCs/>
          <w:i/>
          <w:iCs/>
          <w:lang w:val="en-US"/>
        </w:rPr>
        <w:softHyphen/>
      </w:r>
      <w:r w:rsidRPr="00F95645">
        <w:rPr>
          <w:rFonts w:ascii="Sylfaen" w:hAnsi="Sylfaen"/>
          <w:b/>
          <w:bCs/>
          <w:i/>
          <w:iCs/>
        </w:rPr>
        <w:t>կե</w:t>
      </w:r>
      <w:r w:rsidRPr="00F95645">
        <w:rPr>
          <w:rFonts w:ascii="Sylfaen" w:hAnsi="Sylfaen"/>
          <w:b/>
          <w:bCs/>
          <w:i/>
          <w:iCs/>
          <w:lang w:val="en-US"/>
        </w:rPr>
        <w:softHyphen/>
      </w:r>
      <w:r w:rsidRPr="00F95645">
        <w:rPr>
          <w:rFonts w:ascii="Sylfaen" w:hAnsi="Sylfaen"/>
          <w:b/>
          <w:bCs/>
          <w:i/>
          <w:iCs/>
        </w:rPr>
        <w:t>ղեցիները, ներառ</w:t>
      </w:r>
      <w:r w:rsidRPr="00F95645">
        <w:rPr>
          <w:rFonts w:ascii="Sylfaen" w:hAnsi="Sylfaen"/>
          <w:b/>
          <w:bCs/>
          <w:i/>
          <w:iCs/>
          <w:lang w:val="en-US"/>
        </w:rPr>
        <w:softHyphen/>
      </w:r>
      <w:r w:rsidRPr="00F95645">
        <w:rPr>
          <w:rFonts w:ascii="Sylfaen" w:hAnsi="Sylfaen"/>
          <w:b/>
          <w:bCs/>
          <w:i/>
          <w:iCs/>
        </w:rPr>
        <w:t xml:space="preserve">եալ </w:t>
      </w:r>
      <w:r w:rsidRPr="00F95645">
        <w:rPr>
          <w:rFonts w:ascii="Sylfaen" w:hAnsi="Sylfaen"/>
          <w:b/>
          <w:bCs/>
          <w:i/>
          <w:iCs/>
          <w:lang w:val="en-US"/>
        </w:rPr>
        <w:t>Հ</w:t>
      </w:r>
      <w:r w:rsidRPr="00F95645">
        <w:rPr>
          <w:rFonts w:ascii="Sylfaen" w:hAnsi="Sylfaen"/>
          <w:b/>
          <w:bCs/>
          <w:i/>
          <w:iCs/>
        </w:rPr>
        <w:t xml:space="preserve">այ </w:t>
      </w:r>
      <w:r w:rsidRPr="00F95645">
        <w:rPr>
          <w:rFonts w:ascii="Sylfaen" w:hAnsi="Sylfaen"/>
          <w:b/>
          <w:bCs/>
          <w:i/>
          <w:iCs/>
          <w:lang w:val="en-US"/>
        </w:rPr>
        <w:t>Ե</w:t>
      </w:r>
      <w:r w:rsidRPr="00F95645">
        <w:rPr>
          <w:rFonts w:ascii="Sylfaen" w:hAnsi="Sylfaen"/>
          <w:b/>
          <w:bCs/>
          <w:i/>
          <w:iCs/>
        </w:rPr>
        <w:t>կեղեցին, կը դիմագրաւեն ընկերային ու բարո</w:t>
      </w:r>
      <w:r w:rsidRPr="00F95645">
        <w:rPr>
          <w:rFonts w:ascii="Sylfaen" w:hAnsi="Sylfaen"/>
          <w:b/>
          <w:bCs/>
          <w:i/>
          <w:iCs/>
          <w:lang w:val="en-US"/>
        </w:rPr>
        <w:softHyphen/>
      </w:r>
      <w:r w:rsidRPr="00F95645">
        <w:rPr>
          <w:rFonts w:ascii="Sylfaen" w:hAnsi="Sylfaen"/>
          <w:b/>
          <w:bCs/>
          <w:i/>
          <w:iCs/>
        </w:rPr>
        <w:t>յա</w:t>
      </w:r>
      <w:r w:rsidRPr="00F95645">
        <w:rPr>
          <w:rFonts w:ascii="Sylfaen" w:hAnsi="Sylfaen"/>
          <w:b/>
          <w:bCs/>
          <w:i/>
          <w:iCs/>
          <w:lang w:val="en-US"/>
        </w:rPr>
        <w:softHyphen/>
      </w:r>
      <w:r w:rsidRPr="00F95645">
        <w:rPr>
          <w:rFonts w:ascii="Sylfaen" w:hAnsi="Sylfaen"/>
          <w:b/>
          <w:bCs/>
          <w:i/>
          <w:iCs/>
        </w:rPr>
        <w:t>կան լուրջ հարցեր. չենք կրնար անտարբեր մնալ այդ հարցերուն նկատմամբ։ Այսօր, նեղ օղակներու մէջ չենք ապրիր, փակ դռներու ետին չենք գտնուիր. կ’ապրինք անցանկապատ ընկե</w:t>
      </w:r>
      <w:r w:rsidRPr="00F95645">
        <w:rPr>
          <w:rFonts w:ascii="Sylfaen" w:hAnsi="Sylfaen"/>
          <w:b/>
          <w:bCs/>
          <w:i/>
          <w:iCs/>
          <w:lang w:val="en-US"/>
        </w:rPr>
        <w:softHyphen/>
      </w:r>
      <w:r w:rsidRPr="00F95645">
        <w:rPr>
          <w:rFonts w:ascii="Sylfaen" w:hAnsi="Sylfaen"/>
          <w:b/>
          <w:bCs/>
          <w:i/>
          <w:iCs/>
        </w:rPr>
        <w:t>րու</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թեան մէջ, ուր ամէն տեսակ խնդիրներ</w:t>
      </w:r>
      <w:r w:rsidRPr="00F95645">
        <w:rPr>
          <w:rFonts w:ascii="Sylfaen" w:hAnsi="Sylfaen"/>
          <w:b/>
          <w:bCs/>
          <w:i/>
          <w:iCs/>
          <w:lang w:val="en-US"/>
        </w:rPr>
        <w:t xml:space="preserve"> ու</w:t>
      </w:r>
      <w:r w:rsidRPr="00F95645">
        <w:rPr>
          <w:rFonts w:ascii="Sylfaen" w:hAnsi="Sylfaen"/>
          <w:b/>
          <w:bCs/>
          <w:i/>
          <w:iCs/>
        </w:rPr>
        <w:t xml:space="preserve"> երե</w:t>
      </w:r>
      <w:r w:rsidRPr="00F95645">
        <w:rPr>
          <w:rFonts w:ascii="Sylfaen" w:hAnsi="Sylfaen"/>
          <w:b/>
          <w:bCs/>
          <w:i/>
          <w:iCs/>
          <w:lang w:val="en-US"/>
        </w:rPr>
        <w:softHyphen/>
      </w:r>
      <w:r w:rsidRPr="00F95645">
        <w:rPr>
          <w:rFonts w:ascii="Sylfaen" w:hAnsi="Sylfaen"/>
          <w:b/>
          <w:bCs/>
          <w:i/>
          <w:iCs/>
        </w:rPr>
        <w:t>ւոյթ</w:t>
      </w:r>
      <w:r w:rsidRPr="00F95645">
        <w:rPr>
          <w:rFonts w:ascii="Sylfaen" w:hAnsi="Sylfaen"/>
          <w:b/>
          <w:bCs/>
          <w:i/>
          <w:iCs/>
          <w:lang w:val="en-US"/>
        </w:rPr>
        <w:softHyphen/>
      </w:r>
      <w:r w:rsidRPr="00F95645">
        <w:rPr>
          <w:rFonts w:ascii="Sylfaen" w:hAnsi="Sylfaen"/>
          <w:b/>
          <w:bCs/>
          <w:i/>
          <w:iCs/>
        </w:rPr>
        <w:t>ներ կը թա</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փանցեն մեր կեանքէն ներս։ Ինչպէս բո</w:t>
      </w:r>
      <w:r w:rsidRPr="00F95645">
        <w:rPr>
          <w:rFonts w:ascii="Sylfaen" w:hAnsi="Sylfaen"/>
          <w:b/>
          <w:bCs/>
          <w:i/>
          <w:iCs/>
          <w:lang w:val="en-US"/>
        </w:rPr>
        <w:softHyphen/>
      </w:r>
      <w:r w:rsidRPr="00F95645">
        <w:rPr>
          <w:rFonts w:ascii="Sylfaen" w:hAnsi="Sylfaen"/>
          <w:b/>
          <w:bCs/>
          <w:i/>
          <w:iCs/>
        </w:rPr>
        <w:t xml:space="preserve">լոր եկեղեցիները նաեւ Հայ </w:t>
      </w:r>
      <w:r w:rsidRPr="00F95645">
        <w:rPr>
          <w:rFonts w:ascii="Sylfaen" w:hAnsi="Sylfaen"/>
          <w:b/>
          <w:bCs/>
          <w:i/>
          <w:iCs/>
          <w:lang w:val="en-US"/>
        </w:rPr>
        <w:t>Ե</w:t>
      </w:r>
      <w:r w:rsidRPr="00F95645">
        <w:rPr>
          <w:rFonts w:ascii="Sylfaen" w:hAnsi="Sylfaen"/>
          <w:b/>
          <w:bCs/>
          <w:i/>
          <w:iCs/>
        </w:rPr>
        <w:t>կեղեցին պարտաւոր է այս հար</w:t>
      </w:r>
      <w:r w:rsidRPr="00F95645">
        <w:rPr>
          <w:rFonts w:ascii="Sylfaen" w:hAnsi="Sylfaen"/>
          <w:b/>
          <w:bCs/>
          <w:i/>
          <w:iCs/>
          <w:lang w:val="en-US"/>
        </w:rPr>
        <w:softHyphen/>
      </w:r>
      <w:r w:rsidRPr="00F95645">
        <w:rPr>
          <w:rFonts w:ascii="Sylfaen" w:hAnsi="Sylfaen"/>
          <w:b/>
          <w:bCs/>
          <w:i/>
          <w:iCs/>
        </w:rPr>
        <w:t>ցերը լուրջ քննարկումի ենթար</w:t>
      </w:r>
      <w:r w:rsidRPr="00F95645">
        <w:rPr>
          <w:rFonts w:ascii="Sylfaen" w:hAnsi="Sylfaen"/>
          <w:b/>
          <w:bCs/>
          <w:i/>
          <w:iCs/>
          <w:lang w:val="en-US"/>
        </w:rPr>
        <w:softHyphen/>
      </w:r>
      <w:r w:rsidRPr="00F95645">
        <w:rPr>
          <w:rFonts w:ascii="Sylfaen" w:hAnsi="Sylfaen"/>
          <w:b/>
          <w:bCs/>
          <w:i/>
          <w:iCs/>
        </w:rPr>
        <w:t>կելու թէ՛ առանձնապէս եւ թէ այլ եկեղեցի</w:t>
      </w:r>
      <w:r w:rsidRPr="00F95645">
        <w:rPr>
          <w:rFonts w:ascii="Sylfaen" w:hAnsi="Sylfaen"/>
          <w:b/>
          <w:bCs/>
          <w:i/>
          <w:iCs/>
          <w:lang w:val="en-US"/>
        </w:rPr>
        <w:softHyphen/>
      </w:r>
      <w:r w:rsidRPr="00F95645">
        <w:rPr>
          <w:rFonts w:ascii="Sylfaen" w:hAnsi="Sylfaen"/>
          <w:b/>
          <w:bCs/>
          <w:i/>
          <w:iCs/>
        </w:rPr>
        <w:t>նե</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րու հետ գործակցաբար։ …[Միջ-եկեղեցական եւ միջ-կրօնական] հանդիպում</w:t>
      </w:r>
      <w:r w:rsidRPr="00F95645">
        <w:rPr>
          <w:rFonts w:ascii="Sylfaen" w:hAnsi="Sylfaen"/>
          <w:b/>
          <w:bCs/>
          <w:i/>
          <w:iCs/>
          <w:lang w:val="en-US"/>
        </w:rPr>
        <w:softHyphen/>
      </w:r>
      <w:r w:rsidRPr="00F95645">
        <w:rPr>
          <w:rFonts w:ascii="Sylfaen" w:hAnsi="Sylfaen"/>
          <w:b/>
          <w:bCs/>
          <w:i/>
          <w:iCs/>
        </w:rPr>
        <w:t>նե</w:t>
      </w:r>
      <w:r w:rsidRPr="00F95645">
        <w:rPr>
          <w:rFonts w:ascii="Sylfaen" w:hAnsi="Sylfaen"/>
          <w:b/>
          <w:bCs/>
          <w:i/>
          <w:iCs/>
          <w:lang w:val="en-US"/>
        </w:rPr>
        <w:softHyphen/>
      </w:r>
      <w:r w:rsidRPr="00F95645">
        <w:rPr>
          <w:rFonts w:ascii="Sylfaen" w:hAnsi="Sylfaen"/>
          <w:b/>
          <w:bCs/>
          <w:i/>
          <w:iCs/>
        </w:rPr>
        <w:t>րը նաեւ կարեւոր են մեր եկեղե</w:t>
      </w:r>
      <w:r w:rsidRPr="00F95645">
        <w:rPr>
          <w:rFonts w:ascii="Sylfaen" w:hAnsi="Sylfaen"/>
          <w:b/>
          <w:bCs/>
          <w:i/>
          <w:iCs/>
          <w:lang w:val="en-US"/>
        </w:rPr>
        <w:softHyphen/>
      </w:r>
      <w:r w:rsidRPr="00F95645">
        <w:rPr>
          <w:rFonts w:ascii="Sylfaen" w:hAnsi="Sylfaen"/>
          <w:b/>
          <w:bCs/>
          <w:i/>
          <w:iCs/>
        </w:rPr>
        <w:t>ցին, մեր հայրենիքը ու ազգային պա</w:t>
      </w:r>
      <w:r w:rsidRPr="00F95645">
        <w:rPr>
          <w:rFonts w:ascii="Sylfaen" w:hAnsi="Sylfaen"/>
          <w:b/>
          <w:bCs/>
          <w:i/>
          <w:iCs/>
          <w:lang w:val="en-US"/>
        </w:rPr>
        <w:softHyphen/>
      </w:r>
      <w:r w:rsidRPr="00F95645">
        <w:rPr>
          <w:rFonts w:ascii="Sylfaen" w:hAnsi="Sylfaen"/>
          <w:b/>
          <w:bCs/>
          <w:i/>
          <w:iCs/>
        </w:rPr>
        <w:t>հանջա</w:t>
      </w:r>
      <w:r w:rsidRPr="00F95645">
        <w:rPr>
          <w:rFonts w:ascii="Sylfaen" w:hAnsi="Sylfaen"/>
          <w:b/>
          <w:bCs/>
          <w:i/>
          <w:iCs/>
          <w:lang w:val="en-US"/>
        </w:rPr>
        <w:softHyphen/>
      </w:r>
      <w:r w:rsidRPr="00F95645">
        <w:rPr>
          <w:rFonts w:ascii="Sylfaen" w:hAnsi="Sylfaen"/>
          <w:b/>
          <w:bCs/>
          <w:i/>
          <w:iCs/>
        </w:rPr>
        <w:t>տիրու</w:t>
      </w:r>
      <w:r w:rsidRPr="00F95645">
        <w:rPr>
          <w:rFonts w:ascii="Sylfaen" w:hAnsi="Sylfaen"/>
          <w:b/>
          <w:bCs/>
          <w:i/>
          <w:iCs/>
          <w:lang w:val="en-US"/>
        </w:rPr>
        <w:softHyphen/>
      </w:r>
      <w:r w:rsidRPr="00F95645">
        <w:rPr>
          <w:rFonts w:ascii="Sylfaen" w:hAnsi="Sylfaen"/>
          <w:b/>
          <w:bCs/>
          <w:i/>
          <w:iCs/>
        </w:rPr>
        <w:t>թիւ</w:t>
      </w:r>
      <w:r w:rsidRPr="00F95645">
        <w:rPr>
          <w:rFonts w:ascii="Sylfaen" w:hAnsi="Sylfaen"/>
          <w:b/>
          <w:bCs/>
          <w:i/>
          <w:iCs/>
          <w:lang w:val="en-US"/>
        </w:rPr>
        <w:softHyphen/>
      </w:r>
      <w:r w:rsidRPr="00F95645">
        <w:rPr>
          <w:rFonts w:ascii="Sylfaen" w:hAnsi="Sylfaen"/>
          <w:b/>
          <w:bCs/>
          <w:i/>
          <w:iCs/>
        </w:rPr>
        <w:t>նը օտարներուն բանալու եւ մեր տեսակէտներն ու սպասում</w:t>
      </w:r>
      <w:r w:rsidRPr="00F95645">
        <w:rPr>
          <w:rFonts w:ascii="Sylfaen" w:hAnsi="Sylfaen"/>
          <w:b/>
          <w:bCs/>
          <w:i/>
          <w:iCs/>
          <w:lang w:val="en-US"/>
        </w:rPr>
        <w:softHyphen/>
      </w:r>
      <w:r w:rsidRPr="00F95645">
        <w:rPr>
          <w:rFonts w:ascii="Sylfaen" w:hAnsi="Sylfaen"/>
          <w:b/>
          <w:bCs/>
          <w:i/>
          <w:iCs/>
        </w:rPr>
        <w:t>նե</w:t>
      </w:r>
      <w:r w:rsidRPr="00F95645">
        <w:rPr>
          <w:rFonts w:ascii="Sylfaen" w:hAnsi="Sylfaen"/>
          <w:b/>
          <w:bCs/>
          <w:i/>
          <w:iCs/>
          <w:lang w:val="en-US"/>
        </w:rPr>
        <w:softHyphen/>
      </w:r>
      <w:r w:rsidRPr="00F95645">
        <w:rPr>
          <w:rFonts w:ascii="Sylfaen" w:hAnsi="Sylfaen"/>
          <w:b/>
          <w:bCs/>
          <w:i/>
          <w:iCs/>
        </w:rPr>
        <w:t>րը պար</w:t>
      </w:r>
      <w:r w:rsidRPr="00F95645">
        <w:rPr>
          <w:rFonts w:ascii="Sylfaen" w:hAnsi="Sylfaen"/>
          <w:b/>
          <w:bCs/>
          <w:i/>
          <w:iCs/>
          <w:lang w:val="en-US"/>
        </w:rPr>
        <w:softHyphen/>
      </w:r>
      <w:r w:rsidRPr="00F95645">
        <w:rPr>
          <w:rFonts w:ascii="Sylfaen" w:hAnsi="Sylfaen"/>
          <w:b/>
          <w:bCs/>
          <w:i/>
          <w:iCs/>
        </w:rPr>
        <w:t>զելու իմաս</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տով։ …Ներկայ աշխար</w:t>
      </w:r>
      <w:r w:rsidRPr="00F95645">
        <w:rPr>
          <w:rFonts w:ascii="Sylfaen" w:hAnsi="Sylfaen"/>
          <w:b/>
          <w:bCs/>
          <w:i/>
          <w:iCs/>
          <w:lang w:val="en-US"/>
        </w:rPr>
        <w:softHyphen/>
      </w:r>
      <w:r w:rsidRPr="00F95645">
        <w:rPr>
          <w:rFonts w:ascii="Sylfaen" w:hAnsi="Sylfaen"/>
          <w:b/>
          <w:bCs/>
          <w:i/>
          <w:iCs/>
        </w:rPr>
        <w:t>հին մէջ մեր յարաբերութիւնը ուրիշ</w:t>
      </w:r>
      <w:r w:rsidRPr="00F95645">
        <w:rPr>
          <w:rFonts w:ascii="Sylfaen" w:hAnsi="Sylfaen"/>
          <w:b/>
          <w:bCs/>
          <w:i/>
          <w:iCs/>
          <w:lang w:val="en-US"/>
        </w:rPr>
        <w:softHyphen/>
      </w:r>
      <w:r w:rsidRPr="00F95645">
        <w:rPr>
          <w:rFonts w:ascii="Sylfaen" w:hAnsi="Sylfaen"/>
          <w:b/>
          <w:bCs/>
          <w:i/>
          <w:iCs/>
        </w:rPr>
        <w:t>ներուն հետ էա</w:t>
      </w:r>
      <w:r w:rsidRPr="00F95645">
        <w:rPr>
          <w:rFonts w:ascii="Sylfaen" w:hAnsi="Sylfaen"/>
          <w:b/>
          <w:bCs/>
          <w:i/>
          <w:iCs/>
          <w:lang w:val="en-US"/>
        </w:rPr>
        <w:softHyphen/>
      </w:r>
      <w:r w:rsidRPr="00F95645">
        <w:rPr>
          <w:rFonts w:ascii="Sylfaen" w:hAnsi="Sylfaen"/>
          <w:b/>
          <w:bCs/>
          <w:i/>
          <w:iCs/>
        </w:rPr>
        <w:t>կան է, ամէ՛ն իմաստով։ Այդ յարաբերութիւնը պէտք է դառնայ աւելի կազ</w:t>
      </w:r>
      <w:r w:rsidRPr="00F95645">
        <w:rPr>
          <w:rFonts w:ascii="Sylfaen" w:hAnsi="Sylfaen"/>
          <w:b/>
          <w:bCs/>
          <w:i/>
          <w:iCs/>
          <w:lang w:val="en-US"/>
        </w:rPr>
        <w:softHyphen/>
      </w:r>
      <w:r w:rsidRPr="00F95645">
        <w:rPr>
          <w:rFonts w:ascii="Sylfaen" w:hAnsi="Sylfaen"/>
          <w:b/>
          <w:bCs/>
          <w:i/>
          <w:iCs/>
        </w:rPr>
        <w:t>մակերպ, հե</w:t>
      </w:r>
      <w:r w:rsidRPr="00F95645">
        <w:rPr>
          <w:rFonts w:ascii="Sylfaen" w:hAnsi="Sylfaen"/>
          <w:b/>
          <w:bCs/>
          <w:i/>
          <w:iCs/>
          <w:lang w:val="en-US"/>
        </w:rPr>
        <w:softHyphen/>
      </w:r>
      <w:r w:rsidRPr="00F95645">
        <w:rPr>
          <w:rFonts w:ascii="Sylfaen" w:hAnsi="Sylfaen"/>
          <w:b/>
          <w:bCs/>
          <w:i/>
          <w:iCs/>
        </w:rPr>
        <w:t>տե</w:t>
      </w:r>
      <w:r w:rsidRPr="00F95645">
        <w:rPr>
          <w:rFonts w:ascii="Sylfaen" w:hAnsi="Sylfaen"/>
          <w:b/>
          <w:bCs/>
          <w:i/>
          <w:iCs/>
          <w:lang w:val="en-US"/>
        </w:rPr>
        <w:softHyphen/>
      </w:r>
      <w:r w:rsidRPr="00F95645">
        <w:rPr>
          <w:rFonts w:ascii="Sylfaen" w:hAnsi="Sylfaen"/>
          <w:b/>
          <w:bCs/>
          <w:i/>
          <w:iCs/>
        </w:rPr>
        <w:t>ւո</w:t>
      </w:r>
      <w:r w:rsidRPr="00F95645">
        <w:rPr>
          <w:rFonts w:ascii="Sylfaen" w:hAnsi="Sylfaen"/>
          <w:b/>
          <w:bCs/>
          <w:i/>
          <w:iCs/>
          <w:lang w:val="en-US"/>
        </w:rPr>
        <w:softHyphen/>
      </w:r>
      <w:r w:rsidRPr="00F95645">
        <w:rPr>
          <w:rFonts w:ascii="Sylfaen" w:hAnsi="Sylfaen"/>
          <w:b/>
          <w:bCs/>
          <w:i/>
          <w:iCs/>
        </w:rPr>
        <w:t>ղական ու արդիւ</w:t>
      </w:r>
      <w:r w:rsidRPr="00F95645">
        <w:rPr>
          <w:rFonts w:ascii="Sylfaen" w:hAnsi="Sylfaen"/>
          <w:b/>
          <w:bCs/>
          <w:i/>
          <w:iCs/>
          <w:lang w:val="en-US"/>
        </w:rPr>
        <w:softHyphen/>
      </w:r>
      <w:r w:rsidRPr="00F95645">
        <w:rPr>
          <w:rFonts w:ascii="Sylfaen" w:hAnsi="Sylfaen"/>
          <w:b/>
          <w:bCs/>
          <w:i/>
          <w:iCs/>
        </w:rPr>
        <w:t>նալից։ Ա՛յս է որ կը փորձէ կատարել Մեծի Տանն Կիլիկիոյ Կա</w:t>
      </w:r>
      <w:r w:rsidRPr="00F95645">
        <w:rPr>
          <w:rFonts w:ascii="Sylfaen" w:hAnsi="Sylfaen"/>
          <w:b/>
          <w:bCs/>
          <w:i/>
          <w:iCs/>
          <w:lang w:val="en-US"/>
        </w:rPr>
        <w:softHyphen/>
      </w:r>
      <w:r w:rsidRPr="00F95645">
        <w:rPr>
          <w:rFonts w:ascii="Sylfaen" w:hAnsi="Sylfaen"/>
          <w:b/>
          <w:bCs/>
          <w:i/>
          <w:iCs/>
          <w:lang w:val="en-US"/>
        </w:rPr>
        <w:softHyphen/>
      </w:r>
      <w:r w:rsidRPr="00F95645">
        <w:rPr>
          <w:rFonts w:ascii="Sylfaen" w:hAnsi="Sylfaen"/>
          <w:b/>
          <w:bCs/>
          <w:i/>
          <w:iCs/>
        </w:rPr>
        <w:t>թո</w:t>
      </w:r>
      <w:r w:rsidRPr="00F95645">
        <w:rPr>
          <w:rFonts w:ascii="Sylfaen" w:hAnsi="Sylfaen"/>
          <w:b/>
          <w:bCs/>
          <w:i/>
          <w:iCs/>
          <w:lang w:val="en-US"/>
        </w:rPr>
        <w:softHyphen/>
      </w:r>
      <w:r w:rsidRPr="00F95645">
        <w:rPr>
          <w:rFonts w:ascii="Sylfaen" w:hAnsi="Sylfaen"/>
          <w:b/>
          <w:bCs/>
          <w:i/>
          <w:iCs/>
        </w:rPr>
        <w:t xml:space="preserve">ղիկոսութիւնը» </w:t>
      </w:r>
      <w:r w:rsidRPr="00F95645">
        <w:rPr>
          <w:rFonts w:ascii="Sylfaen" w:hAnsi="Sylfaen"/>
        </w:rPr>
        <w:t>(</w:t>
      </w:r>
      <w:r w:rsidR="00E74212" w:rsidRPr="00DC7DD5">
        <w:rPr>
          <w:rFonts w:ascii="Sylfaen" w:hAnsi="Sylfaen"/>
          <w:i/>
          <w:iCs/>
          <w:szCs w:val="22"/>
          <w:lang w:val="ru-RU" w:eastAsia="en-GB"/>
        </w:rPr>
        <w:t>Հ</w:t>
      </w:r>
      <w:r w:rsidR="00E74212" w:rsidRPr="00E74212">
        <w:rPr>
          <w:rFonts w:ascii="Sylfaen" w:hAnsi="Sylfaen"/>
          <w:i/>
          <w:iCs/>
          <w:szCs w:val="22"/>
          <w:lang w:val="hy-AM"/>
        </w:rPr>
        <w:t>ԱՍԿ</w:t>
      </w:r>
      <w:r w:rsidRPr="00F95645">
        <w:rPr>
          <w:rFonts w:ascii="Sylfaen" w:hAnsi="Sylfaen"/>
          <w:lang w:bidi="ar-LB"/>
        </w:rPr>
        <w:t>, Յուլիս–Օգոստոս 2018, էջ 355)։</w:t>
      </w:r>
    </w:p>
    <w:p w14:paraId="1ADDE066" w14:textId="77777777" w:rsidR="00D97F95" w:rsidRPr="00F95645" w:rsidRDefault="00D97F95" w:rsidP="004677BB">
      <w:pPr>
        <w:pStyle w:val="KHMP-TALK"/>
        <w:spacing w:line="240" w:lineRule="auto"/>
        <w:rPr>
          <w:rFonts w:ascii="Sylfaen" w:hAnsi="Sylfaen"/>
          <w:lang w:val="en-US"/>
        </w:rPr>
      </w:pPr>
      <w:r w:rsidRPr="00F95645">
        <w:rPr>
          <w:rFonts w:ascii="Sylfaen" w:hAnsi="Sylfaen"/>
          <w:i/>
          <w:iCs/>
        </w:rPr>
        <w:tab/>
      </w:r>
      <w:r w:rsidRPr="00F95645">
        <w:rPr>
          <w:rFonts w:ascii="Sylfaen" w:hAnsi="Sylfaen"/>
        </w:rPr>
        <w:t>Երախտագիտական եւ շնորհաւորական զգացումներով, յօդուածս կը փա</w:t>
      </w:r>
      <w:r w:rsidRPr="00F95645">
        <w:rPr>
          <w:rFonts w:ascii="Sylfaen" w:hAnsi="Sylfaen"/>
          <w:lang w:val="en-US"/>
        </w:rPr>
        <w:softHyphen/>
      </w:r>
      <w:r w:rsidRPr="00F95645">
        <w:rPr>
          <w:rFonts w:ascii="Sylfaen" w:hAnsi="Sylfaen"/>
        </w:rPr>
        <w:t xml:space="preserve">կեմ սիրոյ </w:t>
      </w:r>
      <w:r w:rsidRPr="00F95645">
        <w:rPr>
          <w:rFonts w:ascii="Sylfaen" w:hAnsi="Sylfaen"/>
          <w:lang w:val="en-US"/>
        </w:rPr>
        <w:t>վարդապետին՝</w:t>
      </w:r>
      <w:r w:rsidRPr="00F95645">
        <w:rPr>
          <w:rFonts w:ascii="Sylfaen" w:hAnsi="Sylfaen"/>
          <w:lang w:val="en-US" w:bidi="ar-LB"/>
        </w:rPr>
        <w:t xml:space="preserve"> մեր Տիրոջ Յիսուս Քրիստոսի գնահատական խօսքով՝ </w:t>
      </w:r>
      <w:r w:rsidRPr="00F95645">
        <w:rPr>
          <w:rFonts w:ascii="Sylfaen" w:hAnsi="Sylfaen"/>
          <w:i/>
          <w:iCs/>
        </w:rPr>
        <w:t>«Ապ</w:t>
      </w:r>
      <w:r w:rsidRPr="00F95645">
        <w:rPr>
          <w:rFonts w:ascii="Sylfaen" w:hAnsi="Sylfaen"/>
          <w:i/>
          <w:iCs/>
          <w:lang w:val="en-US"/>
        </w:rPr>
        <w:softHyphen/>
      </w:r>
      <w:r w:rsidRPr="00F95645">
        <w:rPr>
          <w:rFonts w:ascii="Sylfaen" w:hAnsi="Sylfaen"/>
          <w:i/>
          <w:iCs/>
        </w:rPr>
        <w:t>րի՛ս, բարի եւ հաւատարի՛մ ծառայ, քանի այդ փոքրիկ գումարը շահարկելու մէջ հաւատարիմ գտնուեցար, քեզ աւելի մեծ գործերու պատասխանատու պիտի կար</w:t>
      </w:r>
      <w:r w:rsidRPr="00F95645">
        <w:rPr>
          <w:rFonts w:ascii="Sylfaen" w:hAnsi="Sylfaen"/>
          <w:i/>
          <w:iCs/>
          <w:lang w:val="en-US"/>
        </w:rPr>
        <w:softHyphen/>
      </w:r>
      <w:r w:rsidRPr="00F95645">
        <w:rPr>
          <w:rFonts w:ascii="Sylfaen" w:hAnsi="Sylfaen"/>
          <w:i/>
          <w:iCs/>
        </w:rPr>
        <w:t>գեմ, եկուր եւ մասնակից եղիր տիրոջդ ուրախութեան»</w:t>
      </w:r>
      <w:r w:rsidRPr="00F95645">
        <w:rPr>
          <w:rFonts w:ascii="Sylfaen" w:hAnsi="Sylfaen"/>
          <w:lang w:val="en-US"/>
        </w:rPr>
        <w:t xml:space="preserve"> (Մտ 25.21)</w:t>
      </w:r>
      <w:r w:rsidRPr="00F95645">
        <w:rPr>
          <w:rFonts w:ascii="Sylfaen" w:hAnsi="Sylfaen"/>
        </w:rPr>
        <w:t>։</w:t>
      </w:r>
    </w:p>
    <w:p w14:paraId="4CF65EB4" w14:textId="77777777" w:rsidR="00D97F95" w:rsidRPr="00F95645" w:rsidRDefault="00D97F95" w:rsidP="004677BB">
      <w:pPr>
        <w:pStyle w:val="KHMP-TALK"/>
        <w:spacing w:line="240" w:lineRule="auto"/>
        <w:rPr>
          <w:rFonts w:ascii="Sylfaen" w:hAnsi="Sylfaen"/>
        </w:rPr>
      </w:pPr>
      <w:r w:rsidRPr="00F95645">
        <w:rPr>
          <w:rFonts w:ascii="Sylfaen" w:hAnsi="Sylfaen"/>
          <w:b/>
          <w:bCs/>
          <w:lang w:bidi="ar-LB"/>
        </w:rPr>
        <w:tab/>
      </w:r>
      <w:r w:rsidRPr="00F95645">
        <w:rPr>
          <w:rFonts w:ascii="Sylfaen" w:hAnsi="Sylfaen"/>
          <w:lang w:bidi="ar-LB"/>
        </w:rPr>
        <w:t>Նորին Սրբութեան քսանհինգամեայ գահակալութեան յոբելեանին</w:t>
      </w:r>
      <w:r w:rsidRPr="00F95645">
        <w:rPr>
          <w:rFonts w:ascii="Sylfaen" w:hAnsi="Sylfaen"/>
          <w:lang w:val="en-US" w:bidi="ar-LB"/>
        </w:rPr>
        <w:t>,</w:t>
      </w:r>
      <w:r w:rsidRPr="00F95645">
        <w:rPr>
          <w:rFonts w:ascii="Sylfaen" w:hAnsi="Sylfaen"/>
          <w:lang w:bidi="ar-LB"/>
        </w:rPr>
        <w:t xml:space="preserve"> կը վերյի</w:t>
      </w:r>
      <w:r w:rsidRPr="00F95645">
        <w:rPr>
          <w:rFonts w:ascii="Sylfaen" w:hAnsi="Sylfaen"/>
          <w:lang w:val="en-US" w:bidi="ar-LB"/>
        </w:rPr>
        <w:softHyphen/>
      </w:r>
      <w:r w:rsidRPr="00F95645">
        <w:rPr>
          <w:rFonts w:ascii="Sylfaen" w:hAnsi="Sylfaen"/>
          <w:lang w:bidi="ar-LB"/>
        </w:rPr>
        <w:t>շեցնեմ, թէ Վեհափառ Հայրապետ</w:t>
      </w:r>
      <w:r w:rsidRPr="00F95645">
        <w:rPr>
          <w:rFonts w:ascii="Sylfaen" w:hAnsi="Sylfaen"/>
          <w:lang w:val="en-US" w:bidi="ar-LB"/>
        </w:rPr>
        <w:t xml:space="preserve">ի գործունէութեան </w:t>
      </w:r>
      <w:r w:rsidRPr="00F95645">
        <w:rPr>
          <w:rFonts w:ascii="Sylfaen" w:hAnsi="Sylfaen"/>
          <w:lang w:bidi="ar-LB"/>
        </w:rPr>
        <w:t>ունկնդիր կը մնա</w:t>
      </w:r>
      <w:r w:rsidRPr="00F95645">
        <w:rPr>
          <w:rFonts w:ascii="Sylfaen" w:hAnsi="Sylfaen"/>
          <w:lang w:val="en-US" w:bidi="ar-LB"/>
        </w:rPr>
        <w:t>ն անոնք, որոնք</w:t>
      </w:r>
      <w:r w:rsidRPr="00F95645">
        <w:rPr>
          <w:rFonts w:ascii="Sylfaen" w:hAnsi="Sylfaen"/>
          <w:lang w:bidi="ar-LB"/>
        </w:rPr>
        <w:t xml:space="preserve"> ականջ ունի</w:t>
      </w:r>
      <w:r w:rsidRPr="00F95645">
        <w:rPr>
          <w:rFonts w:ascii="Sylfaen" w:hAnsi="Sylfaen"/>
          <w:lang w:val="en-US" w:bidi="ar-LB"/>
        </w:rPr>
        <w:t>ն</w:t>
      </w:r>
      <w:r w:rsidRPr="00F95645">
        <w:rPr>
          <w:rFonts w:ascii="Sylfaen" w:hAnsi="Sylfaen"/>
          <w:lang w:bidi="ar-LB"/>
        </w:rPr>
        <w:t xml:space="preserve"> թող լս</w:t>
      </w:r>
      <w:r w:rsidRPr="00F95645">
        <w:rPr>
          <w:rFonts w:ascii="Sylfaen" w:hAnsi="Sylfaen"/>
          <w:lang w:val="en-US" w:bidi="ar-LB"/>
        </w:rPr>
        <w:t>են</w:t>
      </w:r>
      <w:r w:rsidRPr="00F95645">
        <w:rPr>
          <w:rFonts w:ascii="Sylfaen" w:hAnsi="Sylfaen"/>
          <w:lang w:bidi="ar-LB"/>
        </w:rPr>
        <w:t xml:space="preserve"> </w:t>
      </w:r>
      <w:r w:rsidRPr="00F95645">
        <w:rPr>
          <w:rFonts w:ascii="Sylfaen" w:hAnsi="Sylfaen"/>
        </w:rPr>
        <w:t>(</w:t>
      </w:r>
      <w:r w:rsidRPr="00F95645">
        <w:rPr>
          <w:rFonts w:ascii="Sylfaen" w:hAnsi="Sylfaen"/>
          <w:lang w:val="en-US"/>
        </w:rPr>
        <w:t>Մտ 13.9</w:t>
      </w:r>
      <w:r w:rsidRPr="00F95645">
        <w:rPr>
          <w:rFonts w:ascii="Sylfaen" w:hAnsi="Sylfaen"/>
          <w:lang w:bidi="ar-LB"/>
        </w:rPr>
        <w:t>) աստուածահունչ հրա</w:t>
      </w:r>
      <w:r w:rsidRPr="00F95645">
        <w:rPr>
          <w:rFonts w:ascii="Sylfaen" w:hAnsi="Sylfaen"/>
          <w:lang w:val="hy-AM" w:bidi="ar-LB"/>
        </w:rPr>
        <w:softHyphen/>
      </w:r>
      <w:r w:rsidRPr="00F95645">
        <w:rPr>
          <w:rFonts w:ascii="Sylfaen" w:hAnsi="Sylfaen"/>
          <w:lang w:bidi="ar-LB"/>
        </w:rPr>
        <w:t>ւէ</w:t>
      </w:r>
      <w:r w:rsidRPr="00F95645">
        <w:rPr>
          <w:rFonts w:ascii="Sylfaen" w:hAnsi="Sylfaen"/>
          <w:lang w:val="hy-AM" w:bidi="ar-LB"/>
        </w:rPr>
        <w:softHyphen/>
      </w:r>
      <w:r w:rsidRPr="00F95645">
        <w:rPr>
          <w:rFonts w:ascii="Sylfaen" w:hAnsi="Sylfaen"/>
          <w:lang w:bidi="ar-LB"/>
        </w:rPr>
        <w:t>րին, եւ աւելի քան յիսուն տարուան հայ հոգեւորականի ու միջազգային էքիւմէնիք պատ</w:t>
      </w:r>
      <w:r w:rsidRPr="00F95645">
        <w:rPr>
          <w:rFonts w:ascii="Sylfaen" w:hAnsi="Sylfaen"/>
          <w:lang w:val="hy-AM" w:bidi="ar-LB"/>
        </w:rPr>
        <w:softHyphen/>
      </w:r>
      <w:r w:rsidRPr="00F95645">
        <w:rPr>
          <w:rFonts w:ascii="Sylfaen" w:hAnsi="Sylfaen"/>
          <w:lang w:bidi="ar-LB"/>
        </w:rPr>
        <w:t>գամաբերի ծառայութեան անդաստանը անկոտրում կամքով եւ ոգեշնչող</w:t>
      </w:r>
      <w:r w:rsidRPr="00F95645">
        <w:rPr>
          <w:rFonts w:ascii="Sylfaen" w:hAnsi="Sylfaen"/>
        </w:rPr>
        <w:t xml:space="preserve"> կշռոյ</w:t>
      </w:r>
      <w:r w:rsidRPr="00F95645">
        <w:rPr>
          <w:rFonts w:ascii="Sylfaen" w:hAnsi="Sylfaen"/>
          <w:lang w:val="hy-AM"/>
        </w:rPr>
        <w:softHyphen/>
      </w:r>
      <w:r w:rsidRPr="00F95645">
        <w:rPr>
          <w:rFonts w:ascii="Sylfaen" w:hAnsi="Sylfaen"/>
        </w:rPr>
        <w:t>թով</w:t>
      </w:r>
      <w:r w:rsidRPr="00F95645">
        <w:rPr>
          <w:rFonts w:ascii="Sylfaen" w:hAnsi="Sylfaen"/>
          <w:lang w:bidi="ar-LB"/>
        </w:rPr>
        <w:t xml:space="preserve"> սիրոյ, հաւատքի ու համբերութեան գործերով կը շարու</w:t>
      </w:r>
      <w:r w:rsidRPr="00F95645">
        <w:rPr>
          <w:rFonts w:ascii="Sylfaen" w:hAnsi="Sylfaen"/>
          <w:lang w:val="hy-AM" w:bidi="ar-LB"/>
        </w:rPr>
        <w:softHyphen/>
      </w:r>
      <w:r w:rsidRPr="00F95645">
        <w:rPr>
          <w:rFonts w:ascii="Sylfaen" w:hAnsi="Sylfaen"/>
          <w:lang w:bidi="ar-LB"/>
        </w:rPr>
        <w:t>նակէ հերկել եւ ծաղ</w:t>
      </w:r>
      <w:r w:rsidRPr="00F95645">
        <w:rPr>
          <w:rFonts w:ascii="Sylfaen" w:hAnsi="Sylfaen"/>
          <w:lang w:val="hy-AM" w:bidi="ar-LB"/>
        </w:rPr>
        <w:softHyphen/>
      </w:r>
      <w:r w:rsidRPr="00F95645">
        <w:rPr>
          <w:rFonts w:ascii="Sylfaen" w:hAnsi="Sylfaen"/>
          <w:lang w:bidi="ar-LB"/>
        </w:rPr>
        <w:t xml:space="preserve">կազարդել` </w:t>
      </w:r>
      <w:r w:rsidRPr="00F95645">
        <w:rPr>
          <w:rFonts w:ascii="Sylfaen" w:hAnsi="Sylfaen"/>
        </w:rPr>
        <w:t xml:space="preserve">չընկրկելու, </w:t>
      </w:r>
      <w:r w:rsidRPr="00F95645">
        <w:rPr>
          <w:rFonts w:ascii="Sylfaen" w:hAnsi="Sylfaen"/>
          <w:lang w:bidi="ar-LB"/>
        </w:rPr>
        <w:t xml:space="preserve">տոկալու եւ յառաջդիմելու </w:t>
      </w:r>
      <w:r w:rsidRPr="00F95645">
        <w:rPr>
          <w:rFonts w:ascii="Sylfaen" w:hAnsi="Sylfaen"/>
        </w:rPr>
        <w:t>իրատես ներուժով լեցնե</w:t>
      </w:r>
      <w:r w:rsidRPr="00F95645">
        <w:rPr>
          <w:rFonts w:ascii="Sylfaen" w:hAnsi="Sylfaen"/>
          <w:lang w:val="hy-AM"/>
        </w:rPr>
        <w:softHyphen/>
      </w:r>
      <w:r w:rsidRPr="00F95645">
        <w:rPr>
          <w:rFonts w:ascii="Sylfaen" w:hAnsi="Sylfaen"/>
        </w:rPr>
        <w:t xml:space="preserve">լով հայ ազգի զաւակները։ </w:t>
      </w:r>
    </w:p>
    <w:p w14:paraId="229BFB54" w14:textId="664BCD70" w:rsidR="00D97F95" w:rsidRPr="00F95645" w:rsidRDefault="00D97F95" w:rsidP="004677BB">
      <w:pPr>
        <w:pStyle w:val="KHMP-TALK"/>
        <w:spacing w:line="240" w:lineRule="auto"/>
        <w:rPr>
          <w:rFonts w:ascii="Sylfaen" w:hAnsi="Sylfaen"/>
          <w:b/>
          <w:bCs/>
          <w:i/>
          <w:iCs/>
          <w:lang w:bidi="ar-LB"/>
        </w:rPr>
      </w:pPr>
      <w:r w:rsidRPr="00F95645">
        <w:rPr>
          <w:rFonts w:ascii="Sylfaen" w:hAnsi="Sylfaen"/>
          <w:i/>
          <w:iCs/>
          <w:lang w:bidi="ar-LB"/>
        </w:rPr>
        <w:tab/>
      </w:r>
      <w:r w:rsidRPr="00F95645">
        <w:rPr>
          <w:rFonts w:ascii="Sylfaen" w:hAnsi="Sylfaen"/>
          <w:lang w:bidi="ar-LB"/>
        </w:rPr>
        <w:t>1 Յուլիս 1995-ին, կաթողիկոսական օծումէն առաջ, երբ ընտրեալ Վեհափառ Հայրա</w:t>
      </w:r>
      <w:r w:rsidR="00E501D6">
        <w:rPr>
          <w:rFonts w:ascii="Sylfaen" w:hAnsi="Sylfaen"/>
          <w:lang w:bidi="ar-LB"/>
        </w:rPr>
        <w:t>-</w:t>
      </w:r>
      <w:r w:rsidRPr="00F95645">
        <w:rPr>
          <w:rFonts w:ascii="Sylfaen" w:hAnsi="Sylfaen"/>
          <w:lang w:bidi="ar-LB"/>
        </w:rPr>
        <w:t>պետը իր ուխտը կը կատարէր ըստ Մաշտոցի, հետեւեալ բառերով.</w:t>
      </w:r>
      <w:r w:rsidRPr="00F95645">
        <w:rPr>
          <w:rFonts w:ascii="Sylfaen" w:hAnsi="Sylfaen"/>
          <w:i/>
          <w:iCs/>
          <w:lang w:bidi="ar-LB"/>
        </w:rPr>
        <w:t xml:space="preserve"> </w:t>
      </w:r>
      <w:r w:rsidRPr="00F95645">
        <w:rPr>
          <w:rFonts w:ascii="Sylfaen" w:hAnsi="Sylfaen"/>
          <w:b/>
          <w:bCs/>
          <w:i/>
          <w:iCs/>
          <w:lang w:bidi="ar-LB"/>
        </w:rPr>
        <w:t>«Բո</w:t>
      </w:r>
      <w:r w:rsidRPr="00F95645">
        <w:rPr>
          <w:rFonts w:ascii="Sylfaen" w:hAnsi="Sylfaen"/>
          <w:b/>
          <w:bCs/>
          <w:i/>
          <w:iCs/>
          <w:lang w:val="en-US" w:bidi="ar-LB"/>
        </w:rPr>
        <w:softHyphen/>
      </w:r>
      <w:r w:rsidRPr="00F95645">
        <w:rPr>
          <w:rFonts w:ascii="Sylfaen" w:hAnsi="Sylfaen"/>
          <w:b/>
          <w:bCs/>
          <w:i/>
          <w:iCs/>
          <w:lang w:bidi="ar-LB"/>
        </w:rPr>
        <w:t>լո</w:t>
      </w:r>
      <w:r w:rsidRPr="00F95645">
        <w:rPr>
          <w:rFonts w:ascii="Sylfaen" w:hAnsi="Sylfaen"/>
          <w:b/>
          <w:bCs/>
          <w:i/>
          <w:iCs/>
          <w:lang w:val="en-US" w:bidi="ar-LB"/>
        </w:rPr>
        <w:softHyphen/>
      </w:r>
      <w:r w:rsidRPr="00F95645">
        <w:rPr>
          <w:rFonts w:ascii="Sylfaen" w:hAnsi="Sylfaen"/>
          <w:b/>
          <w:bCs/>
          <w:i/>
          <w:iCs/>
          <w:lang w:bidi="ar-LB"/>
        </w:rPr>
        <w:t>րա</w:t>
      </w:r>
      <w:r w:rsidRPr="00F95645">
        <w:rPr>
          <w:rFonts w:ascii="Sylfaen" w:hAnsi="Sylfaen"/>
          <w:b/>
          <w:bCs/>
          <w:i/>
          <w:iCs/>
          <w:lang w:val="en-US" w:bidi="ar-LB"/>
        </w:rPr>
        <w:softHyphen/>
      </w:r>
      <w:r w:rsidRPr="00F95645">
        <w:rPr>
          <w:rFonts w:ascii="Sylfaen" w:hAnsi="Sylfaen"/>
          <w:b/>
          <w:bCs/>
          <w:i/>
          <w:iCs/>
          <w:lang w:val="en-US" w:bidi="ar-LB"/>
        </w:rPr>
        <w:softHyphen/>
      </w:r>
      <w:r w:rsidRPr="00F95645">
        <w:rPr>
          <w:rFonts w:ascii="Sylfaen" w:hAnsi="Sylfaen"/>
          <w:b/>
          <w:bCs/>
          <w:i/>
          <w:iCs/>
          <w:lang w:bidi="ar-LB"/>
        </w:rPr>
        <w:t>պտուղ նուիրումով ինքզինքս ընծայել աստուածադիր օրէնքներու եւ կա</w:t>
      </w:r>
      <w:r w:rsidRPr="00F95645">
        <w:rPr>
          <w:rFonts w:ascii="Sylfaen" w:hAnsi="Sylfaen"/>
          <w:b/>
          <w:bCs/>
          <w:i/>
          <w:iCs/>
          <w:lang w:val="en-US" w:bidi="ar-LB"/>
        </w:rPr>
        <w:softHyphen/>
      </w:r>
      <w:r w:rsidRPr="00F95645">
        <w:rPr>
          <w:rFonts w:ascii="Sylfaen" w:hAnsi="Sylfaen"/>
          <w:b/>
          <w:bCs/>
          <w:i/>
          <w:iCs/>
          <w:lang w:bidi="ar-LB"/>
        </w:rPr>
        <w:t>թո</w:t>
      </w:r>
      <w:r w:rsidRPr="00F95645">
        <w:rPr>
          <w:rFonts w:ascii="Sylfaen" w:hAnsi="Sylfaen"/>
          <w:b/>
          <w:bCs/>
          <w:i/>
          <w:iCs/>
          <w:lang w:val="en-US" w:bidi="ar-LB"/>
        </w:rPr>
        <w:softHyphen/>
      </w:r>
      <w:r w:rsidRPr="00F95645">
        <w:rPr>
          <w:rFonts w:ascii="Sylfaen" w:hAnsi="Sylfaen"/>
          <w:b/>
          <w:bCs/>
          <w:i/>
          <w:iCs/>
          <w:lang w:bidi="ar-LB"/>
        </w:rPr>
        <w:t>ղի</w:t>
      </w:r>
      <w:r w:rsidRPr="00F95645">
        <w:rPr>
          <w:rFonts w:ascii="Sylfaen" w:hAnsi="Sylfaen"/>
          <w:b/>
          <w:bCs/>
          <w:i/>
          <w:iCs/>
          <w:lang w:val="en-US" w:bidi="ar-LB"/>
        </w:rPr>
        <w:softHyphen/>
      </w:r>
      <w:r w:rsidRPr="00F95645">
        <w:rPr>
          <w:rFonts w:ascii="Sylfaen" w:hAnsi="Sylfaen"/>
          <w:b/>
          <w:bCs/>
          <w:i/>
          <w:iCs/>
          <w:lang w:bidi="ar-LB"/>
        </w:rPr>
        <w:t>կո</w:t>
      </w:r>
      <w:r w:rsidRPr="00F95645">
        <w:rPr>
          <w:rFonts w:ascii="Sylfaen" w:hAnsi="Sylfaen"/>
          <w:b/>
          <w:bCs/>
          <w:i/>
          <w:iCs/>
          <w:lang w:val="en-US" w:bidi="ar-LB"/>
        </w:rPr>
        <w:softHyphen/>
      </w:r>
      <w:r w:rsidRPr="00F95645">
        <w:rPr>
          <w:rFonts w:ascii="Sylfaen" w:hAnsi="Sylfaen"/>
          <w:b/>
          <w:bCs/>
          <w:i/>
          <w:iCs/>
          <w:lang w:val="en-US" w:bidi="ar-LB"/>
        </w:rPr>
        <w:softHyphen/>
      </w:r>
      <w:r w:rsidRPr="00F95645">
        <w:rPr>
          <w:rFonts w:ascii="Sylfaen" w:hAnsi="Sylfaen"/>
          <w:b/>
          <w:bCs/>
          <w:i/>
          <w:iCs/>
          <w:lang w:bidi="ar-LB"/>
        </w:rPr>
        <w:t xml:space="preserve">սական պարտաւորութիւններու անվթար կատարումին», </w:t>
      </w:r>
      <w:r w:rsidRPr="00F95645">
        <w:rPr>
          <w:rFonts w:ascii="Sylfaen" w:hAnsi="Sylfaen"/>
          <w:lang w:bidi="ar-LB"/>
        </w:rPr>
        <w:t>ահաւասիկ քսանհինգ տարիէ ի վեր Աստուծոյ հնազանդութեամբ գօտեպնդուած եւ կաթո</w:t>
      </w:r>
      <w:r w:rsidRPr="00F95645">
        <w:rPr>
          <w:rFonts w:ascii="Sylfaen" w:hAnsi="Sylfaen"/>
          <w:lang w:val="en-US" w:bidi="ar-LB"/>
        </w:rPr>
        <w:softHyphen/>
      </w:r>
      <w:r w:rsidRPr="00F95645">
        <w:rPr>
          <w:rFonts w:ascii="Sylfaen" w:hAnsi="Sylfaen"/>
          <w:lang w:bidi="ar-LB"/>
        </w:rPr>
        <w:t>ղի</w:t>
      </w:r>
      <w:r w:rsidRPr="00F95645">
        <w:rPr>
          <w:rFonts w:ascii="Sylfaen" w:hAnsi="Sylfaen"/>
          <w:lang w:val="en-US" w:bidi="ar-LB"/>
        </w:rPr>
        <w:softHyphen/>
      </w:r>
      <w:r w:rsidRPr="00F95645">
        <w:rPr>
          <w:rFonts w:ascii="Sylfaen" w:hAnsi="Sylfaen"/>
          <w:lang w:bidi="ar-LB"/>
        </w:rPr>
        <w:t>կո</w:t>
      </w:r>
      <w:r w:rsidRPr="00F95645">
        <w:rPr>
          <w:rFonts w:ascii="Sylfaen" w:hAnsi="Sylfaen"/>
          <w:lang w:val="en-US" w:bidi="ar-LB"/>
        </w:rPr>
        <w:softHyphen/>
      </w:r>
      <w:r w:rsidRPr="00F95645">
        <w:rPr>
          <w:rFonts w:ascii="Sylfaen" w:hAnsi="Sylfaen"/>
          <w:lang w:bidi="ar-LB"/>
        </w:rPr>
        <w:t>սական պար</w:t>
      </w:r>
      <w:r w:rsidRPr="00F95645">
        <w:rPr>
          <w:rFonts w:ascii="Sylfaen" w:hAnsi="Sylfaen"/>
          <w:lang w:val="en-US" w:bidi="ar-LB"/>
        </w:rPr>
        <w:softHyphen/>
      </w:r>
      <w:r w:rsidRPr="00F95645">
        <w:rPr>
          <w:rFonts w:ascii="Sylfaen" w:hAnsi="Sylfaen"/>
          <w:lang w:val="en-US" w:bidi="ar-LB"/>
        </w:rPr>
        <w:softHyphen/>
      </w:r>
      <w:r w:rsidRPr="00F95645">
        <w:rPr>
          <w:rFonts w:ascii="Sylfaen" w:hAnsi="Sylfaen"/>
          <w:lang w:bidi="ar-LB"/>
        </w:rPr>
        <w:t>տաւորութիւններով ծանրաբեռն, վաստակեալ բայց ոչ պար</w:t>
      </w:r>
      <w:r w:rsidRPr="00F95645">
        <w:rPr>
          <w:rFonts w:ascii="Sylfaen" w:hAnsi="Sylfaen"/>
          <w:lang w:val="en-US" w:bidi="ar-LB"/>
        </w:rPr>
        <w:softHyphen/>
      </w:r>
      <w:r w:rsidRPr="00F95645">
        <w:rPr>
          <w:rFonts w:ascii="Sylfaen" w:hAnsi="Sylfaen"/>
          <w:lang w:bidi="ar-LB"/>
        </w:rPr>
        <w:t>տաս</w:t>
      </w:r>
      <w:r w:rsidRPr="00F95645">
        <w:rPr>
          <w:rFonts w:ascii="Sylfaen" w:hAnsi="Sylfaen"/>
          <w:lang w:val="en-US" w:bidi="ar-LB"/>
        </w:rPr>
        <w:softHyphen/>
      </w:r>
      <w:r w:rsidRPr="00F95645">
        <w:rPr>
          <w:rFonts w:ascii="Sylfaen" w:hAnsi="Sylfaen"/>
          <w:lang w:bidi="ar-LB"/>
        </w:rPr>
        <w:t>եալ, Նորին Սրբու</w:t>
      </w:r>
      <w:r w:rsidRPr="00F95645">
        <w:rPr>
          <w:rFonts w:ascii="Sylfaen" w:hAnsi="Sylfaen"/>
          <w:lang w:val="en-US" w:bidi="ar-LB"/>
        </w:rPr>
        <w:softHyphen/>
      </w:r>
      <w:r w:rsidRPr="00F95645">
        <w:rPr>
          <w:rFonts w:ascii="Sylfaen" w:hAnsi="Sylfaen"/>
          <w:lang w:bidi="ar-LB"/>
        </w:rPr>
        <w:t xml:space="preserve">թիւնը նաեւ կը շարունակէ </w:t>
      </w:r>
      <w:r w:rsidRPr="00F95645">
        <w:rPr>
          <w:rFonts w:ascii="Sylfaen" w:hAnsi="Sylfaen"/>
        </w:rPr>
        <w:t>կոչումի համազօր</w:t>
      </w:r>
      <w:r w:rsidRPr="00F95645">
        <w:rPr>
          <w:rFonts w:ascii="Sylfaen" w:hAnsi="Sylfaen"/>
          <w:lang w:bidi="ar-LB"/>
        </w:rPr>
        <w:t xml:space="preserve"> գիտակցու</w:t>
      </w:r>
      <w:r w:rsidRPr="00F95645">
        <w:rPr>
          <w:rFonts w:ascii="Sylfaen" w:hAnsi="Sylfaen"/>
          <w:lang w:val="en-US" w:bidi="ar-LB"/>
        </w:rPr>
        <w:softHyphen/>
      </w:r>
      <w:r w:rsidRPr="00F95645">
        <w:rPr>
          <w:rFonts w:ascii="Sylfaen" w:hAnsi="Sylfaen"/>
          <w:lang w:bidi="ar-LB"/>
        </w:rPr>
        <w:t>թեամբ իր միջ-եկե</w:t>
      </w:r>
      <w:r w:rsidRPr="00F95645">
        <w:rPr>
          <w:rFonts w:ascii="Sylfaen" w:hAnsi="Sylfaen"/>
          <w:lang w:val="en-US" w:bidi="ar-LB"/>
        </w:rPr>
        <w:softHyphen/>
      </w:r>
      <w:r w:rsidRPr="00F95645">
        <w:rPr>
          <w:rFonts w:ascii="Sylfaen" w:hAnsi="Sylfaen"/>
          <w:lang w:bidi="ar-LB"/>
        </w:rPr>
        <w:t>ղե</w:t>
      </w:r>
      <w:r w:rsidRPr="00F95645">
        <w:rPr>
          <w:rFonts w:ascii="Sylfaen" w:hAnsi="Sylfaen"/>
          <w:lang w:val="en-US" w:bidi="ar-LB"/>
        </w:rPr>
        <w:softHyphen/>
      </w:r>
      <w:r w:rsidRPr="00F95645">
        <w:rPr>
          <w:rFonts w:ascii="Sylfaen" w:hAnsi="Sylfaen"/>
          <w:lang w:bidi="ar-LB"/>
        </w:rPr>
        <w:t>ցական յարաբերութիւններու</w:t>
      </w:r>
      <w:r w:rsidRPr="00F95645">
        <w:rPr>
          <w:rFonts w:ascii="Sylfaen" w:hAnsi="Sylfaen"/>
        </w:rPr>
        <w:t xml:space="preserve"> եռանդուն աշխատանքը` որ</w:t>
      </w:r>
      <w:r w:rsidRPr="00F95645">
        <w:rPr>
          <w:rFonts w:ascii="Sylfaen" w:hAnsi="Sylfaen"/>
          <w:lang w:val="en-US"/>
        </w:rPr>
        <w:softHyphen/>
      </w:r>
      <w:r w:rsidRPr="00F95645">
        <w:rPr>
          <w:rFonts w:ascii="Sylfaen" w:hAnsi="Sylfaen"/>
        </w:rPr>
        <w:t>պէս հրաւիրակ եկե</w:t>
      </w:r>
      <w:r w:rsidRPr="00F95645">
        <w:rPr>
          <w:rFonts w:ascii="Sylfaen" w:hAnsi="Sylfaen"/>
          <w:lang w:val="en-US"/>
        </w:rPr>
        <w:softHyphen/>
      </w:r>
      <w:r w:rsidRPr="00F95645">
        <w:rPr>
          <w:rFonts w:ascii="Sylfaen" w:hAnsi="Sylfaen"/>
        </w:rPr>
        <w:t>ղե</w:t>
      </w:r>
      <w:r w:rsidRPr="00F95645">
        <w:rPr>
          <w:rFonts w:ascii="Sylfaen" w:hAnsi="Sylfaen"/>
          <w:lang w:val="en-US"/>
        </w:rPr>
        <w:softHyphen/>
      </w:r>
      <w:r w:rsidRPr="00F95645">
        <w:rPr>
          <w:rFonts w:ascii="Sylfaen" w:hAnsi="Sylfaen"/>
        </w:rPr>
        <w:t>ցա</w:t>
      </w:r>
      <w:r w:rsidRPr="00F95645">
        <w:rPr>
          <w:rFonts w:ascii="Sylfaen" w:hAnsi="Sylfaen"/>
          <w:lang w:val="en-US"/>
        </w:rPr>
        <w:softHyphen/>
      </w:r>
      <w:r w:rsidRPr="00F95645">
        <w:rPr>
          <w:rFonts w:ascii="Sylfaen" w:hAnsi="Sylfaen"/>
        </w:rPr>
        <w:t>շէն ու ազգաշահ բարեբաշխ ներգործութեան։</w:t>
      </w:r>
    </w:p>
    <w:p w14:paraId="55059A7C" w14:textId="77777777" w:rsidR="00D97F95" w:rsidRPr="00F95645" w:rsidRDefault="00D97F95" w:rsidP="004677BB">
      <w:pPr>
        <w:pStyle w:val="KHMP-TALK"/>
        <w:spacing w:line="240" w:lineRule="auto"/>
        <w:rPr>
          <w:rFonts w:ascii="Sylfaen" w:hAnsi="Sylfaen"/>
          <w:lang w:bidi="ar-LB"/>
        </w:rPr>
      </w:pPr>
      <w:r w:rsidRPr="00F95645">
        <w:rPr>
          <w:rFonts w:ascii="Sylfaen" w:hAnsi="Sylfaen"/>
          <w:lang w:bidi="ar-LB"/>
        </w:rPr>
        <w:tab/>
      </w:r>
      <w:r w:rsidRPr="00F95645">
        <w:rPr>
          <w:rFonts w:ascii="Sylfaen" w:hAnsi="Sylfaen"/>
        </w:rPr>
        <w:t>1</w:t>
      </w:r>
      <w:r w:rsidRPr="00F95645">
        <w:rPr>
          <w:rFonts w:ascii="Sylfaen" w:hAnsi="Sylfaen"/>
          <w:lang w:bidi="ar-LB"/>
        </w:rPr>
        <w:t>5</w:t>
      </w:r>
      <w:r w:rsidRPr="00F95645">
        <w:rPr>
          <w:rFonts w:ascii="Sylfaen" w:hAnsi="Sylfaen"/>
        </w:rPr>
        <w:t xml:space="preserve"> Փետրուար 2006-ին,</w:t>
      </w:r>
      <w:r w:rsidRPr="00F95645">
        <w:rPr>
          <w:rFonts w:ascii="Sylfaen" w:hAnsi="Sylfaen"/>
          <w:lang w:bidi="ar-LB"/>
        </w:rPr>
        <w:t xml:space="preserve"> Եկեղեցիներու Համաշխարհային Խորհուրդի </w:t>
      </w:r>
      <w:r w:rsidRPr="00F95645">
        <w:rPr>
          <w:rFonts w:ascii="Sylfaen" w:hAnsi="Sylfaen"/>
        </w:rPr>
        <w:t>9</w:t>
      </w:r>
      <w:r w:rsidRPr="00F95645">
        <w:rPr>
          <w:rFonts w:ascii="Sylfaen" w:hAnsi="Sylfaen"/>
          <w:lang w:bidi="ar-LB"/>
        </w:rPr>
        <w:t>-րդ հա</w:t>
      </w:r>
      <w:r w:rsidRPr="00F95645">
        <w:rPr>
          <w:rFonts w:ascii="Sylfaen" w:hAnsi="Sylfaen"/>
          <w:lang w:val="en-US" w:bidi="ar-LB"/>
        </w:rPr>
        <w:softHyphen/>
      </w:r>
      <w:r w:rsidRPr="00F95645">
        <w:rPr>
          <w:rFonts w:ascii="Sylfaen" w:hAnsi="Sylfaen"/>
          <w:lang w:bidi="ar-LB"/>
        </w:rPr>
        <w:t>մաժողովի ընթացքին, երբ Վեհափառ Հայրապետը, որպէս Խորհուրդի ատե</w:t>
      </w:r>
      <w:r w:rsidRPr="00F95645">
        <w:rPr>
          <w:rFonts w:ascii="Sylfaen" w:hAnsi="Sylfaen"/>
          <w:lang w:val="en-US" w:bidi="ar-LB"/>
        </w:rPr>
        <w:softHyphen/>
      </w:r>
      <w:r w:rsidRPr="00F95645">
        <w:rPr>
          <w:rFonts w:ascii="Sylfaen" w:hAnsi="Sylfaen"/>
          <w:lang w:bidi="ar-LB"/>
        </w:rPr>
        <w:t>նա</w:t>
      </w:r>
      <w:r w:rsidRPr="00F95645">
        <w:rPr>
          <w:rFonts w:ascii="Sylfaen" w:hAnsi="Sylfaen"/>
          <w:lang w:val="en-US" w:bidi="ar-LB"/>
        </w:rPr>
        <w:softHyphen/>
      </w:r>
      <w:r w:rsidRPr="00F95645">
        <w:rPr>
          <w:rFonts w:ascii="Sylfaen" w:hAnsi="Sylfaen"/>
          <w:lang w:bidi="ar-LB"/>
        </w:rPr>
        <w:t>պետ, իր վերջին զեկոյցը կը ներկայացնէր, հետեւեալ մտորումները կը կա</w:t>
      </w:r>
      <w:r w:rsidRPr="00F95645">
        <w:rPr>
          <w:rFonts w:ascii="Sylfaen" w:hAnsi="Sylfaen"/>
          <w:lang w:val="en-US" w:bidi="ar-LB"/>
        </w:rPr>
        <w:softHyphen/>
      </w:r>
      <w:r w:rsidRPr="00F95645">
        <w:rPr>
          <w:rFonts w:ascii="Sylfaen" w:hAnsi="Sylfaen"/>
          <w:lang w:bidi="ar-LB"/>
        </w:rPr>
        <w:t>տարէր եւ կուռ խոստումը կու տար, որ որպէս «ի քոյոց քեզ» մատուցուած ընծայ Նորին Սրբութեան փոխանցելով, կ</w:t>
      </w:r>
      <w:r w:rsidRPr="00F95645">
        <w:rPr>
          <w:rFonts w:ascii="Sylfaen" w:hAnsi="Sylfaen"/>
        </w:rPr>
        <w:t>’</w:t>
      </w:r>
      <w:r w:rsidRPr="00F95645">
        <w:rPr>
          <w:rFonts w:ascii="Sylfaen" w:hAnsi="Sylfaen"/>
          <w:lang w:bidi="ar-LB"/>
        </w:rPr>
        <w:t>աւարտեմ միջ-եկեղեցական անա</w:t>
      </w:r>
      <w:r w:rsidRPr="00F95645">
        <w:rPr>
          <w:rFonts w:ascii="Sylfaen" w:hAnsi="Sylfaen"/>
          <w:lang w:val="en-US" w:bidi="ar-LB"/>
        </w:rPr>
        <w:softHyphen/>
      </w:r>
      <w:r w:rsidRPr="00F95645">
        <w:rPr>
          <w:rFonts w:ascii="Sylfaen" w:hAnsi="Sylfaen"/>
          <w:lang w:bidi="ar-LB"/>
        </w:rPr>
        <w:t>ւարտ ուխտագ</w:t>
      </w:r>
      <w:r w:rsidRPr="00F95645">
        <w:rPr>
          <w:rFonts w:ascii="Sylfaen" w:hAnsi="Sylfaen"/>
          <w:lang w:val="en-US" w:bidi="ar-LB"/>
        </w:rPr>
        <w:softHyphen/>
      </w:r>
      <w:r w:rsidRPr="00F95645">
        <w:rPr>
          <w:rFonts w:ascii="Sylfaen" w:hAnsi="Sylfaen"/>
          <w:lang w:bidi="ar-LB"/>
        </w:rPr>
        <w:t>նացու</w:t>
      </w:r>
      <w:r w:rsidRPr="00F95645">
        <w:rPr>
          <w:rFonts w:ascii="Sylfaen" w:hAnsi="Sylfaen"/>
          <w:lang w:val="en-US" w:bidi="ar-LB"/>
        </w:rPr>
        <w:softHyphen/>
      </w:r>
      <w:r w:rsidRPr="00F95645">
        <w:rPr>
          <w:rFonts w:ascii="Sylfaen" w:hAnsi="Sylfaen"/>
          <w:lang w:bidi="ar-LB"/>
        </w:rPr>
        <w:t xml:space="preserve">թեան վկայութիւնը հանդիսացող այս նշմարը. </w:t>
      </w:r>
    </w:p>
    <w:p w14:paraId="53046023" w14:textId="77777777" w:rsidR="00D97F95" w:rsidRPr="00F95645" w:rsidRDefault="00D97F95" w:rsidP="004677BB">
      <w:pPr>
        <w:pStyle w:val="KHMP-TALK"/>
        <w:spacing w:line="240" w:lineRule="auto"/>
        <w:rPr>
          <w:rFonts w:ascii="Sylfaen" w:hAnsi="Sylfaen" w:cs="Arial"/>
          <w:b/>
          <w:bCs/>
          <w:i/>
          <w:iCs/>
          <w:lang w:bidi="ar-LB"/>
        </w:rPr>
      </w:pPr>
      <w:r w:rsidRPr="00F95645">
        <w:rPr>
          <w:rFonts w:ascii="Sylfaen" w:hAnsi="Sylfaen"/>
          <w:i/>
          <w:iCs/>
          <w:lang w:bidi="ar-LB"/>
        </w:rPr>
        <w:tab/>
      </w:r>
      <w:r w:rsidRPr="00F95645">
        <w:rPr>
          <w:rFonts w:ascii="Sylfaen" w:hAnsi="Sylfaen"/>
          <w:b/>
          <w:bCs/>
          <w:i/>
          <w:iCs/>
          <w:lang w:bidi="ar-LB"/>
        </w:rPr>
        <w:t>«Միջ-եկեղեցական ճանապարհորդութիւնը հաւատքի եւ յոյսի ուխտագնա</w:t>
      </w:r>
      <w:r w:rsidRPr="00F95645">
        <w:rPr>
          <w:rFonts w:ascii="Sylfaen" w:hAnsi="Sylfaen"/>
          <w:b/>
          <w:bCs/>
          <w:i/>
          <w:iCs/>
          <w:lang w:val="en-US" w:bidi="ar-LB"/>
        </w:rPr>
        <w:softHyphen/>
      </w:r>
      <w:r w:rsidRPr="00F95645">
        <w:rPr>
          <w:rFonts w:ascii="Sylfaen" w:hAnsi="Sylfaen"/>
          <w:b/>
          <w:bCs/>
          <w:i/>
          <w:iCs/>
          <w:lang w:bidi="ar-LB"/>
        </w:rPr>
        <w:t>ցու</w:t>
      </w:r>
      <w:r w:rsidRPr="00F95645">
        <w:rPr>
          <w:rFonts w:ascii="Sylfaen" w:hAnsi="Sylfaen"/>
          <w:b/>
          <w:bCs/>
          <w:i/>
          <w:iCs/>
          <w:lang w:val="en-US" w:bidi="ar-LB"/>
        </w:rPr>
        <w:softHyphen/>
      </w:r>
      <w:r w:rsidRPr="00F95645">
        <w:rPr>
          <w:rFonts w:ascii="Sylfaen" w:hAnsi="Sylfaen"/>
          <w:b/>
          <w:bCs/>
          <w:i/>
          <w:iCs/>
          <w:lang w:bidi="ar-LB"/>
        </w:rPr>
        <w:t xml:space="preserve">թիւն մըն </w:t>
      </w:r>
      <w:r w:rsidRPr="00F95645">
        <w:rPr>
          <w:rFonts w:ascii="Sylfaen" w:hAnsi="Sylfaen"/>
          <w:b/>
          <w:bCs/>
          <w:i/>
          <w:iCs/>
          <w:lang w:bidi="ar-LB"/>
        </w:rPr>
        <w:lastRenderedPageBreak/>
        <w:t xml:space="preserve">է։ Ես այս ուխտագնացութեան սկսայ </w:t>
      </w:r>
      <w:r w:rsidRPr="00F95645">
        <w:rPr>
          <w:rFonts w:ascii="Sylfaen" w:hAnsi="Sylfaen"/>
          <w:b/>
          <w:bCs/>
          <w:i/>
          <w:iCs/>
        </w:rPr>
        <w:t>1970-ական թուականներէն։</w:t>
      </w:r>
      <w:r w:rsidRPr="00F95645">
        <w:rPr>
          <w:rFonts w:ascii="Sylfaen" w:hAnsi="Sylfaen"/>
          <w:b/>
          <w:bCs/>
          <w:i/>
          <w:iCs/>
          <w:lang w:bidi="ar-LB"/>
        </w:rPr>
        <w:t xml:space="preserve"> </w:t>
      </w:r>
      <w:r w:rsidRPr="00F95645">
        <w:rPr>
          <w:rFonts w:ascii="Sylfaen" w:hAnsi="Sylfaen"/>
          <w:b/>
          <w:bCs/>
          <w:i/>
          <w:iCs/>
        </w:rPr>
        <w:t>Շնոր</w:t>
      </w:r>
      <w:r w:rsidRPr="00F95645">
        <w:rPr>
          <w:rFonts w:ascii="Sylfaen" w:hAnsi="Sylfaen"/>
          <w:b/>
          <w:bCs/>
          <w:i/>
          <w:iCs/>
          <w:lang w:val="en-US"/>
        </w:rPr>
        <w:softHyphen/>
      </w:r>
      <w:r w:rsidRPr="00F95645">
        <w:rPr>
          <w:rFonts w:ascii="Sylfaen" w:hAnsi="Sylfaen"/>
          <w:b/>
          <w:bCs/>
          <w:i/>
          <w:iCs/>
        </w:rPr>
        <w:t>հա</w:t>
      </w:r>
      <w:r w:rsidRPr="00F95645">
        <w:rPr>
          <w:rFonts w:ascii="Sylfaen" w:hAnsi="Sylfaen"/>
          <w:b/>
          <w:bCs/>
          <w:i/>
          <w:iCs/>
          <w:lang w:val="en-US"/>
        </w:rPr>
        <w:softHyphen/>
      </w:r>
      <w:r w:rsidRPr="00F95645">
        <w:rPr>
          <w:rFonts w:ascii="Sylfaen" w:hAnsi="Sylfaen"/>
          <w:b/>
          <w:bCs/>
          <w:i/>
          <w:iCs/>
        </w:rPr>
        <w:t xml:space="preserve">կալութիւն կը յայտնեմ Աստուծոյ, որ ինծի առանձնաշնորհումը պարգեւեց Իրեն ծառայելու նաեւ </w:t>
      </w:r>
      <w:r w:rsidRPr="00F95645">
        <w:rPr>
          <w:rFonts w:ascii="Sylfaen" w:hAnsi="Sylfaen" w:cs="Arial"/>
          <w:b/>
          <w:bCs/>
          <w:i/>
          <w:iCs/>
          <w:lang w:bidi="ar-LB"/>
        </w:rPr>
        <w:t>Եկե</w:t>
      </w:r>
      <w:r w:rsidRPr="00F95645">
        <w:rPr>
          <w:rFonts w:ascii="Sylfaen" w:hAnsi="Sylfaen" w:cs="Arial"/>
          <w:b/>
          <w:bCs/>
          <w:i/>
          <w:iCs/>
          <w:lang w:val="en-US" w:bidi="ar-LB"/>
        </w:rPr>
        <w:softHyphen/>
      </w:r>
      <w:r w:rsidRPr="00F95645">
        <w:rPr>
          <w:rFonts w:ascii="Sylfaen" w:hAnsi="Sylfaen" w:cs="Arial"/>
          <w:b/>
          <w:bCs/>
          <w:i/>
          <w:iCs/>
          <w:lang w:bidi="ar-LB"/>
        </w:rPr>
        <w:t>ղե</w:t>
      </w:r>
      <w:r w:rsidRPr="00F95645">
        <w:rPr>
          <w:rFonts w:ascii="Sylfaen" w:hAnsi="Sylfaen" w:cs="Arial"/>
          <w:b/>
          <w:bCs/>
          <w:i/>
          <w:iCs/>
          <w:lang w:val="en-US" w:bidi="ar-LB"/>
        </w:rPr>
        <w:softHyphen/>
      </w:r>
      <w:r w:rsidRPr="00F95645">
        <w:rPr>
          <w:rFonts w:ascii="Sylfaen" w:hAnsi="Sylfaen" w:cs="Arial"/>
          <w:b/>
          <w:bCs/>
          <w:i/>
          <w:iCs/>
          <w:lang w:bidi="ar-LB"/>
        </w:rPr>
        <w:t>ցիներու Հա</w:t>
      </w:r>
      <w:r w:rsidRPr="00F95645">
        <w:rPr>
          <w:rFonts w:ascii="Sylfaen" w:hAnsi="Sylfaen" w:cs="Arial"/>
          <w:b/>
          <w:bCs/>
          <w:i/>
          <w:iCs/>
          <w:lang w:val="en-US" w:bidi="ar-LB"/>
        </w:rPr>
        <w:softHyphen/>
      </w:r>
      <w:r w:rsidRPr="00F95645">
        <w:rPr>
          <w:rFonts w:ascii="Sylfaen" w:hAnsi="Sylfaen" w:cs="Arial"/>
          <w:b/>
          <w:bCs/>
          <w:i/>
          <w:iCs/>
          <w:lang w:bidi="ar-LB"/>
        </w:rPr>
        <w:t>մաշ</w:t>
      </w:r>
      <w:r w:rsidRPr="00F95645">
        <w:rPr>
          <w:rFonts w:ascii="Sylfaen" w:hAnsi="Sylfaen" w:cs="Arial"/>
          <w:b/>
          <w:bCs/>
          <w:i/>
          <w:iCs/>
          <w:lang w:val="en-US" w:bidi="ar-LB"/>
        </w:rPr>
        <w:softHyphen/>
      </w:r>
      <w:r w:rsidRPr="00F95645">
        <w:rPr>
          <w:rFonts w:ascii="Sylfaen" w:hAnsi="Sylfaen" w:cs="Arial"/>
          <w:b/>
          <w:bCs/>
          <w:i/>
          <w:iCs/>
          <w:lang w:bidi="ar-LB"/>
        </w:rPr>
        <w:t>խ</w:t>
      </w:r>
      <w:r w:rsidRPr="00F95645">
        <w:rPr>
          <w:rFonts w:ascii="Sylfaen" w:hAnsi="Sylfaen" w:cs="Arial"/>
          <w:b/>
          <w:bCs/>
          <w:i/>
          <w:iCs/>
          <w:lang w:val="en-US" w:bidi="ar-LB"/>
        </w:rPr>
        <w:softHyphen/>
      </w:r>
      <w:r w:rsidRPr="00F95645">
        <w:rPr>
          <w:rFonts w:ascii="Sylfaen" w:hAnsi="Sylfaen" w:cs="Arial"/>
          <w:b/>
          <w:bCs/>
          <w:i/>
          <w:iCs/>
          <w:lang w:bidi="ar-LB"/>
        </w:rPr>
        <w:t>արհային Խորհուրդին</w:t>
      </w:r>
      <w:r w:rsidRPr="00F95645">
        <w:rPr>
          <w:rFonts w:ascii="Sylfaen" w:hAnsi="Sylfaen"/>
          <w:b/>
          <w:bCs/>
          <w:i/>
          <w:iCs/>
        </w:rPr>
        <w:t xml:space="preserve"> ճամբով։ </w:t>
      </w:r>
    </w:p>
    <w:p w14:paraId="69E8F76D" w14:textId="77777777" w:rsidR="00D97F95" w:rsidRPr="00F95645" w:rsidRDefault="00D97F95" w:rsidP="004677BB">
      <w:pPr>
        <w:pStyle w:val="KHMP-TALK"/>
        <w:spacing w:line="240" w:lineRule="auto"/>
        <w:rPr>
          <w:rFonts w:ascii="Sylfaen" w:hAnsi="Sylfaen"/>
          <w:b/>
          <w:bCs/>
          <w:i/>
          <w:iCs/>
          <w:lang w:bidi="ar-LB"/>
        </w:rPr>
      </w:pPr>
      <w:r w:rsidRPr="00F95645">
        <w:rPr>
          <w:rFonts w:ascii="Sylfaen" w:hAnsi="Sylfaen"/>
          <w:b/>
          <w:bCs/>
          <w:i/>
          <w:iCs/>
          <w:lang w:bidi="ar-LB"/>
        </w:rPr>
        <w:tab/>
        <w:t>Էքիւմէնիզմը</w:t>
      </w:r>
      <w:r w:rsidRPr="00F95645">
        <w:rPr>
          <w:rFonts w:ascii="Sylfaen" w:hAnsi="Sylfaen"/>
          <w:b/>
          <w:bCs/>
          <w:i/>
          <w:iCs/>
        </w:rPr>
        <w:t xml:space="preserve"> էութեանս մաս կը կազմէ։ Երկար տարիներու փորձա</w:t>
      </w:r>
      <w:r w:rsidRPr="00F95645">
        <w:rPr>
          <w:rFonts w:ascii="Sylfaen" w:hAnsi="Sylfaen"/>
          <w:b/>
          <w:bCs/>
          <w:i/>
          <w:iCs/>
          <w:lang w:val="en-US"/>
        </w:rPr>
        <w:softHyphen/>
      </w:r>
      <w:r w:rsidRPr="00F95645">
        <w:rPr>
          <w:rFonts w:ascii="Sylfaen" w:hAnsi="Sylfaen"/>
          <w:b/>
          <w:bCs/>
          <w:i/>
          <w:iCs/>
        </w:rPr>
        <w:t>ռութեամբ հարստացած, աւելի՛ պիտի նուիրուիմ միջ-եկեղեցական շար</w:t>
      </w:r>
      <w:r w:rsidRPr="00F95645">
        <w:rPr>
          <w:rFonts w:ascii="Sylfaen" w:hAnsi="Sylfaen"/>
          <w:b/>
          <w:bCs/>
          <w:i/>
          <w:iCs/>
          <w:lang w:val="en-US"/>
        </w:rPr>
        <w:softHyphen/>
      </w:r>
      <w:r w:rsidRPr="00F95645">
        <w:rPr>
          <w:rFonts w:ascii="Sylfaen" w:hAnsi="Sylfaen"/>
          <w:b/>
          <w:bCs/>
          <w:i/>
          <w:iCs/>
        </w:rPr>
        <w:t>ժումին։ Աս</w:t>
      </w:r>
      <w:r w:rsidRPr="00F95645">
        <w:rPr>
          <w:rFonts w:ascii="Sylfaen" w:hAnsi="Sylfaen"/>
          <w:b/>
          <w:bCs/>
          <w:i/>
          <w:iCs/>
          <w:lang w:val="en-US"/>
        </w:rPr>
        <w:softHyphen/>
      </w:r>
      <w:r w:rsidRPr="00F95645">
        <w:rPr>
          <w:rFonts w:ascii="Sylfaen" w:hAnsi="Sylfaen"/>
          <w:b/>
          <w:bCs/>
          <w:i/>
          <w:iCs/>
        </w:rPr>
        <w:t>տուծոյ օգ</w:t>
      </w:r>
      <w:r w:rsidRPr="00F95645">
        <w:rPr>
          <w:rFonts w:ascii="Sylfaen" w:hAnsi="Sylfaen"/>
          <w:b/>
          <w:bCs/>
          <w:i/>
          <w:iCs/>
          <w:lang w:val="en-US"/>
        </w:rPr>
        <w:softHyphen/>
      </w:r>
      <w:r w:rsidRPr="00F95645">
        <w:rPr>
          <w:rFonts w:ascii="Sylfaen" w:hAnsi="Sylfaen"/>
          <w:b/>
          <w:bCs/>
          <w:i/>
          <w:iCs/>
        </w:rPr>
        <w:t xml:space="preserve">նութեամբ, որպէս </w:t>
      </w:r>
      <w:r w:rsidRPr="00F95645">
        <w:rPr>
          <w:rFonts w:ascii="Sylfaen" w:hAnsi="Sylfaen"/>
          <w:b/>
          <w:bCs/>
          <w:i/>
          <w:iCs/>
          <w:lang w:bidi="ar-LB"/>
        </w:rPr>
        <w:t>էքիւմէնիք</w:t>
      </w:r>
      <w:r w:rsidRPr="00F95645">
        <w:rPr>
          <w:rFonts w:ascii="Sylfaen" w:hAnsi="Sylfaen"/>
          <w:b/>
          <w:bCs/>
          <w:i/>
          <w:iCs/>
        </w:rPr>
        <w:t xml:space="preserve"> ուխտաւոր մը, պիտի շարու</w:t>
      </w:r>
      <w:r w:rsidRPr="00F95645">
        <w:rPr>
          <w:rFonts w:ascii="Sylfaen" w:hAnsi="Sylfaen"/>
          <w:b/>
          <w:bCs/>
          <w:i/>
          <w:iCs/>
          <w:lang w:val="en-US"/>
        </w:rPr>
        <w:softHyphen/>
      </w:r>
      <w:r w:rsidRPr="00F95645">
        <w:rPr>
          <w:rFonts w:ascii="Sylfaen" w:hAnsi="Sylfaen"/>
          <w:b/>
          <w:bCs/>
          <w:i/>
          <w:iCs/>
        </w:rPr>
        <w:t>նակեմ հա</w:t>
      </w:r>
      <w:r w:rsidRPr="00F95645">
        <w:rPr>
          <w:rFonts w:ascii="Sylfaen" w:hAnsi="Sylfaen"/>
          <w:b/>
          <w:bCs/>
          <w:i/>
          <w:iCs/>
          <w:lang w:val="en-US"/>
        </w:rPr>
        <w:softHyphen/>
      </w:r>
      <w:r w:rsidRPr="00F95645">
        <w:rPr>
          <w:rFonts w:ascii="Sylfaen" w:hAnsi="Sylfaen"/>
          <w:b/>
          <w:bCs/>
          <w:i/>
          <w:iCs/>
        </w:rPr>
        <w:t>ւատ</w:t>
      </w:r>
      <w:r w:rsidRPr="00F95645">
        <w:rPr>
          <w:rFonts w:ascii="Sylfaen" w:hAnsi="Sylfaen"/>
          <w:b/>
          <w:bCs/>
          <w:i/>
          <w:iCs/>
          <w:lang w:val="en-US"/>
        </w:rPr>
        <w:softHyphen/>
      </w:r>
      <w:r w:rsidRPr="00F95645">
        <w:rPr>
          <w:rFonts w:ascii="Sylfaen" w:hAnsi="Sylfaen"/>
          <w:b/>
          <w:bCs/>
          <w:i/>
          <w:iCs/>
        </w:rPr>
        <w:t xml:space="preserve">քի եւ յոյսի այս </w:t>
      </w:r>
      <w:r w:rsidRPr="00F95645">
        <w:rPr>
          <w:rFonts w:ascii="Sylfaen" w:hAnsi="Sylfaen"/>
          <w:b/>
          <w:bCs/>
          <w:i/>
          <w:iCs/>
          <w:lang w:bidi="ar-LB"/>
        </w:rPr>
        <w:t>ճանապարհորդութիւնս` միշտ ձեզի եւ աշխարհով մէկ գտնուող բազմաթիւ ան</w:t>
      </w:r>
      <w:r w:rsidRPr="00F95645">
        <w:rPr>
          <w:rFonts w:ascii="Sylfaen" w:hAnsi="Sylfaen"/>
          <w:b/>
          <w:bCs/>
          <w:i/>
          <w:iCs/>
          <w:lang w:val="en-US" w:bidi="ar-LB"/>
        </w:rPr>
        <w:softHyphen/>
      </w:r>
      <w:r w:rsidRPr="00F95645">
        <w:rPr>
          <w:rFonts w:ascii="Sylfaen" w:hAnsi="Sylfaen"/>
          <w:b/>
          <w:bCs/>
          <w:i/>
          <w:iCs/>
          <w:lang w:bidi="ar-LB"/>
        </w:rPr>
        <w:t>ձերու աղօթակից մնալով»։</w:t>
      </w:r>
    </w:p>
    <w:p w14:paraId="29691333" w14:textId="77777777" w:rsidR="00D97F95" w:rsidRPr="00F95645" w:rsidRDefault="00D97F95" w:rsidP="004677BB">
      <w:pPr>
        <w:pStyle w:val="KHMP-TALK"/>
        <w:spacing w:line="240" w:lineRule="auto"/>
        <w:rPr>
          <w:rFonts w:ascii="Sylfaen" w:hAnsi="Sylfaen"/>
          <w:i/>
          <w:iCs/>
          <w:lang w:val="en-US" w:bidi="ar-LB"/>
        </w:rPr>
      </w:pPr>
      <w:r w:rsidRPr="00F95645">
        <w:rPr>
          <w:rFonts w:ascii="Sylfaen" w:hAnsi="Sylfaen"/>
          <w:lang w:bidi="ar-LB"/>
        </w:rPr>
        <w:tab/>
        <w:t>Հայ Եկեղեցւոյ հաւատաւոր զաւակներուն թարգմանը դառնալով եւ առաքե</w:t>
      </w:r>
      <w:r w:rsidRPr="00F95645">
        <w:rPr>
          <w:rFonts w:ascii="Sylfaen" w:hAnsi="Sylfaen"/>
          <w:lang w:val="en-US" w:bidi="ar-LB"/>
        </w:rPr>
        <w:softHyphen/>
      </w:r>
      <w:r w:rsidRPr="00F95645">
        <w:rPr>
          <w:rFonts w:ascii="Sylfaen" w:hAnsi="Sylfaen"/>
          <w:lang w:bidi="ar-LB"/>
        </w:rPr>
        <w:t>լա</w:t>
      </w:r>
      <w:r w:rsidRPr="00F95645">
        <w:rPr>
          <w:rFonts w:ascii="Sylfaen" w:hAnsi="Sylfaen"/>
          <w:lang w:val="en-US" w:bidi="ar-LB"/>
        </w:rPr>
        <w:softHyphen/>
      </w:r>
      <w:r w:rsidRPr="00F95645">
        <w:rPr>
          <w:rFonts w:ascii="Sylfaen" w:hAnsi="Sylfaen"/>
          <w:lang w:bidi="ar-LB"/>
        </w:rPr>
        <w:t>կան հաստատումը պատշաճեցնելու ազատութիւնը արտօնելով ինքզինքիս, կ</w:t>
      </w:r>
      <w:r w:rsidRPr="00F95645">
        <w:rPr>
          <w:rFonts w:ascii="Sylfaen" w:hAnsi="Sylfaen" w:cs="Sylfaen"/>
          <w:lang w:val="hy-AM"/>
        </w:rPr>
        <w:t>’</w:t>
      </w:r>
      <w:r w:rsidRPr="00F95645">
        <w:rPr>
          <w:rFonts w:ascii="Sylfaen" w:hAnsi="Sylfaen"/>
          <w:lang w:bidi="ar-LB"/>
        </w:rPr>
        <w:t>ը</w:t>
      </w:r>
      <w:r w:rsidRPr="00F95645">
        <w:rPr>
          <w:rFonts w:ascii="Sylfaen" w:hAnsi="Sylfaen"/>
          <w:lang w:val="en-US" w:bidi="ar-LB"/>
        </w:rPr>
        <w:softHyphen/>
      </w:r>
      <w:r w:rsidRPr="00F95645">
        <w:rPr>
          <w:rFonts w:ascii="Sylfaen" w:hAnsi="Sylfaen"/>
          <w:lang w:bidi="ar-LB"/>
        </w:rPr>
        <w:t>սեմ</w:t>
      </w:r>
      <w:r w:rsidRPr="00F95645">
        <w:rPr>
          <w:rFonts w:ascii="Sylfaen" w:hAnsi="Sylfaen"/>
          <w:i/>
          <w:iCs/>
          <w:lang w:bidi="ar-LB"/>
        </w:rPr>
        <w:t xml:space="preserve">. Վեհափառ Հայրապե՛տ, քաջ գիտենք </w:t>
      </w:r>
      <w:r w:rsidRPr="00F95645">
        <w:rPr>
          <w:rFonts w:ascii="Sylfaen" w:hAnsi="Sylfaen"/>
          <w:i/>
          <w:iCs/>
          <w:lang w:val="en-US" w:bidi="ar-LB"/>
        </w:rPr>
        <w:t>ձ</w:t>
      </w:r>
      <w:r w:rsidRPr="00F95645">
        <w:rPr>
          <w:rFonts w:ascii="Sylfaen" w:hAnsi="Sylfaen"/>
          <w:i/>
          <w:iCs/>
          <w:lang w:bidi="ar-LB"/>
        </w:rPr>
        <w:t>եր անյողդողդ կամքն ու ան</w:t>
      </w:r>
      <w:r w:rsidRPr="00F95645">
        <w:rPr>
          <w:rFonts w:ascii="Sylfaen" w:hAnsi="Sylfaen"/>
          <w:i/>
          <w:iCs/>
          <w:lang w:val="en-US" w:bidi="ar-LB"/>
        </w:rPr>
        <w:softHyphen/>
      </w:r>
      <w:r w:rsidRPr="00F95645">
        <w:rPr>
          <w:rFonts w:ascii="Sylfaen" w:hAnsi="Sylfaen"/>
          <w:i/>
          <w:iCs/>
          <w:lang w:bidi="ar-LB"/>
        </w:rPr>
        <w:t>նկուն խառ</w:t>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val="en-US" w:bidi="ar-LB"/>
        </w:rPr>
        <w:softHyphen/>
      </w:r>
      <w:r w:rsidRPr="00F95645">
        <w:rPr>
          <w:rFonts w:ascii="Sylfaen" w:hAnsi="Sylfaen"/>
          <w:i/>
          <w:iCs/>
          <w:lang w:bidi="ar-LB"/>
        </w:rPr>
        <w:t xml:space="preserve">նուածքը. Ս. Հոգւոյն շնորհներով հանդերձեալ, թող </w:t>
      </w:r>
      <w:r w:rsidRPr="00F95645">
        <w:rPr>
          <w:rFonts w:ascii="Sylfaen" w:hAnsi="Sylfaen"/>
          <w:i/>
          <w:iCs/>
          <w:lang w:val="en-US" w:bidi="ar-LB"/>
        </w:rPr>
        <w:t>ձ</w:t>
      </w:r>
      <w:r w:rsidRPr="00F95645">
        <w:rPr>
          <w:rFonts w:ascii="Sylfaen" w:hAnsi="Sylfaen"/>
          <w:i/>
          <w:iCs/>
          <w:lang w:bidi="ar-LB"/>
        </w:rPr>
        <w:t>եր տակաւին կատարե</w:t>
      </w:r>
      <w:r w:rsidRPr="00F95645">
        <w:rPr>
          <w:rFonts w:ascii="Sylfaen" w:hAnsi="Sylfaen"/>
          <w:i/>
          <w:iCs/>
          <w:lang w:val="en-US" w:bidi="ar-LB"/>
        </w:rPr>
        <w:softHyphen/>
      </w:r>
      <w:r w:rsidRPr="00F95645">
        <w:rPr>
          <w:rFonts w:ascii="Sylfaen" w:hAnsi="Sylfaen"/>
          <w:i/>
          <w:iCs/>
          <w:lang w:bidi="ar-LB"/>
        </w:rPr>
        <w:t xml:space="preserve">լիք մեծ գործերը նախկիններէն աւելի՛ն ըլլան եւ </w:t>
      </w:r>
      <w:r w:rsidRPr="00F95645">
        <w:rPr>
          <w:rFonts w:ascii="Sylfaen" w:hAnsi="Sylfaen"/>
          <w:i/>
          <w:iCs/>
        </w:rPr>
        <w:t>գալիք նուաճում</w:t>
      </w:r>
      <w:r w:rsidRPr="00F95645">
        <w:rPr>
          <w:rFonts w:ascii="Sylfaen" w:hAnsi="Sylfaen"/>
          <w:i/>
          <w:iCs/>
          <w:lang w:val="en-US"/>
        </w:rPr>
        <w:softHyphen/>
      </w:r>
      <w:r w:rsidRPr="00F95645">
        <w:rPr>
          <w:rFonts w:ascii="Sylfaen" w:hAnsi="Sylfaen"/>
          <w:i/>
          <w:iCs/>
        </w:rPr>
        <w:t>նե</w:t>
      </w:r>
      <w:r w:rsidRPr="00F95645">
        <w:rPr>
          <w:rFonts w:ascii="Sylfaen" w:hAnsi="Sylfaen"/>
          <w:i/>
          <w:iCs/>
          <w:lang w:val="en-US"/>
        </w:rPr>
        <w:softHyphen/>
      </w:r>
      <w:r w:rsidRPr="00F95645">
        <w:rPr>
          <w:rFonts w:ascii="Sylfaen" w:hAnsi="Sylfaen"/>
          <w:i/>
          <w:iCs/>
        </w:rPr>
        <w:t>րուն</w:t>
      </w:r>
      <w:r w:rsidRPr="00F95645">
        <w:rPr>
          <w:rFonts w:ascii="Sylfaen" w:hAnsi="Sylfaen"/>
          <w:i/>
          <w:iCs/>
          <w:lang w:bidi="ar-LB"/>
        </w:rPr>
        <w:t xml:space="preserve"> </w:t>
      </w:r>
      <w:r w:rsidRPr="00F95645">
        <w:rPr>
          <w:rFonts w:ascii="Sylfaen" w:hAnsi="Sylfaen"/>
          <w:i/>
          <w:iCs/>
        </w:rPr>
        <w:t>գալարքը բա</w:t>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lang w:val="en-US"/>
        </w:rPr>
        <w:softHyphen/>
      </w:r>
      <w:r w:rsidRPr="00F95645">
        <w:rPr>
          <w:rFonts w:ascii="Sylfaen" w:hAnsi="Sylfaen"/>
          <w:i/>
          <w:iCs/>
        </w:rPr>
        <w:t>նալով`</w:t>
      </w:r>
      <w:r w:rsidRPr="00F95645">
        <w:rPr>
          <w:rFonts w:ascii="Sylfaen" w:hAnsi="Sylfaen"/>
          <w:i/>
          <w:iCs/>
          <w:lang w:bidi="ar-LB"/>
        </w:rPr>
        <w:t xml:space="preserve"> շարունակեն յարդարել մեր բանաւոր ածուն</w:t>
      </w:r>
      <w:r w:rsidRPr="00F95645">
        <w:rPr>
          <w:rFonts w:ascii="Sylfaen" w:hAnsi="Sylfaen"/>
          <w:i/>
          <w:iCs/>
          <w:lang w:val="en-US" w:bidi="ar-LB"/>
        </w:rPr>
        <w:t>։</w:t>
      </w:r>
    </w:p>
    <w:p w14:paraId="3F125602" w14:textId="77777777" w:rsidR="00D97F95" w:rsidRPr="00F95645" w:rsidRDefault="00D97F95" w:rsidP="004677BB">
      <w:pPr>
        <w:rPr>
          <w:rFonts w:ascii="Sylfaen" w:hAnsi="Sylfaen" w:cs="Arial"/>
          <w:lang w:val="hy-AM" w:bidi="ar-LB"/>
        </w:rPr>
      </w:pPr>
    </w:p>
    <w:p w14:paraId="3D7A5355" w14:textId="0B6A83FF" w:rsidR="00D97F95" w:rsidRPr="004677BB" w:rsidRDefault="00D97F95" w:rsidP="004677BB">
      <w:pPr>
        <w:pStyle w:val="SIGN"/>
        <w:spacing w:before="0" w:after="0" w:line="240" w:lineRule="auto"/>
        <w:rPr>
          <w:rFonts w:ascii="Sylfaen" w:hAnsi="Sylfaen"/>
          <w:b w:val="0"/>
          <w:bCs/>
          <w:sz w:val="20"/>
          <w:szCs w:val="20"/>
          <w:lang w:val="hy-AM"/>
        </w:rPr>
      </w:pPr>
      <w:r w:rsidRPr="004677BB">
        <w:rPr>
          <w:rFonts w:ascii="Sylfaen" w:hAnsi="Sylfaen"/>
          <w:b w:val="0"/>
          <w:bCs/>
          <w:sz w:val="20"/>
          <w:szCs w:val="20"/>
          <w:lang w:val="hy-AM"/>
        </w:rPr>
        <w:t>Ն</w:t>
      </w:r>
      <w:r w:rsidR="00563218">
        <w:rPr>
          <w:rFonts w:ascii="Sylfaen" w:hAnsi="Sylfaen"/>
          <w:b w:val="0"/>
          <w:bCs/>
          <w:sz w:val="20"/>
          <w:szCs w:val="20"/>
          <w:lang w:val="hy-AM"/>
        </w:rPr>
        <w:t xml:space="preserve">արեկ արք. </w:t>
      </w:r>
      <w:r w:rsidRPr="004677BB">
        <w:rPr>
          <w:rFonts w:ascii="Sylfaen" w:hAnsi="Sylfaen"/>
          <w:b w:val="0"/>
          <w:bCs/>
          <w:sz w:val="20"/>
          <w:szCs w:val="20"/>
          <w:lang w:val="hy-AM"/>
        </w:rPr>
        <w:t>Ա</w:t>
      </w:r>
      <w:r w:rsidR="00563218">
        <w:rPr>
          <w:rFonts w:ascii="Sylfaen" w:hAnsi="Sylfaen"/>
          <w:b w:val="0"/>
          <w:bCs/>
          <w:sz w:val="20"/>
          <w:szCs w:val="20"/>
          <w:lang w:val="hy-AM"/>
        </w:rPr>
        <w:t>լեէմէզեան</w:t>
      </w:r>
    </w:p>
    <w:p w14:paraId="736E3C27" w14:textId="62378448" w:rsidR="00EF7B7A" w:rsidRPr="00563218" w:rsidRDefault="00EF7B7A" w:rsidP="00563218">
      <w:pPr>
        <w:rPr>
          <w:rFonts w:ascii="Sylfaen" w:hAnsi="Sylfaen"/>
          <w:b/>
          <w:bCs/>
          <w:u w:val="single"/>
          <w:lang w:val="hy-AM" w:bidi="he-IL"/>
        </w:rPr>
      </w:pPr>
    </w:p>
    <w:sectPr w:rsidR="00EF7B7A" w:rsidRPr="00563218" w:rsidSect="00EB4872">
      <w:footerReference w:type="even" r:id="rId8"/>
      <w:footerReference w:type="defaul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227E3B" w14:textId="77777777" w:rsidR="00F659BA" w:rsidRDefault="00F659BA" w:rsidP="009B3391">
      <w:r>
        <w:separator/>
      </w:r>
    </w:p>
  </w:endnote>
  <w:endnote w:type="continuationSeparator" w:id="0">
    <w:p w14:paraId="33DFCA8D" w14:textId="77777777" w:rsidR="00F659BA" w:rsidRDefault="00F659BA" w:rsidP="009B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10A0502050306030303"/>
    <w:charset w:val="00"/>
    <w:family w:val="roman"/>
    <w:pitch w:val="variable"/>
    <w:sig w:usb0="04000687" w:usb1="00000000" w:usb2="00000000" w:usb3="00000000" w:csb0="0000009F" w:csb1="00000000"/>
  </w:font>
  <w:font w:name="Aramian New">
    <w:altName w:val="Cambria"/>
    <w:panose1 w:val="02027200000000000000"/>
    <w:charset w:val="00"/>
    <w:family w:val="roman"/>
    <w:pitch w:val="variable"/>
    <w:sig w:usb0="00000003" w:usb1="00000000" w:usb2="00000000" w:usb3="00000000" w:csb0="0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rk-Bold">
    <w:altName w:val="Calibri"/>
    <w:panose1 w:val="020B0604020202020204"/>
    <w:charset w:val="00"/>
    <w:family w:val="swiss"/>
    <w:pitch w:val="variable"/>
    <w:sig w:usb0="00000003" w:usb1="00000000" w:usb2="00000000" w:usb3="00000000" w:csb0="00000001" w:csb1="00000000"/>
  </w:font>
  <w:font w:name="ArTarumianTimes">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Barz Normal">
    <w:altName w:val="Calibri"/>
    <w:panose1 w:val="020B0604020202020204"/>
    <w:charset w:val="00"/>
    <w:family w:val="auto"/>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ArTarumianZhamanak_U">
    <w:altName w:val="Malgun Gothic"/>
    <w:panose1 w:val="020B0604020202020204"/>
    <w:charset w:val="81"/>
    <w:family w:val="auto"/>
    <w:pitch w:val="variable"/>
    <w:sig w:usb0="A1002E87" w:usb1="190F0000" w:usb2="00000010" w:usb3="00000000" w:csb0="803F01FF" w:csb1="00000000"/>
  </w:font>
  <w:font w:name="MS Mincho">
    <w:altName w:val="ＭＳ 明朝"/>
    <w:panose1 w:val="02020609040205080304"/>
    <w:charset w:val="80"/>
    <w:family w:val="modern"/>
    <w:pitch w:val="fixed"/>
    <w:sig w:usb0="E00002FF" w:usb1="6AC7FDFB" w:usb2="08000012" w:usb3="00000000" w:csb0="0002009F" w:csb1="00000000"/>
  </w:font>
  <w:font w:name="Dallak Time">
    <w:panose1 w:val="02027200000000000000"/>
    <w:charset w:val="00"/>
    <w:family w:val="roman"/>
    <w:pitch w:val="variable"/>
    <w:sig w:usb0="00000003" w:usb1="00000000" w:usb2="00000000" w:usb3="00000000" w:csb0="00000001" w:csb1="00000000"/>
  </w:font>
  <w:font w:name="VahanAramian">
    <w:altName w:val="Sylfaen"/>
    <w:panose1 w:val="020B0604020202020204"/>
    <w:charset w:val="00"/>
    <w:family w:val="auto"/>
    <w:pitch w:val="variable"/>
    <w:sig w:usb0="80000627" w:usb1="00000000" w:usb2="00000000" w:usb3="00000000" w:csb0="00000001" w:csb1="00000000"/>
  </w:font>
  <w:font w:name="VahanNork">
    <w:panose1 w:val="020B0604020202020204"/>
    <w:charset w:val="00"/>
    <w:family w:val="auto"/>
    <w:pitch w:val="variable"/>
    <w:sig w:usb0="80000627" w:usb1="00000000" w:usb2="00000000" w:usb3="00000000" w:csb0="00000001" w:csb1="00000000"/>
  </w:font>
  <w:font w:name="Dallak Helv">
    <w:altName w:val="Calibri"/>
    <w:panose1 w:val="020B0604020202020204"/>
    <w:charset w:val="00"/>
    <w:family w:val="auto"/>
    <w:pitch w:val="variable"/>
    <w:sig w:usb0="00000003" w:usb1="00000000" w:usb2="00000000" w:usb3="00000000" w:csb0="00000001" w:csb1="00000000"/>
  </w:font>
  <w:font w:name="Arial AMU">
    <w:panose1 w:val="020B0604020202020204"/>
    <w:charset w:val="00"/>
    <w:family w:val="auto"/>
    <w:pitch w:val="variable"/>
    <w:sig w:usb0="A000068F" w:usb1="10000008" w:usb2="00000000" w:usb3="00000000" w:csb0="000101FF" w:csb1="00000000"/>
  </w:font>
  <w:font w:name="Nork New">
    <w:panose1 w:val="020B0604020202020204"/>
    <w:charset w:val="00"/>
    <w:family w:val="swiss"/>
    <w:pitch w:val="variable"/>
    <w:sig w:usb0="00000003" w:usb1="00000000" w:usb2="00000000" w:usb3="00000000" w:csb0="00000001" w:csb1="00000000"/>
  </w:font>
  <w:font w:name="Grotesk">
    <w:panose1 w:val="020B0604020202020204"/>
    <w:charset w:val="00"/>
    <w:family w:val="swiss"/>
    <w:pitch w:val="variable"/>
    <w:sig w:usb0="00000003" w:usb1="00000000" w:usb2="00000000" w:usb3="00000000" w:csb0="00000001" w:csb1="00000000"/>
  </w:font>
  <w:font w:name="Tasagan New">
    <w:altName w:val="Cambria"/>
    <w:panose1 w:val="020B0604020202020204"/>
    <w:charset w:val="00"/>
    <w:family w:val="roman"/>
    <w:pitch w:val="variable"/>
    <w:sig w:usb0="00000003" w:usb1="00000000" w:usb2="00000000" w:usb3="00000000" w:csb0="00000001" w:csb1="00000000"/>
  </w:font>
  <w:font w:name="ArTarumianMatenagir_U">
    <w:altName w:val="Malgun Gothic"/>
    <w:panose1 w:val="020B0604020202020204"/>
    <w:charset w:val="81"/>
    <w:family w:val="auto"/>
    <w:pitch w:val="variable"/>
    <w:sig w:usb0="A1002E87" w:usb1="190F0000" w:usb2="00000010" w:usb3="00000000" w:csb0="803F01FF" w:csb1="00000000"/>
  </w:font>
  <w:font w:name="VahanBarz">
    <w:altName w:val="Sylfaen"/>
    <w:panose1 w:val="020B0604020202020204"/>
    <w:charset w:val="00"/>
    <w:family w:val="auto"/>
    <w:pitch w:val="variable"/>
    <w:sig w:usb0="800006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orkLtRoman">
    <w:panose1 w:val="020B0604020202020204"/>
    <w:charset w:val="00"/>
    <w:family w:val="auto"/>
    <w:pitch w:val="variable"/>
    <w:sig w:usb0="00000083" w:usb1="00000000" w:usb2="00000000" w:usb3="00000000" w:csb0="00000009" w:csb1="00000000"/>
  </w:font>
  <w:font w:name="AMM MairTcutcak">
    <w:panose1 w:val="020B0604020202020204"/>
    <w:charset w:val="00"/>
    <w:family w:val="roman"/>
    <w:pitch w:val="variable"/>
    <w:sig w:usb0="20000E87" w:usb1="00000000" w:usb2="00000000" w:usb3="00000000" w:csb0="000001BF" w:csb1="00000000"/>
  </w:font>
  <w:font w:name="New York">
    <w:panose1 w:val="020B0604020202020204"/>
    <w:charset w:val="00"/>
    <w:family w:val="roman"/>
    <w:pitch w:val="variable"/>
    <w:sig w:usb0="00000003" w:usb1="00000000" w:usb2="00000000" w:usb3="00000000" w:csb0="00000001" w:csb1="00000000"/>
  </w:font>
  <w:font w:name="Arian AMU Serif">
    <w:panose1 w:val="020B0604020202020204"/>
    <w:charset w:val="00"/>
    <w:family w:val="auto"/>
    <w:pitch w:val="variable"/>
    <w:sig w:usb0="A5002EEF" w:usb1="1000000B" w:usb2="00000000" w:usb3="00000000" w:csb0="000101FF" w:csb1="00000000"/>
  </w:font>
  <w:font w:name="Aramian">
    <w:panose1 w:val="02027200000000000000"/>
    <w:charset w:val="00"/>
    <w:family w:val="roman"/>
    <w:pitch w:val="variable"/>
    <w:sig w:usb0="00000003" w:usb1="00000000" w:usb2="00000000" w:usb3="00000000" w:csb0="00000001" w:csb1="00000000"/>
  </w:font>
  <w:font w:name="Star">
    <w:panose1 w:val="020B06040202020202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roman"/>
    <w:pitch w:val="variable"/>
    <w:sig w:usb0="00002003" w:usb1="80000000" w:usb2="00000008" w:usb3="00000000" w:csb0="00000041" w:csb1="00000000"/>
  </w:font>
  <w:font w:name="Angun_New">
    <w:panose1 w:val="020B0604020202020204"/>
    <w:charset w:val="00"/>
    <w:family w:val="roman"/>
    <w:pitch w:val="variable"/>
    <w:sig w:usb0="00000003" w:usb1="00000000" w:usb2="00000000" w:usb3="00000000" w:csb0="00000001" w:csb1="00000000"/>
  </w:font>
  <w:font w:name="HFM Nork Normal">
    <w:panose1 w:val="020B0604020202020204"/>
    <w:charset w:val="00"/>
    <w:family w:val="auto"/>
    <w:pitch w:val="variable"/>
    <w:sig w:usb0="00000003" w:usb1="00000000" w:usb2="00000000" w:usb3="00000000" w:csb0="00000001" w:csb1="00000000"/>
  </w:font>
  <w:font w:name="Arial Armenian">
    <w:panose1 w:val="020B0604020202020204"/>
    <w:charset w:val="00"/>
    <w:family w:val="swiss"/>
    <w:pitch w:val="variable"/>
    <w:sig w:usb0="00000003" w:usb1="00000000" w:usb2="00000000" w:usb3="00000000" w:csb0="00000001" w:csb1="00000000"/>
  </w:font>
  <w:font w:name="Ariakan1">
    <w:altName w:val="Times New Roman"/>
    <w:panose1 w:val="020B0604020202020204"/>
    <w:charset w:val="4D"/>
    <w:family w:val="auto"/>
    <w:pitch w:val="default"/>
  </w:font>
  <w:font w:name="Ara1akan">
    <w:altName w:val="Calibri"/>
    <w:panose1 w:val="020B0604020202020204"/>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937932"/>
      <w:docPartObj>
        <w:docPartGallery w:val="Page Numbers (Bottom of Page)"/>
        <w:docPartUnique/>
      </w:docPartObj>
    </w:sdtPr>
    <w:sdtContent>
      <w:p w14:paraId="4389EB28" w14:textId="77777777" w:rsidR="00EB4872" w:rsidRDefault="00EB4872" w:rsidP="008A0B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0F45D5" w14:textId="77777777" w:rsidR="00EB4872" w:rsidRDefault="00EB4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1444656"/>
      <w:docPartObj>
        <w:docPartGallery w:val="Page Numbers (Bottom of Page)"/>
        <w:docPartUnique/>
      </w:docPartObj>
    </w:sdtPr>
    <w:sdtContent>
      <w:p w14:paraId="309EFE5D" w14:textId="77777777" w:rsidR="00EB4872" w:rsidRDefault="00EB4872" w:rsidP="008A0B1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E90FF97" w14:textId="77777777" w:rsidR="00EB4872" w:rsidRDefault="00EB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45914B" w14:textId="77777777" w:rsidR="00F659BA" w:rsidRDefault="00F659BA" w:rsidP="009B3391">
      <w:r>
        <w:separator/>
      </w:r>
    </w:p>
  </w:footnote>
  <w:footnote w:type="continuationSeparator" w:id="0">
    <w:p w14:paraId="14CBF060" w14:textId="77777777" w:rsidR="00F659BA" w:rsidRDefault="00F659BA" w:rsidP="009B3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E2C8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B3BD4"/>
    <w:multiLevelType w:val="hybridMultilevel"/>
    <w:tmpl w:val="D12AF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3D4D03"/>
    <w:multiLevelType w:val="hybridMultilevel"/>
    <w:tmpl w:val="D19CC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3057E"/>
    <w:multiLevelType w:val="singleLevel"/>
    <w:tmpl w:val="04090019"/>
    <w:lvl w:ilvl="0">
      <w:start w:val="1"/>
      <w:numFmt w:val="lowerLetter"/>
      <w:lvlText w:val="(%1)"/>
      <w:lvlJc w:val="left"/>
      <w:pPr>
        <w:tabs>
          <w:tab w:val="num" w:pos="360"/>
        </w:tabs>
        <w:ind w:left="360" w:hanging="360"/>
      </w:pPr>
      <w:rPr>
        <w:rFonts w:hint="default"/>
      </w:rPr>
    </w:lvl>
  </w:abstractNum>
  <w:abstractNum w:abstractNumId="4" w15:restartNumberingAfterBreak="0">
    <w:nsid w:val="03AF12E9"/>
    <w:multiLevelType w:val="hybridMultilevel"/>
    <w:tmpl w:val="3440C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1B7F08"/>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5210514"/>
    <w:multiLevelType w:val="hybridMultilevel"/>
    <w:tmpl w:val="F78A0A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6C151FB"/>
    <w:multiLevelType w:val="hybridMultilevel"/>
    <w:tmpl w:val="971A5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0D1066"/>
    <w:multiLevelType w:val="hybridMultilevel"/>
    <w:tmpl w:val="768C54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B03C3E"/>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DDB3C6D"/>
    <w:multiLevelType w:val="hybridMultilevel"/>
    <w:tmpl w:val="9D58E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EDC2E7C"/>
    <w:multiLevelType w:val="singleLevel"/>
    <w:tmpl w:val="072EA83A"/>
    <w:lvl w:ilvl="0">
      <w:start w:val="1"/>
      <w:numFmt w:val="lowerLetter"/>
      <w:lvlText w:val="%1."/>
      <w:lvlJc w:val="left"/>
      <w:pPr>
        <w:tabs>
          <w:tab w:val="num" w:pos="360"/>
        </w:tabs>
        <w:ind w:left="360" w:hanging="360"/>
      </w:pPr>
      <w:rPr>
        <w:rFonts w:hint="default"/>
      </w:rPr>
    </w:lvl>
  </w:abstractNum>
  <w:abstractNum w:abstractNumId="12" w15:restartNumberingAfterBreak="0">
    <w:nsid w:val="13DA56D0"/>
    <w:multiLevelType w:val="hybridMultilevel"/>
    <w:tmpl w:val="445CD29C"/>
    <w:lvl w:ilvl="0" w:tplc="465CAE22">
      <w:start w:val="1"/>
      <w:numFmt w:val="bullet"/>
      <w:pStyle w:val="bulletgron"/>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440"/>
        </w:tabs>
        <w:ind w:left="1440" w:hanging="360"/>
      </w:pPr>
      <w:rPr>
        <w:rFonts w:cs="Times New Roman"/>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511109"/>
    <w:multiLevelType w:val="hybridMultilevel"/>
    <w:tmpl w:val="7A9AD1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E95E38"/>
    <w:multiLevelType w:val="hybridMultilevel"/>
    <w:tmpl w:val="FBD23FBE"/>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15645796"/>
    <w:multiLevelType w:val="hybridMultilevel"/>
    <w:tmpl w:val="F1D633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A22D78"/>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66133F0"/>
    <w:multiLevelType w:val="hybridMultilevel"/>
    <w:tmpl w:val="C666E9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6DA6793"/>
    <w:multiLevelType w:val="multilevel"/>
    <w:tmpl w:val="9CC4B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F5638B"/>
    <w:multiLevelType w:val="singleLevel"/>
    <w:tmpl w:val="4DA62C5E"/>
    <w:lvl w:ilvl="0">
      <w:start w:val="1"/>
      <w:numFmt w:val="lowerLetter"/>
      <w:lvlText w:val="(%1)"/>
      <w:lvlJc w:val="left"/>
      <w:pPr>
        <w:tabs>
          <w:tab w:val="num" w:pos="360"/>
        </w:tabs>
        <w:ind w:left="360" w:hanging="360"/>
      </w:pPr>
      <w:rPr>
        <w:rFonts w:hint="default"/>
        <w:lang w:val="en-US"/>
      </w:rPr>
    </w:lvl>
  </w:abstractNum>
  <w:abstractNum w:abstractNumId="20" w15:restartNumberingAfterBreak="0">
    <w:nsid w:val="191C7985"/>
    <w:multiLevelType w:val="hybridMultilevel"/>
    <w:tmpl w:val="8AEE42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DAE581C"/>
    <w:multiLevelType w:val="hybridMultilevel"/>
    <w:tmpl w:val="F29E5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69423A"/>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00E7F32"/>
    <w:multiLevelType w:val="hybridMultilevel"/>
    <w:tmpl w:val="FC026A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256D7CEA"/>
    <w:multiLevelType w:val="hybridMultilevel"/>
    <w:tmpl w:val="658E59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7D30F33"/>
    <w:multiLevelType w:val="singleLevel"/>
    <w:tmpl w:val="4136334E"/>
    <w:lvl w:ilvl="0">
      <w:start w:val="1"/>
      <w:numFmt w:val="decimal"/>
      <w:lvlText w:val="(%1)"/>
      <w:lvlJc w:val="left"/>
      <w:pPr>
        <w:tabs>
          <w:tab w:val="num" w:pos="360"/>
        </w:tabs>
        <w:ind w:left="360" w:hanging="360"/>
      </w:pPr>
      <w:rPr>
        <w:rFonts w:hint="default"/>
      </w:rPr>
    </w:lvl>
  </w:abstractNum>
  <w:abstractNum w:abstractNumId="26" w15:restartNumberingAfterBreak="0">
    <w:nsid w:val="287136C6"/>
    <w:multiLevelType w:val="hybridMultilevel"/>
    <w:tmpl w:val="120461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93B76E7"/>
    <w:multiLevelType w:val="hybridMultilevel"/>
    <w:tmpl w:val="84C6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2E3173"/>
    <w:multiLevelType w:val="hybridMultilevel"/>
    <w:tmpl w:val="9620DA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F686544"/>
    <w:multiLevelType w:val="hybridMultilevel"/>
    <w:tmpl w:val="097AE5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0F60509"/>
    <w:multiLevelType w:val="hybridMultilevel"/>
    <w:tmpl w:val="3AD45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4F623B"/>
    <w:multiLevelType w:val="hybridMultilevel"/>
    <w:tmpl w:val="66CA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1E2748B"/>
    <w:multiLevelType w:val="multilevel"/>
    <w:tmpl w:val="8E803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291EC2"/>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34402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35" w15:restartNumberingAfterBreak="0">
    <w:nsid w:val="43165C1F"/>
    <w:multiLevelType w:val="singleLevel"/>
    <w:tmpl w:val="A73879AE"/>
    <w:lvl w:ilvl="0">
      <w:start w:val="1"/>
      <w:numFmt w:val="lowerLetter"/>
      <w:lvlText w:val="%1."/>
      <w:lvlJc w:val="left"/>
      <w:pPr>
        <w:tabs>
          <w:tab w:val="num" w:pos="360"/>
        </w:tabs>
        <w:ind w:left="360" w:hanging="360"/>
      </w:pPr>
      <w:rPr>
        <w:rFonts w:hint="default"/>
      </w:rPr>
    </w:lvl>
  </w:abstractNum>
  <w:abstractNum w:abstractNumId="36" w15:restartNumberingAfterBreak="0">
    <w:nsid w:val="43485198"/>
    <w:multiLevelType w:val="hybridMultilevel"/>
    <w:tmpl w:val="31A86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2F79CF"/>
    <w:multiLevelType w:val="hybridMultilevel"/>
    <w:tmpl w:val="23CA5D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5B85C65"/>
    <w:multiLevelType w:val="hybridMultilevel"/>
    <w:tmpl w:val="97B8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6A858BE"/>
    <w:multiLevelType w:val="singleLevel"/>
    <w:tmpl w:val="4136334E"/>
    <w:lvl w:ilvl="0">
      <w:start w:val="1"/>
      <w:numFmt w:val="decimal"/>
      <w:lvlText w:val="(%1)"/>
      <w:lvlJc w:val="left"/>
      <w:pPr>
        <w:tabs>
          <w:tab w:val="num" w:pos="360"/>
        </w:tabs>
        <w:ind w:left="360" w:hanging="360"/>
      </w:pPr>
      <w:rPr>
        <w:rFonts w:hint="default"/>
        <w:i w:val="0"/>
        <w:u w:val="none"/>
      </w:rPr>
    </w:lvl>
  </w:abstractNum>
  <w:abstractNum w:abstractNumId="40" w15:restartNumberingAfterBreak="0">
    <w:nsid w:val="4865205F"/>
    <w:multiLevelType w:val="hybridMultilevel"/>
    <w:tmpl w:val="213AE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A7F34FB"/>
    <w:multiLevelType w:val="hybridMultilevel"/>
    <w:tmpl w:val="22E877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4A94576D"/>
    <w:multiLevelType w:val="hybridMultilevel"/>
    <w:tmpl w:val="64662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B77FCD"/>
    <w:multiLevelType w:val="hybridMultilevel"/>
    <w:tmpl w:val="F68AC3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D684AA5"/>
    <w:multiLevelType w:val="hybridMultilevel"/>
    <w:tmpl w:val="B88A16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FE00C25"/>
    <w:multiLevelType w:val="hybridMultilevel"/>
    <w:tmpl w:val="7310B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170804"/>
    <w:multiLevelType w:val="hybridMultilevel"/>
    <w:tmpl w:val="E0107956"/>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15:restartNumberingAfterBreak="0">
    <w:nsid w:val="534D6F1D"/>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48" w15:restartNumberingAfterBreak="0">
    <w:nsid w:val="53507D72"/>
    <w:multiLevelType w:val="hybridMultilevel"/>
    <w:tmpl w:val="CD48014E"/>
    <w:lvl w:ilvl="0" w:tplc="53C03F74">
      <w:start w:val="20"/>
      <w:numFmt w:val="decimal"/>
      <w:lvlText w:val="%1."/>
      <w:lvlJc w:val="left"/>
      <w:pPr>
        <w:ind w:left="927" w:hanging="360"/>
      </w:pPr>
      <w:rPr>
        <w:rFonts w:cs="Sylfae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15:restartNumberingAfterBreak="0">
    <w:nsid w:val="561E78F4"/>
    <w:multiLevelType w:val="hybridMultilevel"/>
    <w:tmpl w:val="39A82A3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577D2B5D"/>
    <w:multiLevelType w:val="hybridMultilevel"/>
    <w:tmpl w:val="8D0A2AEC"/>
    <w:lvl w:ilvl="0" w:tplc="1D824856">
      <w:start w:val="8"/>
      <w:numFmt w:val="decimal"/>
      <w:pStyle w:val="numbering"/>
      <w:lvlText w:val="%1."/>
      <w:lvlJc w:val="left"/>
      <w:pPr>
        <w:ind w:left="720" w:hanging="360"/>
      </w:pPr>
      <w:rPr>
        <w:rFonts w:ascii="Aramian New" w:hAnsi="Aramian New"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D66E78"/>
    <w:multiLevelType w:val="hybridMultilevel"/>
    <w:tmpl w:val="F2043E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9B5497F"/>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53" w15:restartNumberingAfterBreak="0">
    <w:nsid w:val="59E850F4"/>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54" w15:restartNumberingAfterBreak="0">
    <w:nsid w:val="5AC75618"/>
    <w:multiLevelType w:val="hybridMultilevel"/>
    <w:tmpl w:val="5B9E1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B006364"/>
    <w:multiLevelType w:val="hybridMultilevel"/>
    <w:tmpl w:val="311A1D5C"/>
    <w:lvl w:ilvl="0" w:tplc="0409000F">
      <w:start w:val="1"/>
      <w:numFmt w:val="decimal"/>
      <w:lvlText w:val="%1."/>
      <w:lvlJc w:val="left"/>
      <w:pPr>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BFC1AE6"/>
    <w:multiLevelType w:val="singleLevel"/>
    <w:tmpl w:val="04090015"/>
    <w:lvl w:ilvl="0">
      <w:start w:val="1"/>
      <w:numFmt w:val="upperLetter"/>
      <w:lvlText w:val="%1."/>
      <w:lvlJc w:val="left"/>
      <w:pPr>
        <w:tabs>
          <w:tab w:val="num" w:pos="360"/>
        </w:tabs>
        <w:ind w:left="360" w:hanging="360"/>
      </w:pPr>
      <w:rPr>
        <w:rFonts w:hint="default"/>
      </w:rPr>
    </w:lvl>
  </w:abstractNum>
  <w:abstractNum w:abstractNumId="57" w15:restartNumberingAfterBreak="0">
    <w:nsid w:val="5DDC155D"/>
    <w:multiLevelType w:val="hybridMultilevel"/>
    <w:tmpl w:val="88D61704"/>
    <w:lvl w:ilvl="0" w:tplc="38EC2018">
      <w:start w:val="1"/>
      <w:numFmt w:val="decimal"/>
      <w:lvlText w:val="%1."/>
      <w:lvlJc w:val="left"/>
      <w:pPr>
        <w:ind w:left="1080" w:hanging="360"/>
      </w:pPr>
      <w:rPr>
        <w:rFonts w:ascii="Arial AM" w:hAnsi="Arial AM"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F45297A"/>
    <w:multiLevelType w:val="hybridMultilevel"/>
    <w:tmpl w:val="202CBA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3410FE7"/>
    <w:multiLevelType w:val="singleLevel"/>
    <w:tmpl w:val="8FA05292"/>
    <w:lvl w:ilvl="0">
      <w:start w:val="1"/>
      <w:numFmt w:val="decimal"/>
      <w:lvlText w:val="%1)"/>
      <w:lvlJc w:val="left"/>
      <w:pPr>
        <w:tabs>
          <w:tab w:val="num" w:pos="720"/>
        </w:tabs>
        <w:ind w:left="720" w:hanging="360"/>
      </w:pPr>
      <w:rPr>
        <w:rFonts w:hint="default"/>
        <w:i w:val="0"/>
      </w:rPr>
    </w:lvl>
  </w:abstractNum>
  <w:abstractNum w:abstractNumId="60" w15:restartNumberingAfterBreak="0">
    <w:nsid w:val="653734D8"/>
    <w:multiLevelType w:val="hybridMultilevel"/>
    <w:tmpl w:val="08D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5495F72"/>
    <w:multiLevelType w:val="multilevel"/>
    <w:tmpl w:val="B3122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5FC515B"/>
    <w:multiLevelType w:val="hybridMultilevel"/>
    <w:tmpl w:val="12E2EC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66AA5D54"/>
    <w:multiLevelType w:val="hybridMultilevel"/>
    <w:tmpl w:val="7430B1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7FF63B0"/>
    <w:multiLevelType w:val="hybridMultilevel"/>
    <w:tmpl w:val="40546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8AA0717"/>
    <w:multiLevelType w:val="hybridMultilevel"/>
    <w:tmpl w:val="44E0D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A5C1663"/>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67" w15:restartNumberingAfterBreak="0">
    <w:nsid w:val="6C3B698C"/>
    <w:multiLevelType w:val="hybridMultilevel"/>
    <w:tmpl w:val="31805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BA53A5"/>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69" w15:restartNumberingAfterBreak="0">
    <w:nsid w:val="6EE21637"/>
    <w:multiLevelType w:val="hybridMultilevel"/>
    <w:tmpl w:val="351E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0224A2"/>
    <w:multiLevelType w:val="hybridMultilevel"/>
    <w:tmpl w:val="641E3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E059DE"/>
    <w:multiLevelType w:val="hybridMultilevel"/>
    <w:tmpl w:val="2788E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3AF458B"/>
    <w:multiLevelType w:val="singleLevel"/>
    <w:tmpl w:val="89F061FE"/>
    <w:lvl w:ilvl="0">
      <w:start w:val="1"/>
      <w:numFmt w:val="bullet"/>
      <w:lvlText w:val=""/>
      <w:lvlJc w:val="left"/>
      <w:pPr>
        <w:tabs>
          <w:tab w:val="num" w:pos="360"/>
        </w:tabs>
        <w:ind w:left="360" w:hanging="360"/>
      </w:pPr>
      <w:rPr>
        <w:rFonts w:ascii="Wingdings" w:hAnsi="Wingdings" w:hint="default"/>
      </w:rPr>
    </w:lvl>
  </w:abstractNum>
  <w:abstractNum w:abstractNumId="73" w15:restartNumberingAfterBreak="0">
    <w:nsid w:val="75E46D02"/>
    <w:multiLevelType w:val="singleLevel"/>
    <w:tmpl w:val="4136334E"/>
    <w:lvl w:ilvl="0">
      <w:start w:val="1"/>
      <w:numFmt w:val="decimal"/>
      <w:lvlText w:val="(%1)"/>
      <w:lvlJc w:val="left"/>
      <w:pPr>
        <w:tabs>
          <w:tab w:val="num" w:pos="360"/>
        </w:tabs>
        <w:ind w:left="360" w:hanging="360"/>
      </w:pPr>
      <w:rPr>
        <w:rFonts w:hint="default"/>
        <w:i w:val="0"/>
        <w:u w:val="none"/>
      </w:rPr>
    </w:lvl>
  </w:abstractNum>
  <w:abstractNum w:abstractNumId="74" w15:restartNumberingAfterBreak="0">
    <w:nsid w:val="75EA6882"/>
    <w:multiLevelType w:val="hybridMultilevel"/>
    <w:tmpl w:val="44D27F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761B3ED8"/>
    <w:multiLevelType w:val="hybridMultilevel"/>
    <w:tmpl w:val="B7E8D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9243176"/>
    <w:multiLevelType w:val="multilevel"/>
    <w:tmpl w:val="5E98417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7" w15:restartNumberingAfterBreak="0">
    <w:nsid w:val="7B0C56E2"/>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78" w15:restartNumberingAfterBreak="0">
    <w:nsid w:val="7B9A17C6"/>
    <w:multiLevelType w:val="multilevel"/>
    <w:tmpl w:val="7700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CF63ECC"/>
    <w:multiLevelType w:val="singleLevel"/>
    <w:tmpl w:val="F7A86DD8"/>
    <w:lvl w:ilvl="0">
      <w:start w:val="1"/>
      <w:numFmt w:val="bullet"/>
      <w:lvlText w:val=""/>
      <w:lvlJc w:val="left"/>
      <w:pPr>
        <w:tabs>
          <w:tab w:val="num" w:pos="360"/>
        </w:tabs>
        <w:ind w:left="360" w:hanging="360"/>
      </w:pPr>
      <w:rPr>
        <w:rFonts w:ascii="Wingdings" w:hAnsi="Wingdings" w:hint="default"/>
      </w:rPr>
    </w:lvl>
  </w:abstractNum>
  <w:abstractNum w:abstractNumId="80" w15:restartNumberingAfterBreak="0">
    <w:nsid w:val="7D237536"/>
    <w:multiLevelType w:val="hybridMultilevel"/>
    <w:tmpl w:val="E7AAEF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7D3F3126"/>
    <w:multiLevelType w:val="singleLevel"/>
    <w:tmpl w:val="7B52560C"/>
    <w:lvl w:ilvl="0">
      <w:start w:val="1"/>
      <w:numFmt w:val="upperLetter"/>
      <w:lvlText w:val="(%1)"/>
      <w:lvlJc w:val="left"/>
      <w:pPr>
        <w:tabs>
          <w:tab w:val="num" w:pos="375"/>
        </w:tabs>
        <w:ind w:left="375" w:hanging="375"/>
      </w:pPr>
      <w:rPr>
        <w:rFonts w:hint="default"/>
      </w:rPr>
    </w:lvl>
  </w:abstractNum>
  <w:abstractNum w:abstractNumId="82" w15:restartNumberingAfterBreak="0">
    <w:nsid w:val="7F510E7D"/>
    <w:multiLevelType w:val="hybridMultilevel"/>
    <w:tmpl w:val="0C569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087100">
    <w:abstractNumId w:val="63"/>
  </w:num>
  <w:num w:numId="2" w16cid:durableId="1422682084">
    <w:abstractNumId w:val="14"/>
  </w:num>
  <w:num w:numId="3" w16cid:durableId="1822503956">
    <w:abstractNumId w:val="23"/>
  </w:num>
  <w:num w:numId="4" w16cid:durableId="853422324">
    <w:abstractNumId w:val="20"/>
  </w:num>
  <w:num w:numId="5" w16cid:durableId="10570243">
    <w:abstractNumId w:val="57"/>
  </w:num>
  <w:num w:numId="6" w16cid:durableId="3998388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0108503">
    <w:abstractNumId w:val="26"/>
  </w:num>
  <w:num w:numId="8" w16cid:durableId="560143726">
    <w:abstractNumId w:val="74"/>
  </w:num>
  <w:num w:numId="9" w16cid:durableId="1454908070">
    <w:abstractNumId w:val="71"/>
  </w:num>
  <w:num w:numId="10" w16cid:durableId="2056074489">
    <w:abstractNumId w:val="2"/>
  </w:num>
  <w:num w:numId="11" w16cid:durableId="2059475710">
    <w:abstractNumId w:val="36"/>
  </w:num>
  <w:num w:numId="12" w16cid:durableId="414480342">
    <w:abstractNumId w:val="21"/>
  </w:num>
  <w:num w:numId="13" w16cid:durableId="706758199">
    <w:abstractNumId w:val="70"/>
  </w:num>
  <w:num w:numId="14" w16cid:durableId="135224929">
    <w:abstractNumId w:val="82"/>
  </w:num>
  <w:num w:numId="15" w16cid:durableId="1405373299">
    <w:abstractNumId w:val="31"/>
  </w:num>
  <w:num w:numId="16" w16cid:durableId="1841312232">
    <w:abstractNumId w:val="54"/>
  </w:num>
  <w:num w:numId="17" w16cid:durableId="1311982320">
    <w:abstractNumId w:val="38"/>
  </w:num>
  <w:num w:numId="18" w16cid:durableId="1399863774">
    <w:abstractNumId w:val="40"/>
  </w:num>
  <w:num w:numId="19" w16cid:durableId="1576237971">
    <w:abstractNumId w:val="4"/>
  </w:num>
  <w:num w:numId="20" w16cid:durableId="2114858366">
    <w:abstractNumId w:val="7"/>
  </w:num>
  <w:num w:numId="21" w16cid:durableId="1429155418">
    <w:abstractNumId w:val="44"/>
  </w:num>
  <w:num w:numId="22" w16cid:durableId="1928079283">
    <w:abstractNumId w:val="55"/>
  </w:num>
  <w:num w:numId="23" w16cid:durableId="932709214">
    <w:abstractNumId w:val="51"/>
  </w:num>
  <w:num w:numId="24" w16cid:durableId="573856676">
    <w:abstractNumId w:val="8"/>
  </w:num>
  <w:num w:numId="25" w16cid:durableId="317610573">
    <w:abstractNumId w:val="76"/>
  </w:num>
  <w:num w:numId="26" w16cid:durableId="136800208">
    <w:abstractNumId w:val="16"/>
  </w:num>
  <w:num w:numId="27" w16cid:durableId="1767459580">
    <w:abstractNumId w:val="9"/>
  </w:num>
  <w:num w:numId="28" w16cid:durableId="1563180343">
    <w:abstractNumId w:val="77"/>
  </w:num>
  <w:num w:numId="29" w16cid:durableId="532574634">
    <w:abstractNumId w:val="66"/>
  </w:num>
  <w:num w:numId="30" w16cid:durableId="1208224085">
    <w:abstractNumId w:val="5"/>
  </w:num>
  <w:num w:numId="31" w16cid:durableId="1055548509">
    <w:abstractNumId w:val="33"/>
  </w:num>
  <w:num w:numId="32" w16cid:durableId="450905719">
    <w:abstractNumId w:val="79"/>
  </w:num>
  <w:num w:numId="33" w16cid:durableId="327758015">
    <w:abstractNumId w:val="52"/>
  </w:num>
  <w:num w:numId="34" w16cid:durableId="2083526976">
    <w:abstractNumId w:val="60"/>
  </w:num>
  <w:num w:numId="35" w16cid:durableId="781653123">
    <w:abstractNumId w:val="27"/>
  </w:num>
  <w:num w:numId="36" w16cid:durableId="93062092">
    <w:abstractNumId w:val="47"/>
  </w:num>
  <w:num w:numId="37" w16cid:durableId="1438678690">
    <w:abstractNumId w:val="72"/>
  </w:num>
  <w:num w:numId="38" w16cid:durableId="1856074977">
    <w:abstractNumId w:val="68"/>
  </w:num>
  <w:num w:numId="39" w16cid:durableId="866715231">
    <w:abstractNumId w:val="53"/>
  </w:num>
  <w:num w:numId="40" w16cid:durableId="416707123">
    <w:abstractNumId w:val="46"/>
  </w:num>
  <w:num w:numId="41" w16cid:durableId="564872663">
    <w:abstractNumId w:val="3"/>
  </w:num>
  <w:num w:numId="42" w16cid:durableId="329989264">
    <w:abstractNumId w:val="73"/>
  </w:num>
  <w:num w:numId="43" w16cid:durableId="622345759">
    <w:abstractNumId w:val="39"/>
  </w:num>
  <w:num w:numId="44" w16cid:durableId="1848403657">
    <w:abstractNumId w:val="25"/>
  </w:num>
  <w:num w:numId="45" w16cid:durableId="1953979231">
    <w:abstractNumId w:val="11"/>
  </w:num>
  <w:num w:numId="46" w16cid:durableId="474446707">
    <w:abstractNumId w:val="19"/>
  </w:num>
  <w:num w:numId="47" w16cid:durableId="40176804">
    <w:abstractNumId w:val="65"/>
  </w:num>
  <w:num w:numId="48" w16cid:durableId="1383871193">
    <w:abstractNumId w:val="56"/>
  </w:num>
  <w:num w:numId="49" w16cid:durableId="2146922479">
    <w:abstractNumId w:val="35"/>
  </w:num>
  <w:num w:numId="50" w16cid:durableId="281886030">
    <w:abstractNumId w:val="59"/>
  </w:num>
  <w:num w:numId="51" w16cid:durableId="484125374">
    <w:abstractNumId w:val="34"/>
  </w:num>
  <w:num w:numId="52" w16cid:durableId="1651708611">
    <w:abstractNumId w:val="81"/>
  </w:num>
  <w:num w:numId="53" w16cid:durableId="943653100">
    <w:abstractNumId w:val="13"/>
  </w:num>
  <w:num w:numId="54" w16cid:durableId="12348429">
    <w:abstractNumId w:val="6"/>
  </w:num>
  <w:num w:numId="55" w16cid:durableId="525099705">
    <w:abstractNumId w:val="62"/>
  </w:num>
  <w:num w:numId="56" w16cid:durableId="1274290632">
    <w:abstractNumId w:val="80"/>
  </w:num>
  <w:num w:numId="57" w16cid:durableId="1913078180">
    <w:abstractNumId w:val="58"/>
  </w:num>
  <w:num w:numId="58" w16cid:durableId="1629168983">
    <w:abstractNumId w:val="17"/>
  </w:num>
  <w:num w:numId="59" w16cid:durableId="2046101111">
    <w:abstractNumId w:val="49"/>
  </w:num>
  <w:num w:numId="60" w16cid:durableId="1588147276">
    <w:abstractNumId w:val="15"/>
  </w:num>
  <w:num w:numId="61" w16cid:durableId="89549414">
    <w:abstractNumId w:val="24"/>
  </w:num>
  <w:num w:numId="62" w16cid:durableId="61148506">
    <w:abstractNumId w:val="37"/>
  </w:num>
  <w:num w:numId="63" w16cid:durableId="399638831">
    <w:abstractNumId w:val="30"/>
  </w:num>
  <w:num w:numId="64" w16cid:durableId="2104059962">
    <w:abstractNumId w:val="42"/>
  </w:num>
  <w:num w:numId="65" w16cid:durableId="451900593">
    <w:abstractNumId w:val="67"/>
  </w:num>
  <w:num w:numId="66" w16cid:durableId="496264797">
    <w:abstractNumId w:val="75"/>
  </w:num>
  <w:num w:numId="67" w16cid:durableId="1588417118">
    <w:abstractNumId w:val="29"/>
  </w:num>
  <w:num w:numId="68" w16cid:durableId="1294092853">
    <w:abstractNumId w:val="22"/>
  </w:num>
  <w:num w:numId="69" w16cid:durableId="295375582">
    <w:abstractNumId w:val="0"/>
  </w:num>
  <w:num w:numId="70" w16cid:durableId="884371721">
    <w:abstractNumId w:val="12"/>
  </w:num>
  <w:num w:numId="71" w16cid:durableId="1225097185">
    <w:abstractNumId w:val="50"/>
  </w:num>
  <w:num w:numId="72" w16cid:durableId="867447667">
    <w:abstractNumId w:val="28"/>
  </w:num>
  <w:num w:numId="73" w16cid:durableId="980580538">
    <w:abstractNumId w:val="43"/>
  </w:num>
  <w:num w:numId="74" w16cid:durableId="1972396456">
    <w:abstractNumId w:val="48"/>
  </w:num>
  <w:num w:numId="75" w16cid:durableId="606084939">
    <w:abstractNumId w:val="45"/>
  </w:num>
  <w:num w:numId="76" w16cid:durableId="1394542351">
    <w:abstractNumId w:val="1"/>
  </w:num>
  <w:num w:numId="77" w16cid:durableId="1262252844">
    <w:abstractNumId w:val="61"/>
  </w:num>
  <w:num w:numId="78" w16cid:durableId="934092577">
    <w:abstractNumId w:val="64"/>
  </w:num>
  <w:num w:numId="79" w16cid:durableId="1746099195">
    <w:abstractNumId w:val="69"/>
  </w:num>
  <w:num w:numId="80" w16cid:durableId="1559778165">
    <w:abstractNumId w:val="18"/>
  </w:num>
  <w:num w:numId="81" w16cid:durableId="1509710427">
    <w:abstractNumId w:val="78"/>
  </w:num>
  <w:num w:numId="82" w16cid:durableId="542257083">
    <w:abstractNumId w:val="32"/>
  </w:num>
  <w:num w:numId="83" w16cid:durableId="1563249628">
    <w:abstractNumId w:val="10"/>
  </w:num>
  <w:numIdMacAtCleanup w:val="7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autoHyphenation/>
  <w:consecutiveHyphenLimit w:val="1"/>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6B5"/>
    <w:rsid w:val="000004E9"/>
    <w:rsid w:val="00000C0C"/>
    <w:rsid w:val="00002F6A"/>
    <w:rsid w:val="00004FB9"/>
    <w:rsid w:val="00005B66"/>
    <w:rsid w:val="00005C53"/>
    <w:rsid w:val="00006E64"/>
    <w:rsid w:val="00007732"/>
    <w:rsid w:val="00012E35"/>
    <w:rsid w:val="00013787"/>
    <w:rsid w:val="00013ABF"/>
    <w:rsid w:val="00014AC3"/>
    <w:rsid w:val="00017519"/>
    <w:rsid w:val="00017C6D"/>
    <w:rsid w:val="00021725"/>
    <w:rsid w:val="00021D7E"/>
    <w:rsid w:val="000221B5"/>
    <w:rsid w:val="000264F5"/>
    <w:rsid w:val="00027EC6"/>
    <w:rsid w:val="00034226"/>
    <w:rsid w:val="000342D2"/>
    <w:rsid w:val="00034A3D"/>
    <w:rsid w:val="0003576E"/>
    <w:rsid w:val="00036695"/>
    <w:rsid w:val="00036918"/>
    <w:rsid w:val="00036ACF"/>
    <w:rsid w:val="00042363"/>
    <w:rsid w:val="00044A3C"/>
    <w:rsid w:val="0004562F"/>
    <w:rsid w:val="00046BFA"/>
    <w:rsid w:val="000500AF"/>
    <w:rsid w:val="000500CA"/>
    <w:rsid w:val="00050ECF"/>
    <w:rsid w:val="00051DD6"/>
    <w:rsid w:val="000524FF"/>
    <w:rsid w:val="00053726"/>
    <w:rsid w:val="000545B4"/>
    <w:rsid w:val="00054642"/>
    <w:rsid w:val="000547B0"/>
    <w:rsid w:val="00054931"/>
    <w:rsid w:val="000556BB"/>
    <w:rsid w:val="0005589A"/>
    <w:rsid w:val="00056A3D"/>
    <w:rsid w:val="00057596"/>
    <w:rsid w:val="00060943"/>
    <w:rsid w:val="0006431D"/>
    <w:rsid w:val="00065F5F"/>
    <w:rsid w:val="00066BBD"/>
    <w:rsid w:val="00067AD0"/>
    <w:rsid w:val="00071299"/>
    <w:rsid w:val="000725EC"/>
    <w:rsid w:val="00072D46"/>
    <w:rsid w:val="000733C6"/>
    <w:rsid w:val="00075397"/>
    <w:rsid w:val="000756D2"/>
    <w:rsid w:val="00075B3F"/>
    <w:rsid w:val="00075BC9"/>
    <w:rsid w:val="00080AB7"/>
    <w:rsid w:val="00083683"/>
    <w:rsid w:val="00085459"/>
    <w:rsid w:val="000868E2"/>
    <w:rsid w:val="0008762C"/>
    <w:rsid w:val="000922D3"/>
    <w:rsid w:val="00092DAB"/>
    <w:rsid w:val="000932BD"/>
    <w:rsid w:val="000938FE"/>
    <w:rsid w:val="00093A26"/>
    <w:rsid w:val="00093D66"/>
    <w:rsid w:val="000948F6"/>
    <w:rsid w:val="00094D37"/>
    <w:rsid w:val="00095894"/>
    <w:rsid w:val="000959CA"/>
    <w:rsid w:val="000963B7"/>
    <w:rsid w:val="00096990"/>
    <w:rsid w:val="00097E39"/>
    <w:rsid w:val="000A2130"/>
    <w:rsid w:val="000A2AD7"/>
    <w:rsid w:val="000A3317"/>
    <w:rsid w:val="000A34D4"/>
    <w:rsid w:val="000A3532"/>
    <w:rsid w:val="000A4462"/>
    <w:rsid w:val="000A4836"/>
    <w:rsid w:val="000A4C36"/>
    <w:rsid w:val="000A5434"/>
    <w:rsid w:val="000A5CFD"/>
    <w:rsid w:val="000A6083"/>
    <w:rsid w:val="000A71DC"/>
    <w:rsid w:val="000A7FA0"/>
    <w:rsid w:val="000B002D"/>
    <w:rsid w:val="000B2D82"/>
    <w:rsid w:val="000B308A"/>
    <w:rsid w:val="000B3791"/>
    <w:rsid w:val="000B3D12"/>
    <w:rsid w:val="000B4B7E"/>
    <w:rsid w:val="000B4D1D"/>
    <w:rsid w:val="000B55AE"/>
    <w:rsid w:val="000B7F71"/>
    <w:rsid w:val="000C0153"/>
    <w:rsid w:val="000C1010"/>
    <w:rsid w:val="000C2450"/>
    <w:rsid w:val="000C2F3F"/>
    <w:rsid w:val="000C3095"/>
    <w:rsid w:val="000C33EC"/>
    <w:rsid w:val="000C45AF"/>
    <w:rsid w:val="000C4C29"/>
    <w:rsid w:val="000C4D45"/>
    <w:rsid w:val="000C62D9"/>
    <w:rsid w:val="000C6366"/>
    <w:rsid w:val="000C7CE9"/>
    <w:rsid w:val="000D0995"/>
    <w:rsid w:val="000D0EF8"/>
    <w:rsid w:val="000D1032"/>
    <w:rsid w:val="000D243A"/>
    <w:rsid w:val="000D351F"/>
    <w:rsid w:val="000D564B"/>
    <w:rsid w:val="000D5AFF"/>
    <w:rsid w:val="000D6C24"/>
    <w:rsid w:val="000E1482"/>
    <w:rsid w:val="000E174E"/>
    <w:rsid w:val="000E2068"/>
    <w:rsid w:val="000E404F"/>
    <w:rsid w:val="000E417A"/>
    <w:rsid w:val="000E4AF9"/>
    <w:rsid w:val="000E507B"/>
    <w:rsid w:val="000E64A5"/>
    <w:rsid w:val="000E72CD"/>
    <w:rsid w:val="000E7B17"/>
    <w:rsid w:val="000F143C"/>
    <w:rsid w:val="000F16C3"/>
    <w:rsid w:val="000F2110"/>
    <w:rsid w:val="000F231E"/>
    <w:rsid w:val="000F26F1"/>
    <w:rsid w:val="000F2949"/>
    <w:rsid w:val="000F3AB8"/>
    <w:rsid w:val="000F3B67"/>
    <w:rsid w:val="000F59E0"/>
    <w:rsid w:val="000F5BFB"/>
    <w:rsid w:val="000F71D0"/>
    <w:rsid w:val="000F7D89"/>
    <w:rsid w:val="00100245"/>
    <w:rsid w:val="0010189F"/>
    <w:rsid w:val="00101A3B"/>
    <w:rsid w:val="0010207B"/>
    <w:rsid w:val="00102EA6"/>
    <w:rsid w:val="001031A0"/>
    <w:rsid w:val="00103ED0"/>
    <w:rsid w:val="001056AF"/>
    <w:rsid w:val="00105E2D"/>
    <w:rsid w:val="0010668E"/>
    <w:rsid w:val="001066AB"/>
    <w:rsid w:val="001069B2"/>
    <w:rsid w:val="00110654"/>
    <w:rsid w:val="001112F7"/>
    <w:rsid w:val="001123AD"/>
    <w:rsid w:val="00112D44"/>
    <w:rsid w:val="001142CB"/>
    <w:rsid w:val="00114FC7"/>
    <w:rsid w:val="00115D63"/>
    <w:rsid w:val="001169C6"/>
    <w:rsid w:val="00117125"/>
    <w:rsid w:val="00117167"/>
    <w:rsid w:val="00120199"/>
    <w:rsid w:val="001206D3"/>
    <w:rsid w:val="00121A30"/>
    <w:rsid w:val="00122A43"/>
    <w:rsid w:val="00122B8A"/>
    <w:rsid w:val="0012327D"/>
    <w:rsid w:val="00123717"/>
    <w:rsid w:val="0012399A"/>
    <w:rsid w:val="001263E0"/>
    <w:rsid w:val="001271CB"/>
    <w:rsid w:val="0012721F"/>
    <w:rsid w:val="00127551"/>
    <w:rsid w:val="00127A15"/>
    <w:rsid w:val="001304DB"/>
    <w:rsid w:val="0013057C"/>
    <w:rsid w:val="0013076F"/>
    <w:rsid w:val="001335D4"/>
    <w:rsid w:val="0013382B"/>
    <w:rsid w:val="0013595B"/>
    <w:rsid w:val="001360DF"/>
    <w:rsid w:val="001364FD"/>
    <w:rsid w:val="0014119A"/>
    <w:rsid w:val="00141AFB"/>
    <w:rsid w:val="00142B69"/>
    <w:rsid w:val="00142DBE"/>
    <w:rsid w:val="001432AF"/>
    <w:rsid w:val="00145C01"/>
    <w:rsid w:val="001474D1"/>
    <w:rsid w:val="001508A7"/>
    <w:rsid w:val="00150D36"/>
    <w:rsid w:val="00151497"/>
    <w:rsid w:val="0015235A"/>
    <w:rsid w:val="001527CE"/>
    <w:rsid w:val="00155315"/>
    <w:rsid w:val="00155C0E"/>
    <w:rsid w:val="00157BF2"/>
    <w:rsid w:val="00160AB8"/>
    <w:rsid w:val="00163DE5"/>
    <w:rsid w:val="00165D8F"/>
    <w:rsid w:val="001668BC"/>
    <w:rsid w:val="00166D3B"/>
    <w:rsid w:val="001670CE"/>
    <w:rsid w:val="00167B63"/>
    <w:rsid w:val="00167C6E"/>
    <w:rsid w:val="001708C9"/>
    <w:rsid w:val="00170DED"/>
    <w:rsid w:val="00170F06"/>
    <w:rsid w:val="001719EF"/>
    <w:rsid w:val="001721F8"/>
    <w:rsid w:val="0017281C"/>
    <w:rsid w:val="00172CE8"/>
    <w:rsid w:val="00172D1C"/>
    <w:rsid w:val="001737E7"/>
    <w:rsid w:val="0017381A"/>
    <w:rsid w:val="0017610C"/>
    <w:rsid w:val="00177028"/>
    <w:rsid w:val="00180A3D"/>
    <w:rsid w:val="00181006"/>
    <w:rsid w:val="0018174E"/>
    <w:rsid w:val="001818B7"/>
    <w:rsid w:val="001818B9"/>
    <w:rsid w:val="00183E15"/>
    <w:rsid w:val="0018430F"/>
    <w:rsid w:val="00187A9E"/>
    <w:rsid w:val="00191723"/>
    <w:rsid w:val="0019278D"/>
    <w:rsid w:val="001927CA"/>
    <w:rsid w:val="00193C9A"/>
    <w:rsid w:val="0019607F"/>
    <w:rsid w:val="00196518"/>
    <w:rsid w:val="00197117"/>
    <w:rsid w:val="00197485"/>
    <w:rsid w:val="001A2625"/>
    <w:rsid w:val="001A581A"/>
    <w:rsid w:val="001A6929"/>
    <w:rsid w:val="001B0023"/>
    <w:rsid w:val="001B0EB6"/>
    <w:rsid w:val="001B0FCA"/>
    <w:rsid w:val="001B19CC"/>
    <w:rsid w:val="001B22DA"/>
    <w:rsid w:val="001B2875"/>
    <w:rsid w:val="001B2CCE"/>
    <w:rsid w:val="001B3552"/>
    <w:rsid w:val="001B43F6"/>
    <w:rsid w:val="001B46B5"/>
    <w:rsid w:val="001B4F1C"/>
    <w:rsid w:val="001B5C69"/>
    <w:rsid w:val="001B7E01"/>
    <w:rsid w:val="001C054C"/>
    <w:rsid w:val="001C1D3E"/>
    <w:rsid w:val="001C436C"/>
    <w:rsid w:val="001C43B7"/>
    <w:rsid w:val="001C5316"/>
    <w:rsid w:val="001C747C"/>
    <w:rsid w:val="001D0015"/>
    <w:rsid w:val="001D0E18"/>
    <w:rsid w:val="001D18BC"/>
    <w:rsid w:val="001D3BEE"/>
    <w:rsid w:val="001D4224"/>
    <w:rsid w:val="001D460A"/>
    <w:rsid w:val="001D5983"/>
    <w:rsid w:val="001D776F"/>
    <w:rsid w:val="001D7C42"/>
    <w:rsid w:val="001D7C99"/>
    <w:rsid w:val="001D7DD6"/>
    <w:rsid w:val="001E0923"/>
    <w:rsid w:val="001E09AF"/>
    <w:rsid w:val="001E0A66"/>
    <w:rsid w:val="001E0FDE"/>
    <w:rsid w:val="001E15D0"/>
    <w:rsid w:val="001E17E9"/>
    <w:rsid w:val="001E4697"/>
    <w:rsid w:val="001E7642"/>
    <w:rsid w:val="001E7769"/>
    <w:rsid w:val="001F1A90"/>
    <w:rsid w:val="001F36B1"/>
    <w:rsid w:val="001F5102"/>
    <w:rsid w:val="001F5B61"/>
    <w:rsid w:val="001F6064"/>
    <w:rsid w:val="001F7631"/>
    <w:rsid w:val="002000C8"/>
    <w:rsid w:val="002008B5"/>
    <w:rsid w:val="00200E16"/>
    <w:rsid w:val="00201842"/>
    <w:rsid w:val="0020214B"/>
    <w:rsid w:val="00204771"/>
    <w:rsid w:val="00205985"/>
    <w:rsid w:val="002072FD"/>
    <w:rsid w:val="0020778B"/>
    <w:rsid w:val="00207E86"/>
    <w:rsid w:val="002113CF"/>
    <w:rsid w:val="00214B92"/>
    <w:rsid w:val="00214ED4"/>
    <w:rsid w:val="002150E1"/>
    <w:rsid w:val="00215191"/>
    <w:rsid w:val="002157F9"/>
    <w:rsid w:val="00216652"/>
    <w:rsid w:val="002168C8"/>
    <w:rsid w:val="002173C9"/>
    <w:rsid w:val="002177A7"/>
    <w:rsid w:val="00220F17"/>
    <w:rsid w:val="00220F1A"/>
    <w:rsid w:val="00220FAB"/>
    <w:rsid w:val="00222630"/>
    <w:rsid w:val="00222F52"/>
    <w:rsid w:val="0022345F"/>
    <w:rsid w:val="002258F7"/>
    <w:rsid w:val="00225BE6"/>
    <w:rsid w:val="0023050B"/>
    <w:rsid w:val="00233DD2"/>
    <w:rsid w:val="00234159"/>
    <w:rsid w:val="0023418C"/>
    <w:rsid w:val="0023672C"/>
    <w:rsid w:val="002420EC"/>
    <w:rsid w:val="002435ED"/>
    <w:rsid w:val="00247821"/>
    <w:rsid w:val="00251429"/>
    <w:rsid w:val="00253C87"/>
    <w:rsid w:val="00253FC5"/>
    <w:rsid w:val="0025469C"/>
    <w:rsid w:val="0025489A"/>
    <w:rsid w:val="00254EC0"/>
    <w:rsid w:val="00256BAE"/>
    <w:rsid w:val="00256E84"/>
    <w:rsid w:val="00260328"/>
    <w:rsid w:val="0026058B"/>
    <w:rsid w:val="0026060D"/>
    <w:rsid w:val="0026152D"/>
    <w:rsid w:val="00261773"/>
    <w:rsid w:val="0026304D"/>
    <w:rsid w:val="00263A75"/>
    <w:rsid w:val="0026408B"/>
    <w:rsid w:val="002655B5"/>
    <w:rsid w:val="00265BB0"/>
    <w:rsid w:val="00265F01"/>
    <w:rsid w:val="00265FD7"/>
    <w:rsid w:val="0026630C"/>
    <w:rsid w:val="002712E1"/>
    <w:rsid w:val="00271B33"/>
    <w:rsid w:val="00271D92"/>
    <w:rsid w:val="00272788"/>
    <w:rsid w:val="002757A7"/>
    <w:rsid w:val="00275DBA"/>
    <w:rsid w:val="00276C81"/>
    <w:rsid w:val="00277E76"/>
    <w:rsid w:val="00277F02"/>
    <w:rsid w:val="0028016B"/>
    <w:rsid w:val="002801FE"/>
    <w:rsid w:val="00280459"/>
    <w:rsid w:val="00280959"/>
    <w:rsid w:val="00280EF7"/>
    <w:rsid w:val="002817DB"/>
    <w:rsid w:val="002827E0"/>
    <w:rsid w:val="00282CC1"/>
    <w:rsid w:val="00283AB6"/>
    <w:rsid w:val="00285439"/>
    <w:rsid w:val="002867D5"/>
    <w:rsid w:val="00287987"/>
    <w:rsid w:val="002901DB"/>
    <w:rsid w:val="002904F5"/>
    <w:rsid w:val="00291313"/>
    <w:rsid w:val="00292BC2"/>
    <w:rsid w:val="00293025"/>
    <w:rsid w:val="00293389"/>
    <w:rsid w:val="00293491"/>
    <w:rsid w:val="00293663"/>
    <w:rsid w:val="002961DA"/>
    <w:rsid w:val="00296221"/>
    <w:rsid w:val="002967F7"/>
    <w:rsid w:val="00296D3F"/>
    <w:rsid w:val="002A134E"/>
    <w:rsid w:val="002A143D"/>
    <w:rsid w:val="002A1C0A"/>
    <w:rsid w:val="002A20C8"/>
    <w:rsid w:val="002A243F"/>
    <w:rsid w:val="002A40B5"/>
    <w:rsid w:val="002A4F29"/>
    <w:rsid w:val="002A73FB"/>
    <w:rsid w:val="002B28A1"/>
    <w:rsid w:val="002B2C3A"/>
    <w:rsid w:val="002B4AEA"/>
    <w:rsid w:val="002B7615"/>
    <w:rsid w:val="002B7D97"/>
    <w:rsid w:val="002C053C"/>
    <w:rsid w:val="002C0588"/>
    <w:rsid w:val="002C1697"/>
    <w:rsid w:val="002C28F3"/>
    <w:rsid w:val="002C2DC4"/>
    <w:rsid w:val="002C3A26"/>
    <w:rsid w:val="002C3B90"/>
    <w:rsid w:val="002C3FCE"/>
    <w:rsid w:val="002C479B"/>
    <w:rsid w:val="002C53B6"/>
    <w:rsid w:val="002C5AE5"/>
    <w:rsid w:val="002C6BB4"/>
    <w:rsid w:val="002D0539"/>
    <w:rsid w:val="002D06B8"/>
    <w:rsid w:val="002D095B"/>
    <w:rsid w:val="002D1D6A"/>
    <w:rsid w:val="002D2DC1"/>
    <w:rsid w:val="002D3683"/>
    <w:rsid w:val="002D3822"/>
    <w:rsid w:val="002D51C2"/>
    <w:rsid w:val="002D5225"/>
    <w:rsid w:val="002D56DF"/>
    <w:rsid w:val="002D5907"/>
    <w:rsid w:val="002D70C2"/>
    <w:rsid w:val="002D7DD5"/>
    <w:rsid w:val="002E15CF"/>
    <w:rsid w:val="002E21D9"/>
    <w:rsid w:val="002E2C92"/>
    <w:rsid w:val="002E34C2"/>
    <w:rsid w:val="002E3970"/>
    <w:rsid w:val="002E4C0C"/>
    <w:rsid w:val="002E537A"/>
    <w:rsid w:val="002E6037"/>
    <w:rsid w:val="002E615A"/>
    <w:rsid w:val="002E6252"/>
    <w:rsid w:val="002E691D"/>
    <w:rsid w:val="002E6F60"/>
    <w:rsid w:val="002E7155"/>
    <w:rsid w:val="002F0F9E"/>
    <w:rsid w:val="002F1D59"/>
    <w:rsid w:val="002F3210"/>
    <w:rsid w:val="002F39D9"/>
    <w:rsid w:val="002F5021"/>
    <w:rsid w:val="002F66EB"/>
    <w:rsid w:val="002F68FE"/>
    <w:rsid w:val="002F6CEC"/>
    <w:rsid w:val="002F7594"/>
    <w:rsid w:val="002F7A61"/>
    <w:rsid w:val="003015F8"/>
    <w:rsid w:val="00301739"/>
    <w:rsid w:val="003020BB"/>
    <w:rsid w:val="003028FB"/>
    <w:rsid w:val="00302EEE"/>
    <w:rsid w:val="0030321C"/>
    <w:rsid w:val="003033AE"/>
    <w:rsid w:val="00304C3C"/>
    <w:rsid w:val="00304EB0"/>
    <w:rsid w:val="0030515B"/>
    <w:rsid w:val="00306821"/>
    <w:rsid w:val="003068DD"/>
    <w:rsid w:val="00306FEE"/>
    <w:rsid w:val="003076EC"/>
    <w:rsid w:val="00311E64"/>
    <w:rsid w:val="00312BCE"/>
    <w:rsid w:val="00312F10"/>
    <w:rsid w:val="003131FA"/>
    <w:rsid w:val="00313DB2"/>
    <w:rsid w:val="003155F4"/>
    <w:rsid w:val="00316A43"/>
    <w:rsid w:val="00320017"/>
    <w:rsid w:val="00320301"/>
    <w:rsid w:val="00320521"/>
    <w:rsid w:val="003206C2"/>
    <w:rsid w:val="00321130"/>
    <w:rsid w:val="00321DD4"/>
    <w:rsid w:val="0032249F"/>
    <w:rsid w:val="0032333B"/>
    <w:rsid w:val="00324F44"/>
    <w:rsid w:val="00325876"/>
    <w:rsid w:val="00325CB6"/>
    <w:rsid w:val="00325D43"/>
    <w:rsid w:val="003266F3"/>
    <w:rsid w:val="00326D14"/>
    <w:rsid w:val="003273FF"/>
    <w:rsid w:val="00327598"/>
    <w:rsid w:val="00327F36"/>
    <w:rsid w:val="00330020"/>
    <w:rsid w:val="00330379"/>
    <w:rsid w:val="00330CAB"/>
    <w:rsid w:val="003316AB"/>
    <w:rsid w:val="003316BC"/>
    <w:rsid w:val="00331F39"/>
    <w:rsid w:val="00332C18"/>
    <w:rsid w:val="0033382A"/>
    <w:rsid w:val="00336721"/>
    <w:rsid w:val="00336BCB"/>
    <w:rsid w:val="00337361"/>
    <w:rsid w:val="00337A33"/>
    <w:rsid w:val="00340208"/>
    <w:rsid w:val="00341A16"/>
    <w:rsid w:val="00344EE2"/>
    <w:rsid w:val="00346E44"/>
    <w:rsid w:val="00347C64"/>
    <w:rsid w:val="0035250C"/>
    <w:rsid w:val="0035298E"/>
    <w:rsid w:val="00352B22"/>
    <w:rsid w:val="00353B30"/>
    <w:rsid w:val="0035429D"/>
    <w:rsid w:val="003548F9"/>
    <w:rsid w:val="00354DFC"/>
    <w:rsid w:val="003551F6"/>
    <w:rsid w:val="003554EE"/>
    <w:rsid w:val="0035641D"/>
    <w:rsid w:val="00357765"/>
    <w:rsid w:val="003577E9"/>
    <w:rsid w:val="00357A42"/>
    <w:rsid w:val="0036094E"/>
    <w:rsid w:val="0036135D"/>
    <w:rsid w:val="00361A4C"/>
    <w:rsid w:val="00363B56"/>
    <w:rsid w:val="00363BBE"/>
    <w:rsid w:val="00363D12"/>
    <w:rsid w:val="00363EE7"/>
    <w:rsid w:val="00364222"/>
    <w:rsid w:val="003647F9"/>
    <w:rsid w:val="00364FAE"/>
    <w:rsid w:val="003654FC"/>
    <w:rsid w:val="00367925"/>
    <w:rsid w:val="0036795A"/>
    <w:rsid w:val="003703B5"/>
    <w:rsid w:val="003710D1"/>
    <w:rsid w:val="003713DB"/>
    <w:rsid w:val="00371A4E"/>
    <w:rsid w:val="0037230C"/>
    <w:rsid w:val="00374AAF"/>
    <w:rsid w:val="00375308"/>
    <w:rsid w:val="00377547"/>
    <w:rsid w:val="00380795"/>
    <w:rsid w:val="00380D14"/>
    <w:rsid w:val="00381561"/>
    <w:rsid w:val="00381D34"/>
    <w:rsid w:val="00383105"/>
    <w:rsid w:val="00384D16"/>
    <w:rsid w:val="00384F8A"/>
    <w:rsid w:val="00384F9A"/>
    <w:rsid w:val="0038502E"/>
    <w:rsid w:val="00385452"/>
    <w:rsid w:val="0038552E"/>
    <w:rsid w:val="00385769"/>
    <w:rsid w:val="003874B9"/>
    <w:rsid w:val="003877E0"/>
    <w:rsid w:val="00387AE6"/>
    <w:rsid w:val="00390CAE"/>
    <w:rsid w:val="00391670"/>
    <w:rsid w:val="00391A3E"/>
    <w:rsid w:val="00391AF2"/>
    <w:rsid w:val="003920DE"/>
    <w:rsid w:val="00392416"/>
    <w:rsid w:val="003930FC"/>
    <w:rsid w:val="00393F92"/>
    <w:rsid w:val="0039494E"/>
    <w:rsid w:val="00397BFC"/>
    <w:rsid w:val="003A0390"/>
    <w:rsid w:val="003A2120"/>
    <w:rsid w:val="003A2A03"/>
    <w:rsid w:val="003A327D"/>
    <w:rsid w:val="003A3418"/>
    <w:rsid w:val="003A42E3"/>
    <w:rsid w:val="003A4F87"/>
    <w:rsid w:val="003A5122"/>
    <w:rsid w:val="003A608F"/>
    <w:rsid w:val="003A7736"/>
    <w:rsid w:val="003B0A0E"/>
    <w:rsid w:val="003B18B7"/>
    <w:rsid w:val="003B240B"/>
    <w:rsid w:val="003B26B1"/>
    <w:rsid w:val="003B2EC0"/>
    <w:rsid w:val="003B3269"/>
    <w:rsid w:val="003B3393"/>
    <w:rsid w:val="003B3ED7"/>
    <w:rsid w:val="003B4BC6"/>
    <w:rsid w:val="003B5F11"/>
    <w:rsid w:val="003B6184"/>
    <w:rsid w:val="003B6888"/>
    <w:rsid w:val="003B70CC"/>
    <w:rsid w:val="003B74BA"/>
    <w:rsid w:val="003C0E53"/>
    <w:rsid w:val="003C1106"/>
    <w:rsid w:val="003C36FF"/>
    <w:rsid w:val="003C3A0C"/>
    <w:rsid w:val="003C3E75"/>
    <w:rsid w:val="003C3F46"/>
    <w:rsid w:val="003C47E3"/>
    <w:rsid w:val="003C4B10"/>
    <w:rsid w:val="003D128F"/>
    <w:rsid w:val="003D1969"/>
    <w:rsid w:val="003D1E65"/>
    <w:rsid w:val="003D20A4"/>
    <w:rsid w:val="003D260D"/>
    <w:rsid w:val="003D3D80"/>
    <w:rsid w:val="003D476F"/>
    <w:rsid w:val="003D5EC3"/>
    <w:rsid w:val="003D6080"/>
    <w:rsid w:val="003E3A8A"/>
    <w:rsid w:val="003E42C3"/>
    <w:rsid w:val="003E56D7"/>
    <w:rsid w:val="003E6497"/>
    <w:rsid w:val="003E68A2"/>
    <w:rsid w:val="003E706B"/>
    <w:rsid w:val="003E7B01"/>
    <w:rsid w:val="003F205D"/>
    <w:rsid w:val="003F2269"/>
    <w:rsid w:val="003F3357"/>
    <w:rsid w:val="003F4017"/>
    <w:rsid w:val="003F5BA3"/>
    <w:rsid w:val="003F609C"/>
    <w:rsid w:val="003F669C"/>
    <w:rsid w:val="004003A5"/>
    <w:rsid w:val="00400BB8"/>
    <w:rsid w:val="00400D09"/>
    <w:rsid w:val="004027CD"/>
    <w:rsid w:val="00402B08"/>
    <w:rsid w:val="004061F8"/>
    <w:rsid w:val="004073F6"/>
    <w:rsid w:val="00410F33"/>
    <w:rsid w:val="00411723"/>
    <w:rsid w:val="004117DA"/>
    <w:rsid w:val="00411A7B"/>
    <w:rsid w:val="00412480"/>
    <w:rsid w:val="0041448E"/>
    <w:rsid w:val="00414891"/>
    <w:rsid w:val="0041607C"/>
    <w:rsid w:val="004160A0"/>
    <w:rsid w:val="00416458"/>
    <w:rsid w:val="004170EC"/>
    <w:rsid w:val="00420E40"/>
    <w:rsid w:val="00421B06"/>
    <w:rsid w:val="004227B7"/>
    <w:rsid w:val="004232AE"/>
    <w:rsid w:val="00423FDD"/>
    <w:rsid w:val="004244E4"/>
    <w:rsid w:val="00425AC2"/>
    <w:rsid w:val="00425E76"/>
    <w:rsid w:val="00427CF8"/>
    <w:rsid w:val="00427E39"/>
    <w:rsid w:val="0043056F"/>
    <w:rsid w:val="0043090F"/>
    <w:rsid w:val="00430DF7"/>
    <w:rsid w:val="00431063"/>
    <w:rsid w:val="004317AE"/>
    <w:rsid w:val="00431878"/>
    <w:rsid w:val="00432818"/>
    <w:rsid w:val="00432AE6"/>
    <w:rsid w:val="00433F49"/>
    <w:rsid w:val="00435F0C"/>
    <w:rsid w:val="00436071"/>
    <w:rsid w:val="0043704A"/>
    <w:rsid w:val="00437350"/>
    <w:rsid w:val="004422EF"/>
    <w:rsid w:val="00442338"/>
    <w:rsid w:val="00442B06"/>
    <w:rsid w:val="00444687"/>
    <w:rsid w:val="00444DF2"/>
    <w:rsid w:val="00444FDF"/>
    <w:rsid w:val="00445284"/>
    <w:rsid w:val="004454D5"/>
    <w:rsid w:val="0044553D"/>
    <w:rsid w:val="004456E2"/>
    <w:rsid w:val="00445C3B"/>
    <w:rsid w:val="00445F7D"/>
    <w:rsid w:val="00446DF9"/>
    <w:rsid w:val="00446F6B"/>
    <w:rsid w:val="00447631"/>
    <w:rsid w:val="004504E7"/>
    <w:rsid w:val="004509BA"/>
    <w:rsid w:val="0045145D"/>
    <w:rsid w:val="00451479"/>
    <w:rsid w:val="004516D5"/>
    <w:rsid w:val="00453AAF"/>
    <w:rsid w:val="00453D18"/>
    <w:rsid w:val="004543E6"/>
    <w:rsid w:val="0045476B"/>
    <w:rsid w:val="00454BB7"/>
    <w:rsid w:val="00454C8B"/>
    <w:rsid w:val="004551E7"/>
    <w:rsid w:val="0045587F"/>
    <w:rsid w:val="00455D4D"/>
    <w:rsid w:val="00456032"/>
    <w:rsid w:val="00456173"/>
    <w:rsid w:val="004562EA"/>
    <w:rsid w:val="00460E1D"/>
    <w:rsid w:val="0046490D"/>
    <w:rsid w:val="0046496E"/>
    <w:rsid w:val="00464B45"/>
    <w:rsid w:val="00465C91"/>
    <w:rsid w:val="004677BB"/>
    <w:rsid w:val="004702EB"/>
    <w:rsid w:val="00470D7F"/>
    <w:rsid w:val="004727C3"/>
    <w:rsid w:val="0047325F"/>
    <w:rsid w:val="0047365E"/>
    <w:rsid w:val="00473748"/>
    <w:rsid w:val="00473930"/>
    <w:rsid w:val="00473EEA"/>
    <w:rsid w:val="00476226"/>
    <w:rsid w:val="0047679C"/>
    <w:rsid w:val="00476C39"/>
    <w:rsid w:val="004801F5"/>
    <w:rsid w:val="00481C3A"/>
    <w:rsid w:val="004821E3"/>
    <w:rsid w:val="004823F5"/>
    <w:rsid w:val="00482472"/>
    <w:rsid w:val="00484E42"/>
    <w:rsid w:val="0048668C"/>
    <w:rsid w:val="004867B5"/>
    <w:rsid w:val="0048744B"/>
    <w:rsid w:val="00487627"/>
    <w:rsid w:val="00487CC5"/>
    <w:rsid w:val="00490D35"/>
    <w:rsid w:val="00490FB7"/>
    <w:rsid w:val="00491722"/>
    <w:rsid w:val="004918D3"/>
    <w:rsid w:val="00493EC1"/>
    <w:rsid w:val="00495B39"/>
    <w:rsid w:val="00497006"/>
    <w:rsid w:val="00497D11"/>
    <w:rsid w:val="004A0414"/>
    <w:rsid w:val="004A07A4"/>
    <w:rsid w:val="004A0C70"/>
    <w:rsid w:val="004A0D37"/>
    <w:rsid w:val="004A130B"/>
    <w:rsid w:val="004A2964"/>
    <w:rsid w:val="004A3984"/>
    <w:rsid w:val="004A4216"/>
    <w:rsid w:val="004A4D51"/>
    <w:rsid w:val="004A596E"/>
    <w:rsid w:val="004A61D7"/>
    <w:rsid w:val="004A628F"/>
    <w:rsid w:val="004A630A"/>
    <w:rsid w:val="004B0B89"/>
    <w:rsid w:val="004B2E0E"/>
    <w:rsid w:val="004B3973"/>
    <w:rsid w:val="004B590F"/>
    <w:rsid w:val="004B7179"/>
    <w:rsid w:val="004B7613"/>
    <w:rsid w:val="004B7665"/>
    <w:rsid w:val="004C0216"/>
    <w:rsid w:val="004C0220"/>
    <w:rsid w:val="004C14BE"/>
    <w:rsid w:val="004C1C2F"/>
    <w:rsid w:val="004C2034"/>
    <w:rsid w:val="004C27C7"/>
    <w:rsid w:val="004C2B52"/>
    <w:rsid w:val="004C3FB4"/>
    <w:rsid w:val="004C4A9E"/>
    <w:rsid w:val="004C5B01"/>
    <w:rsid w:val="004C7525"/>
    <w:rsid w:val="004C7758"/>
    <w:rsid w:val="004D11B0"/>
    <w:rsid w:val="004D1B00"/>
    <w:rsid w:val="004D3466"/>
    <w:rsid w:val="004D5193"/>
    <w:rsid w:val="004D5234"/>
    <w:rsid w:val="004D5B78"/>
    <w:rsid w:val="004D5DAD"/>
    <w:rsid w:val="004E138F"/>
    <w:rsid w:val="004E2E63"/>
    <w:rsid w:val="004E54B8"/>
    <w:rsid w:val="004E5D74"/>
    <w:rsid w:val="004E7E0A"/>
    <w:rsid w:val="004E7FC4"/>
    <w:rsid w:val="004F2001"/>
    <w:rsid w:val="004F2471"/>
    <w:rsid w:val="004F31D8"/>
    <w:rsid w:val="004F4DDC"/>
    <w:rsid w:val="004F69C7"/>
    <w:rsid w:val="004F6D8A"/>
    <w:rsid w:val="00500102"/>
    <w:rsid w:val="00500169"/>
    <w:rsid w:val="00502E36"/>
    <w:rsid w:val="00502F21"/>
    <w:rsid w:val="0050334A"/>
    <w:rsid w:val="00503412"/>
    <w:rsid w:val="0050351E"/>
    <w:rsid w:val="005058CD"/>
    <w:rsid w:val="0050747A"/>
    <w:rsid w:val="0050765D"/>
    <w:rsid w:val="005079CB"/>
    <w:rsid w:val="005104BB"/>
    <w:rsid w:val="0051094F"/>
    <w:rsid w:val="005111DE"/>
    <w:rsid w:val="005118F4"/>
    <w:rsid w:val="00511BBE"/>
    <w:rsid w:val="00512046"/>
    <w:rsid w:val="005120F6"/>
    <w:rsid w:val="005124B5"/>
    <w:rsid w:val="00514DB6"/>
    <w:rsid w:val="0052105E"/>
    <w:rsid w:val="0052168B"/>
    <w:rsid w:val="005232C4"/>
    <w:rsid w:val="00523A1F"/>
    <w:rsid w:val="00524A64"/>
    <w:rsid w:val="005252FB"/>
    <w:rsid w:val="00525745"/>
    <w:rsid w:val="00526E61"/>
    <w:rsid w:val="00530C4E"/>
    <w:rsid w:val="005315B2"/>
    <w:rsid w:val="0053161E"/>
    <w:rsid w:val="00534CC7"/>
    <w:rsid w:val="0053501A"/>
    <w:rsid w:val="00536375"/>
    <w:rsid w:val="005404F7"/>
    <w:rsid w:val="005405E8"/>
    <w:rsid w:val="00542C23"/>
    <w:rsid w:val="005453AE"/>
    <w:rsid w:val="00545F27"/>
    <w:rsid w:val="005464CB"/>
    <w:rsid w:val="00552748"/>
    <w:rsid w:val="00554C0F"/>
    <w:rsid w:val="00556285"/>
    <w:rsid w:val="0055672C"/>
    <w:rsid w:val="00561D8B"/>
    <w:rsid w:val="00561F31"/>
    <w:rsid w:val="00562DBA"/>
    <w:rsid w:val="00563218"/>
    <w:rsid w:val="005647D4"/>
    <w:rsid w:val="00564BC9"/>
    <w:rsid w:val="0056607C"/>
    <w:rsid w:val="00566263"/>
    <w:rsid w:val="00566BEB"/>
    <w:rsid w:val="00566D60"/>
    <w:rsid w:val="005715F1"/>
    <w:rsid w:val="00571630"/>
    <w:rsid w:val="00573CD4"/>
    <w:rsid w:val="00574932"/>
    <w:rsid w:val="00575ADB"/>
    <w:rsid w:val="00577D0F"/>
    <w:rsid w:val="005807EB"/>
    <w:rsid w:val="00582BD6"/>
    <w:rsid w:val="0058393B"/>
    <w:rsid w:val="00584ED4"/>
    <w:rsid w:val="005857AC"/>
    <w:rsid w:val="005858CB"/>
    <w:rsid w:val="00585C1A"/>
    <w:rsid w:val="005905BC"/>
    <w:rsid w:val="005908D5"/>
    <w:rsid w:val="005917D3"/>
    <w:rsid w:val="00591AB2"/>
    <w:rsid w:val="0059243B"/>
    <w:rsid w:val="00593641"/>
    <w:rsid w:val="00593655"/>
    <w:rsid w:val="0059373A"/>
    <w:rsid w:val="005942FE"/>
    <w:rsid w:val="00594622"/>
    <w:rsid w:val="005A1B39"/>
    <w:rsid w:val="005A2456"/>
    <w:rsid w:val="005A2464"/>
    <w:rsid w:val="005A5C97"/>
    <w:rsid w:val="005A7B67"/>
    <w:rsid w:val="005B03A2"/>
    <w:rsid w:val="005B15E3"/>
    <w:rsid w:val="005B1970"/>
    <w:rsid w:val="005B285A"/>
    <w:rsid w:val="005B2B57"/>
    <w:rsid w:val="005B5073"/>
    <w:rsid w:val="005B55ED"/>
    <w:rsid w:val="005B6669"/>
    <w:rsid w:val="005C03F7"/>
    <w:rsid w:val="005C205C"/>
    <w:rsid w:val="005C324D"/>
    <w:rsid w:val="005C33B1"/>
    <w:rsid w:val="005C3F88"/>
    <w:rsid w:val="005D17F5"/>
    <w:rsid w:val="005D22CA"/>
    <w:rsid w:val="005D248C"/>
    <w:rsid w:val="005D2526"/>
    <w:rsid w:val="005D26B6"/>
    <w:rsid w:val="005D3B0C"/>
    <w:rsid w:val="005D3D65"/>
    <w:rsid w:val="005D51FB"/>
    <w:rsid w:val="005D67FE"/>
    <w:rsid w:val="005D71C6"/>
    <w:rsid w:val="005D76C5"/>
    <w:rsid w:val="005E1E04"/>
    <w:rsid w:val="005E2278"/>
    <w:rsid w:val="005E4656"/>
    <w:rsid w:val="005E4C41"/>
    <w:rsid w:val="005E663D"/>
    <w:rsid w:val="005E7182"/>
    <w:rsid w:val="005E75ED"/>
    <w:rsid w:val="005F091F"/>
    <w:rsid w:val="005F0964"/>
    <w:rsid w:val="005F0CF5"/>
    <w:rsid w:val="005F0FD5"/>
    <w:rsid w:val="005F108D"/>
    <w:rsid w:val="005F1215"/>
    <w:rsid w:val="005F23DF"/>
    <w:rsid w:val="005F5BB9"/>
    <w:rsid w:val="00600AFC"/>
    <w:rsid w:val="00600DFC"/>
    <w:rsid w:val="00602570"/>
    <w:rsid w:val="006026C3"/>
    <w:rsid w:val="00602C5F"/>
    <w:rsid w:val="006053F6"/>
    <w:rsid w:val="0060568C"/>
    <w:rsid w:val="006074F1"/>
    <w:rsid w:val="00611849"/>
    <w:rsid w:val="0061221A"/>
    <w:rsid w:val="00613396"/>
    <w:rsid w:val="006160C0"/>
    <w:rsid w:val="006164CA"/>
    <w:rsid w:val="00617B77"/>
    <w:rsid w:val="00623190"/>
    <w:rsid w:val="0062668A"/>
    <w:rsid w:val="00626BA9"/>
    <w:rsid w:val="00627DC8"/>
    <w:rsid w:val="00627FE7"/>
    <w:rsid w:val="00630CD5"/>
    <w:rsid w:val="0063125F"/>
    <w:rsid w:val="00631881"/>
    <w:rsid w:val="0063252D"/>
    <w:rsid w:val="00632742"/>
    <w:rsid w:val="00633580"/>
    <w:rsid w:val="00640A86"/>
    <w:rsid w:val="00640BDC"/>
    <w:rsid w:val="00641482"/>
    <w:rsid w:val="006419AF"/>
    <w:rsid w:val="00641CE8"/>
    <w:rsid w:val="00642A33"/>
    <w:rsid w:val="00643589"/>
    <w:rsid w:val="006436C1"/>
    <w:rsid w:val="00645E9B"/>
    <w:rsid w:val="00646AB7"/>
    <w:rsid w:val="006474EA"/>
    <w:rsid w:val="00647B67"/>
    <w:rsid w:val="00647E9D"/>
    <w:rsid w:val="0065186D"/>
    <w:rsid w:val="00654116"/>
    <w:rsid w:val="0065450F"/>
    <w:rsid w:val="00655F74"/>
    <w:rsid w:val="0066106E"/>
    <w:rsid w:val="00663A5C"/>
    <w:rsid w:val="00666388"/>
    <w:rsid w:val="00671499"/>
    <w:rsid w:val="00672837"/>
    <w:rsid w:val="00672A87"/>
    <w:rsid w:val="00672BA8"/>
    <w:rsid w:val="006737BC"/>
    <w:rsid w:val="00675F2E"/>
    <w:rsid w:val="0067711F"/>
    <w:rsid w:val="006774E3"/>
    <w:rsid w:val="006777C5"/>
    <w:rsid w:val="00680C19"/>
    <w:rsid w:val="0068220C"/>
    <w:rsid w:val="00683C99"/>
    <w:rsid w:val="00683F3D"/>
    <w:rsid w:val="00684063"/>
    <w:rsid w:val="00685F46"/>
    <w:rsid w:val="00690128"/>
    <w:rsid w:val="00691A18"/>
    <w:rsid w:val="00692387"/>
    <w:rsid w:val="00693261"/>
    <w:rsid w:val="00693270"/>
    <w:rsid w:val="00694426"/>
    <w:rsid w:val="006944B1"/>
    <w:rsid w:val="0069525C"/>
    <w:rsid w:val="0069756F"/>
    <w:rsid w:val="006A0D23"/>
    <w:rsid w:val="006A28BC"/>
    <w:rsid w:val="006A32C7"/>
    <w:rsid w:val="006A42C3"/>
    <w:rsid w:val="006A608D"/>
    <w:rsid w:val="006A6787"/>
    <w:rsid w:val="006A71AF"/>
    <w:rsid w:val="006A7860"/>
    <w:rsid w:val="006B0746"/>
    <w:rsid w:val="006B134B"/>
    <w:rsid w:val="006B2AD2"/>
    <w:rsid w:val="006B2F68"/>
    <w:rsid w:val="006B35B7"/>
    <w:rsid w:val="006B4BAE"/>
    <w:rsid w:val="006B7C77"/>
    <w:rsid w:val="006C1600"/>
    <w:rsid w:val="006C1627"/>
    <w:rsid w:val="006C303E"/>
    <w:rsid w:val="006C3632"/>
    <w:rsid w:val="006C5650"/>
    <w:rsid w:val="006C58FF"/>
    <w:rsid w:val="006C625C"/>
    <w:rsid w:val="006D0095"/>
    <w:rsid w:val="006D02A6"/>
    <w:rsid w:val="006D052F"/>
    <w:rsid w:val="006D1D37"/>
    <w:rsid w:val="006D2E75"/>
    <w:rsid w:val="006D3FA3"/>
    <w:rsid w:val="006D44FC"/>
    <w:rsid w:val="006D4629"/>
    <w:rsid w:val="006D489F"/>
    <w:rsid w:val="006D568C"/>
    <w:rsid w:val="006D5834"/>
    <w:rsid w:val="006D60AD"/>
    <w:rsid w:val="006D6701"/>
    <w:rsid w:val="006D7230"/>
    <w:rsid w:val="006E074F"/>
    <w:rsid w:val="006E0C5B"/>
    <w:rsid w:val="006E1792"/>
    <w:rsid w:val="006E1EB4"/>
    <w:rsid w:val="006E2ABD"/>
    <w:rsid w:val="006E35C3"/>
    <w:rsid w:val="006E4071"/>
    <w:rsid w:val="006F08D8"/>
    <w:rsid w:val="006F09CC"/>
    <w:rsid w:val="006F0EB7"/>
    <w:rsid w:val="006F1669"/>
    <w:rsid w:val="006F1A95"/>
    <w:rsid w:val="006F2A67"/>
    <w:rsid w:val="006F5AC2"/>
    <w:rsid w:val="006F5AE3"/>
    <w:rsid w:val="006F7437"/>
    <w:rsid w:val="006F7CFD"/>
    <w:rsid w:val="00700070"/>
    <w:rsid w:val="00700266"/>
    <w:rsid w:val="0070183E"/>
    <w:rsid w:val="00702413"/>
    <w:rsid w:val="00702523"/>
    <w:rsid w:val="007027F5"/>
    <w:rsid w:val="00702B37"/>
    <w:rsid w:val="00703557"/>
    <w:rsid w:val="00703825"/>
    <w:rsid w:val="00704022"/>
    <w:rsid w:val="007052F8"/>
    <w:rsid w:val="007061F4"/>
    <w:rsid w:val="007065D7"/>
    <w:rsid w:val="007066D8"/>
    <w:rsid w:val="00706ED0"/>
    <w:rsid w:val="007107E7"/>
    <w:rsid w:val="0071108E"/>
    <w:rsid w:val="007113E7"/>
    <w:rsid w:val="0071318B"/>
    <w:rsid w:val="00713632"/>
    <w:rsid w:val="00714A9D"/>
    <w:rsid w:val="00715A9D"/>
    <w:rsid w:val="0071647D"/>
    <w:rsid w:val="007177D2"/>
    <w:rsid w:val="007201B1"/>
    <w:rsid w:val="0072038D"/>
    <w:rsid w:val="00720506"/>
    <w:rsid w:val="0072093D"/>
    <w:rsid w:val="00720D34"/>
    <w:rsid w:val="00722460"/>
    <w:rsid w:val="0072291C"/>
    <w:rsid w:val="007229C3"/>
    <w:rsid w:val="007231FD"/>
    <w:rsid w:val="00725456"/>
    <w:rsid w:val="0072552F"/>
    <w:rsid w:val="0072583B"/>
    <w:rsid w:val="007260E6"/>
    <w:rsid w:val="00726BE3"/>
    <w:rsid w:val="00730405"/>
    <w:rsid w:val="007335E8"/>
    <w:rsid w:val="00735541"/>
    <w:rsid w:val="007359E2"/>
    <w:rsid w:val="00736690"/>
    <w:rsid w:val="00736956"/>
    <w:rsid w:val="007373C2"/>
    <w:rsid w:val="007374D9"/>
    <w:rsid w:val="00740144"/>
    <w:rsid w:val="007406FD"/>
    <w:rsid w:val="00740EFA"/>
    <w:rsid w:val="00742831"/>
    <w:rsid w:val="007429F2"/>
    <w:rsid w:val="00743F69"/>
    <w:rsid w:val="007456C5"/>
    <w:rsid w:val="00745807"/>
    <w:rsid w:val="00747A29"/>
    <w:rsid w:val="00747FA2"/>
    <w:rsid w:val="007501AE"/>
    <w:rsid w:val="00750C46"/>
    <w:rsid w:val="007534C6"/>
    <w:rsid w:val="00754822"/>
    <w:rsid w:val="00756D94"/>
    <w:rsid w:val="00760132"/>
    <w:rsid w:val="00760C07"/>
    <w:rsid w:val="007617BF"/>
    <w:rsid w:val="00761DFB"/>
    <w:rsid w:val="0076231C"/>
    <w:rsid w:val="007624D2"/>
    <w:rsid w:val="007655D2"/>
    <w:rsid w:val="00765827"/>
    <w:rsid w:val="00765B9B"/>
    <w:rsid w:val="00766694"/>
    <w:rsid w:val="00767E08"/>
    <w:rsid w:val="00770A9A"/>
    <w:rsid w:val="00770AE0"/>
    <w:rsid w:val="00770D70"/>
    <w:rsid w:val="00771AF1"/>
    <w:rsid w:val="00773A98"/>
    <w:rsid w:val="00774D19"/>
    <w:rsid w:val="00776523"/>
    <w:rsid w:val="00780126"/>
    <w:rsid w:val="007804A2"/>
    <w:rsid w:val="007814CF"/>
    <w:rsid w:val="00781BEA"/>
    <w:rsid w:val="00781C44"/>
    <w:rsid w:val="0078203D"/>
    <w:rsid w:val="007838C8"/>
    <w:rsid w:val="007867BF"/>
    <w:rsid w:val="00786F94"/>
    <w:rsid w:val="00787468"/>
    <w:rsid w:val="00791601"/>
    <w:rsid w:val="00791A52"/>
    <w:rsid w:val="007920D1"/>
    <w:rsid w:val="0079261B"/>
    <w:rsid w:val="00793ADF"/>
    <w:rsid w:val="0079435B"/>
    <w:rsid w:val="007948C4"/>
    <w:rsid w:val="007958B5"/>
    <w:rsid w:val="00795D92"/>
    <w:rsid w:val="007A26F6"/>
    <w:rsid w:val="007A3295"/>
    <w:rsid w:val="007A4445"/>
    <w:rsid w:val="007A4E42"/>
    <w:rsid w:val="007A6328"/>
    <w:rsid w:val="007A6B74"/>
    <w:rsid w:val="007A6EF9"/>
    <w:rsid w:val="007A7DB6"/>
    <w:rsid w:val="007B0A27"/>
    <w:rsid w:val="007B0C25"/>
    <w:rsid w:val="007B2B5E"/>
    <w:rsid w:val="007B37F8"/>
    <w:rsid w:val="007B3C39"/>
    <w:rsid w:val="007B4091"/>
    <w:rsid w:val="007B6248"/>
    <w:rsid w:val="007B6447"/>
    <w:rsid w:val="007B6925"/>
    <w:rsid w:val="007C232E"/>
    <w:rsid w:val="007C3D0B"/>
    <w:rsid w:val="007C51EA"/>
    <w:rsid w:val="007C666B"/>
    <w:rsid w:val="007C6872"/>
    <w:rsid w:val="007C6CFC"/>
    <w:rsid w:val="007D128F"/>
    <w:rsid w:val="007D2039"/>
    <w:rsid w:val="007D2816"/>
    <w:rsid w:val="007D3BDE"/>
    <w:rsid w:val="007D44A5"/>
    <w:rsid w:val="007D4CB3"/>
    <w:rsid w:val="007D505A"/>
    <w:rsid w:val="007D56C3"/>
    <w:rsid w:val="007D580A"/>
    <w:rsid w:val="007D5B16"/>
    <w:rsid w:val="007D6D0F"/>
    <w:rsid w:val="007D754F"/>
    <w:rsid w:val="007D7895"/>
    <w:rsid w:val="007E01A2"/>
    <w:rsid w:val="007E395E"/>
    <w:rsid w:val="007E5889"/>
    <w:rsid w:val="007E5FC5"/>
    <w:rsid w:val="007E6938"/>
    <w:rsid w:val="007E7117"/>
    <w:rsid w:val="007F1A1A"/>
    <w:rsid w:val="007F259D"/>
    <w:rsid w:val="007F55EF"/>
    <w:rsid w:val="007F5662"/>
    <w:rsid w:val="007F76C6"/>
    <w:rsid w:val="0080036F"/>
    <w:rsid w:val="008019B6"/>
    <w:rsid w:val="00802FF1"/>
    <w:rsid w:val="0080536C"/>
    <w:rsid w:val="008065A3"/>
    <w:rsid w:val="00806648"/>
    <w:rsid w:val="00806BF2"/>
    <w:rsid w:val="008101C4"/>
    <w:rsid w:val="0081068F"/>
    <w:rsid w:val="008116D6"/>
    <w:rsid w:val="00811782"/>
    <w:rsid w:val="0081195F"/>
    <w:rsid w:val="00812706"/>
    <w:rsid w:val="00813513"/>
    <w:rsid w:val="008156A9"/>
    <w:rsid w:val="00816DEC"/>
    <w:rsid w:val="00817BE2"/>
    <w:rsid w:val="00817C40"/>
    <w:rsid w:val="00820FE0"/>
    <w:rsid w:val="00823130"/>
    <w:rsid w:val="00823517"/>
    <w:rsid w:val="00824321"/>
    <w:rsid w:val="00827B48"/>
    <w:rsid w:val="0083181D"/>
    <w:rsid w:val="00832A98"/>
    <w:rsid w:val="00832D37"/>
    <w:rsid w:val="00832E23"/>
    <w:rsid w:val="00832FB6"/>
    <w:rsid w:val="008344ED"/>
    <w:rsid w:val="00834E86"/>
    <w:rsid w:val="008353D6"/>
    <w:rsid w:val="008353E9"/>
    <w:rsid w:val="0083739A"/>
    <w:rsid w:val="008375D2"/>
    <w:rsid w:val="00837D00"/>
    <w:rsid w:val="0084191E"/>
    <w:rsid w:val="00841C9A"/>
    <w:rsid w:val="00842565"/>
    <w:rsid w:val="00842755"/>
    <w:rsid w:val="00843C34"/>
    <w:rsid w:val="00843F6B"/>
    <w:rsid w:val="00844FED"/>
    <w:rsid w:val="00845F02"/>
    <w:rsid w:val="008473E0"/>
    <w:rsid w:val="00847BDC"/>
    <w:rsid w:val="008510E7"/>
    <w:rsid w:val="00851AE3"/>
    <w:rsid w:val="00852736"/>
    <w:rsid w:val="00854480"/>
    <w:rsid w:val="008544A1"/>
    <w:rsid w:val="00854D6F"/>
    <w:rsid w:val="0085619D"/>
    <w:rsid w:val="008562AE"/>
    <w:rsid w:val="00856BA8"/>
    <w:rsid w:val="00857E1A"/>
    <w:rsid w:val="00860369"/>
    <w:rsid w:val="00861A27"/>
    <w:rsid w:val="008621B5"/>
    <w:rsid w:val="00862C8E"/>
    <w:rsid w:val="00862EBA"/>
    <w:rsid w:val="0086327C"/>
    <w:rsid w:val="008646F4"/>
    <w:rsid w:val="00865053"/>
    <w:rsid w:val="00865A8A"/>
    <w:rsid w:val="008674FC"/>
    <w:rsid w:val="0086774B"/>
    <w:rsid w:val="0087031F"/>
    <w:rsid w:val="008709CD"/>
    <w:rsid w:val="00873264"/>
    <w:rsid w:val="00873CCE"/>
    <w:rsid w:val="0087570C"/>
    <w:rsid w:val="00875A66"/>
    <w:rsid w:val="00875AC8"/>
    <w:rsid w:val="00876C1E"/>
    <w:rsid w:val="00877983"/>
    <w:rsid w:val="008826B0"/>
    <w:rsid w:val="00883392"/>
    <w:rsid w:val="00884AC1"/>
    <w:rsid w:val="0088724B"/>
    <w:rsid w:val="0089019F"/>
    <w:rsid w:val="008904C0"/>
    <w:rsid w:val="00891353"/>
    <w:rsid w:val="00891962"/>
    <w:rsid w:val="0089407F"/>
    <w:rsid w:val="00894159"/>
    <w:rsid w:val="00896107"/>
    <w:rsid w:val="00897335"/>
    <w:rsid w:val="008A0478"/>
    <w:rsid w:val="008A0655"/>
    <w:rsid w:val="008A0B1F"/>
    <w:rsid w:val="008A1152"/>
    <w:rsid w:val="008A2A0F"/>
    <w:rsid w:val="008A4866"/>
    <w:rsid w:val="008A5958"/>
    <w:rsid w:val="008A6528"/>
    <w:rsid w:val="008A7708"/>
    <w:rsid w:val="008A7BD9"/>
    <w:rsid w:val="008A7E68"/>
    <w:rsid w:val="008B0909"/>
    <w:rsid w:val="008B0A4F"/>
    <w:rsid w:val="008B0ED8"/>
    <w:rsid w:val="008B3E64"/>
    <w:rsid w:val="008B4705"/>
    <w:rsid w:val="008B7829"/>
    <w:rsid w:val="008B7F11"/>
    <w:rsid w:val="008C0704"/>
    <w:rsid w:val="008C12E9"/>
    <w:rsid w:val="008C1A61"/>
    <w:rsid w:val="008C1C14"/>
    <w:rsid w:val="008C1CE9"/>
    <w:rsid w:val="008C1D87"/>
    <w:rsid w:val="008C1EA8"/>
    <w:rsid w:val="008C215D"/>
    <w:rsid w:val="008C2D62"/>
    <w:rsid w:val="008C2FE1"/>
    <w:rsid w:val="008C482B"/>
    <w:rsid w:val="008C4ED6"/>
    <w:rsid w:val="008C6DE4"/>
    <w:rsid w:val="008C6DFD"/>
    <w:rsid w:val="008C7FF1"/>
    <w:rsid w:val="008D0448"/>
    <w:rsid w:val="008D1353"/>
    <w:rsid w:val="008D1A97"/>
    <w:rsid w:val="008D28AB"/>
    <w:rsid w:val="008D2FB0"/>
    <w:rsid w:val="008D59C9"/>
    <w:rsid w:val="008D5BB5"/>
    <w:rsid w:val="008D6E26"/>
    <w:rsid w:val="008D7843"/>
    <w:rsid w:val="008D7BF8"/>
    <w:rsid w:val="008D7C49"/>
    <w:rsid w:val="008E1E95"/>
    <w:rsid w:val="008E4364"/>
    <w:rsid w:val="008E437C"/>
    <w:rsid w:val="008E5507"/>
    <w:rsid w:val="008E78C2"/>
    <w:rsid w:val="008F065A"/>
    <w:rsid w:val="008F2094"/>
    <w:rsid w:val="008F2AB7"/>
    <w:rsid w:val="008F34E5"/>
    <w:rsid w:val="008F430B"/>
    <w:rsid w:val="008F4869"/>
    <w:rsid w:val="008F5526"/>
    <w:rsid w:val="009003C8"/>
    <w:rsid w:val="00900F68"/>
    <w:rsid w:val="009017AC"/>
    <w:rsid w:val="00904014"/>
    <w:rsid w:val="0090403F"/>
    <w:rsid w:val="0090487F"/>
    <w:rsid w:val="00905839"/>
    <w:rsid w:val="0090731B"/>
    <w:rsid w:val="00907511"/>
    <w:rsid w:val="009075D0"/>
    <w:rsid w:val="0090783C"/>
    <w:rsid w:val="00907D4A"/>
    <w:rsid w:val="00910125"/>
    <w:rsid w:val="00912765"/>
    <w:rsid w:val="009129FB"/>
    <w:rsid w:val="00913F09"/>
    <w:rsid w:val="00913F8F"/>
    <w:rsid w:val="00915394"/>
    <w:rsid w:val="00915AC8"/>
    <w:rsid w:val="00915C07"/>
    <w:rsid w:val="0091637C"/>
    <w:rsid w:val="00916F09"/>
    <w:rsid w:val="0091776C"/>
    <w:rsid w:val="009177FF"/>
    <w:rsid w:val="009222C5"/>
    <w:rsid w:val="00923561"/>
    <w:rsid w:val="0092479D"/>
    <w:rsid w:val="00925368"/>
    <w:rsid w:val="009262AD"/>
    <w:rsid w:val="00931BCF"/>
    <w:rsid w:val="00932FDA"/>
    <w:rsid w:val="0093300A"/>
    <w:rsid w:val="00933488"/>
    <w:rsid w:val="0093393E"/>
    <w:rsid w:val="00933ECC"/>
    <w:rsid w:val="00933F67"/>
    <w:rsid w:val="009349BF"/>
    <w:rsid w:val="00936AE4"/>
    <w:rsid w:val="00937033"/>
    <w:rsid w:val="009417BB"/>
    <w:rsid w:val="0094323A"/>
    <w:rsid w:val="009432C9"/>
    <w:rsid w:val="009434F7"/>
    <w:rsid w:val="00943CA9"/>
    <w:rsid w:val="009469FC"/>
    <w:rsid w:val="00951144"/>
    <w:rsid w:val="00952D96"/>
    <w:rsid w:val="00953C52"/>
    <w:rsid w:val="00953D6D"/>
    <w:rsid w:val="00954AE9"/>
    <w:rsid w:val="0095566C"/>
    <w:rsid w:val="009567AC"/>
    <w:rsid w:val="009568E8"/>
    <w:rsid w:val="00957167"/>
    <w:rsid w:val="009573A9"/>
    <w:rsid w:val="009603BF"/>
    <w:rsid w:val="009606D2"/>
    <w:rsid w:val="009609D7"/>
    <w:rsid w:val="00963144"/>
    <w:rsid w:val="0096524E"/>
    <w:rsid w:val="00965A73"/>
    <w:rsid w:val="00965CFE"/>
    <w:rsid w:val="0096701A"/>
    <w:rsid w:val="00967600"/>
    <w:rsid w:val="00970251"/>
    <w:rsid w:val="00971323"/>
    <w:rsid w:val="0097147B"/>
    <w:rsid w:val="00971F45"/>
    <w:rsid w:val="00973C43"/>
    <w:rsid w:val="0097409E"/>
    <w:rsid w:val="0097447E"/>
    <w:rsid w:val="00975071"/>
    <w:rsid w:val="0098088B"/>
    <w:rsid w:val="00980B21"/>
    <w:rsid w:val="00980D31"/>
    <w:rsid w:val="00981B80"/>
    <w:rsid w:val="00981C62"/>
    <w:rsid w:val="0098230B"/>
    <w:rsid w:val="00983F52"/>
    <w:rsid w:val="009845FF"/>
    <w:rsid w:val="009862C0"/>
    <w:rsid w:val="00987A1D"/>
    <w:rsid w:val="0099025A"/>
    <w:rsid w:val="00991103"/>
    <w:rsid w:val="00992CBD"/>
    <w:rsid w:val="009939E7"/>
    <w:rsid w:val="009944B2"/>
    <w:rsid w:val="00995D5E"/>
    <w:rsid w:val="00997855"/>
    <w:rsid w:val="009A1A4C"/>
    <w:rsid w:val="009A37B5"/>
    <w:rsid w:val="009A460B"/>
    <w:rsid w:val="009A4656"/>
    <w:rsid w:val="009A5198"/>
    <w:rsid w:val="009B0267"/>
    <w:rsid w:val="009B0804"/>
    <w:rsid w:val="009B0839"/>
    <w:rsid w:val="009B11AD"/>
    <w:rsid w:val="009B14AF"/>
    <w:rsid w:val="009B175F"/>
    <w:rsid w:val="009B1975"/>
    <w:rsid w:val="009B22D3"/>
    <w:rsid w:val="009B240A"/>
    <w:rsid w:val="009B3391"/>
    <w:rsid w:val="009B5E35"/>
    <w:rsid w:val="009B609A"/>
    <w:rsid w:val="009B7094"/>
    <w:rsid w:val="009B7972"/>
    <w:rsid w:val="009C1070"/>
    <w:rsid w:val="009C35A2"/>
    <w:rsid w:val="009C623D"/>
    <w:rsid w:val="009C7E35"/>
    <w:rsid w:val="009D06FA"/>
    <w:rsid w:val="009D2295"/>
    <w:rsid w:val="009D33F7"/>
    <w:rsid w:val="009D39A6"/>
    <w:rsid w:val="009D4496"/>
    <w:rsid w:val="009D4934"/>
    <w:rsid w:val="009D641B"/>
    <w:rsid w:val="009D6701"/>
    <w:rsid w:val="009D778E"/>
    <w:rsid w:val="009D7B7B"/>
    <w:rsid w:val="009E13A1"/>
    <w:rsid w:val="009E2459"/>
    <w:rsid w:val="009E4AF0"/>
    <w:rsid w:val="009E5CC7"/>
    <w:rsid w:val="009E6DA5"/>
    <w:rsid w:val="009E74DF"/>
    <w:rsid w:val="009E76E2"/>
    <w:rsid w:val="009F12C7"/>
    <w:rsid w:val="009F139E"/>
    <w:rsid w:val="009F2D91"/>
    <w:rsid w:val="009F456B"/>
    <w:rsid w:val="009F47A3"/>
    <w:rsid w:val="009F52DC"/>
    <w:rsid w:val="009F5ACA"/>
    <w:rsid w:val="009F5EC3"/>
    <w:rsid w:val="009F6BFE"/>
    <w:rsid w:val="00A00000"/>
    <w:rsid w:val="00A00208"/>
    <w:rsid w:val="00A003D8"/>
    <w:rsid w:val="00A00C75"/>
    <w:rsid w:val="00A00E0E"/>
    <w:rsid w:val="00A01472"/>
    <w:rsid w:val="00A01555"/>
    <w:rsid w:val="00A02AD6"/>
    <w:rsid w:val="00A05929"/>
    <w:rsid w:val="00A10FF5"/>
    <w:rsid w:val="00A112BB"/>
    <w:rsid w:val="00A12A21"/>
    <w:rsid w:val="00A12AD3"/>
    <w:rsid w:val="00A14206"/>
    <w:rsid w:val="00A142E6"/>
    <w:rsid w:val="00A17303"/>
    <w:rsid w:val="00A2289E"/>
    <w:rsid w:val="00A234A1"/>
    <w:rsid w:val="00A23B85"/>
    <w:rsid w:val="00A26742"/>
    <w:rsid w:val="00A272E7"/>
    <w:rsid w:val="00A300F8"/>
    <w:rsid w:val="00A317C4"/>
    <w:rsid w:val="00A321D8"/>
    <w:rsid w:val="00A32F31"/>
    <w:rsid w:val="00A3396E"/>
    <w:rsid w:val="00A33E8E"/>
    <w:rsid w:val="00A34272"/>
    <w:rsid w:val="00A3546A"/>
    <w:rsid w:val="00A35711"/>
    <w:rsid w:val="00A37AFE"/>
    <w:rsid w:val="00A403C5"/>
    <w:rsid w:val="00A404AF"/>
    <w:rsid w:val="00A40DC0"/>
    <w:rsid w:val="00A41315"/>
    <w:rsid w:val="00A414D8"/>
    <w:rsid w:val="00A4279D"/>
    <w:rsid w:val="00A43AD0"/>
    <w:rsid w:val="00A442DD"/>
    <w:rsid w:val="00A46660"/>
    <w:rsid w:val="00A4673D"/>
    <w:rsid w:val="00A46BE9"/>
    <w:rsid w:val="00A47361"/>
    <w:rsid w:val="00A52583"/>
    <w:rsid w:val="00A53ED3"/>
    <w:rsid w:val="00A55043"/>
    <w:rsid w:val="00A55829"/>
    <w:rsid w:val="00A57A95"/>
    <w:rsid w:val="00A601EE"/>
    <w:rsid w:val="00A608F0"/>
    <w:rsid w:val="00A614B0"/>
    <w:rsid w:val="00A61550"/>
    <w:rsid w:val="00A61CCB"/>
    <w:rsid w:val="00A65C19"/>
    <w:rsid w:val="00A65E93"/>
    <w:rsid w:val="00A6670C"/>
    <w:rsid w:val="00A70F00"/>
    <w:rsid w:val="00A71039"/>
    <w:rsid w:val="00A71836"/>
    <w:rsid w:val="00A723F6"/>
    <w:rsid w:val="00A72B44"/>
    <w:rsid w:val="00A7494D"/>
    <w:rsid w:val="00A75A51"/>
    <w:rsid w:val="00A75F4A"/>
    <w:rsid w:val="00A8183F"/>
    <w:rsid w:val="00A81FF9"/>
    <w:rsid w:val="00A8236B"/>
    <w:rsid w:val="00A831CD"/>
    <w:rsid w:val="00A84828"/>
    <w:rsid w:val="00A8587F"/>
    <w:rsid w:val="00A85D9E"/>
    <w:rsid w:val="00A8791E"/>
    <w:rsid w:val="00A9003D"/>
    <w:rsid w:val="00A91644"/>
    <w:rsid w:val="00A93077"/>
    <w:rsid w:val="00A9673B"/>
    <w:rsid w:val="00AA0A32"/>
    <w:rsid w:val="00AA0C25"/>
    <w:rsid w:val="00AA1F9A"/>
    <w:rsid w:val="00AA2E64"/>
    <w:rsid w:val="00AB16F0"/>
    <w:rsid w:val="00AB301E"/>
    <w:rsid w:val="00AB3F7B"/>
    <w:rsid w:val="00AB42D5"/>
    <w:rsid w:val="00AB4C9F"/>
    <w:rsid w:val="00AB5500"/>
    <w:rsid w:val="00AB7F91"/>
    <w:rsid w:val="00AC2109"/>
    <w:rsid w:val="00AC24F3"/>
    <w:rsid w:val="00AC2DF7"/>
    <w:rsid w:val="00AC340D"/>
    <w:rsid w:val="00AC4C1E"/>
    <w:rsid w:val="00AC4D3E"/>
    <w:rsid w:val="00AC56B0"/>
    <w:rsid w:val="00AC6014"/>
    <w:rsid w:val="00AC6341"/>
    <w:rsid w:val="00AC7DE0"/>
    <w:rsid w:val="00AD09B6"/>
    <w:rsid w:val="00AD112F"/>
    <w:rsid w:val="00AD1B26"/>
    <w:rsid w:val="00AD2751"/>
    <w:rsid w:val="00AD4323"/>
    <w:rsid w:val="00AD47B2"/>
    <w:rsid w:val="00AD716F"/>
    <w:rsid w:val="00AD71B2"/>
    <w:rsid w:val="00AD7E98"/>
    <w:rsid w:val="00AE047B"/>
    <w:rsid w:val="00AE199C"/>
    <w:rsid w:val="00AE1B74"/>
    <w:rsid w:val="00AE262E"/>
    <w:rsid w:val="00AE2DA5"/>
    <w:rsid w:val="00AE3084"/>
    <w:rsid w:val="00AE3C00"/>
    <w:rsid w:val="00AE560C"/>
    <w:rsid w:val="00AE7CFB"/>
    <w:rsid w:val="00AF06AC"/>
    <w:rsid w:val="00AF092C"/>
    <w:rsid w:val="00AF0A33"/>
    <w:rsid w:val="00AF1848"/>
    <w:rsid w:val="00AF2DF4"/>
    <w:rsid w:val="00AF2E9B"/>
    <w:rsid w:val="00AF35A7"/>
    <w:rsid w:val="00AF4CC7"/>
    <w:rsid w:val="00AF4DF7"/>
    <w:rsid w:val="00AF5632"/>
    <w:rsid w:val="00AF625B"/>
    <w:rsid w:val="00AF63A0"/>
    <w:rsid w:val="00B0189D"/>
    <w:rsid w:val="00B02A25"/>
    <w:rsid w:val="00B02B37"/>
    <w:rsid w:val="00B03077"/>
    <w:rsid w:val="00B03838"/>
    <w:rsid w:val="00B0466E"/>
    <w:rsid w:val="00B05F03"/>
    <w:rsid w:val="00B06D27"/>
    <w:rsid w:val="00B07A26"/>
    <w:rsid w:val="00B07C13"/>
    <w:rsid w:val="00B10B5A"/>
    <w:rsid w:val="00B11FBA"/>
    <w:rsid w:val="00B12E0C"/>
    <w:rsid w:val="00B17207"/>
    <w:rsid w:val="00B176D4"/>
    <w:rsid w:val="00B22F31"/>
    <w:rsid w:val="00B24F3C"/>
    <w:rsid w:val="00B2702F"/>
    <w:rsid w:val="00B27849"/>
    <w:rsid w:val="00B27BA1"/>
    <w:rsid w:val="00B27FB1"/>
    <w:rsid w:val="00B3142A"/>
    <w:rsid w:val="00B31660"/>
    <w:rsid w:val="00B31DEF"/>
    <w:rsid w:val="00B323C4"/>
    <w:rsid w:val="00B32BD7"/>
    <w:rsid w:val="00B33ACD"/>
    <w:rsid w:val="00B34AC6"/>
    <w:rsid w:val="00B35966"/>
    <w:rsid w:val="00B371F5"/>
    <w:rsid w:val="00B37BA1"/>
    <w:rsid w:val="00B40975"/>
    <w:rsid w:val="00B41865"/>
    <w:rsid w:val="00B4202B"/>
    <w:rsid w:val="00B422D0"/>
    <w:rsid w:val="00B42DC0"/>
    <w:rsid w:val="00B4360C"/>
    <w:rsid w:val="00B43D86"/>
    <w:rsid w:val="00B444FC"/>
    <w:rsid w:val="00B4562E"/>
    <w:rsid w:val="00B45B2D"/>
    <w:rsid w:val="00B477A6"/>
    <w:rsid w:val="00B477B8"/>
    <w:rsid w:val="00B50AE2"/>
    <w:rsid w:val="00B50D9B"/>
    <w:rsid w:val="00B563F5"/>
    <w:rsid w:val="00B5649E"/>
    <w:rsid w:val="00B600E0"/>
    <w:rsid w:val="00B61A23"/>
    <w:rsid w:val="00B63C86"/>
    <w:rsid w:val="00B63D40"/>
    <w:rsid w:val="00B64F4A"/>
    <w:rsid w:val="00B65E3F"/>
    <w:rsid w:val="00B66A7E"/>
    <w:rsid w:val="00B67D2F"/>
    <w:rsid w:val="00B70200"/>
    <w:rsid w:val="00B70250"/>
    <w:rsid w:val="00B704B3"/>
    <w:rsid w:val="00B7152D"/>
    <w:rsid w:val="00B734F9"/>
    <w:rsid w:val="00B73A0A"/>
    <w:rsid w:val="00B76440"/>
    <w:rsid w:val="00B77433"/>
    <w:rsid w:val="00B81249"/>
    <w:rsid w:val="00B81F7E"/>
    <w:rsid w:val="00B83150"/>
    <w:rsid w:val="00B83894"/>
    <w:rsid w:val="00B84500"/>
    <w:rsid w:val="00B875D1"/>
    <w:rsid w:val="00B87620"/>
    <w:rsid w:val="00B90F25"/>
    <w:rsid w:val="00B9173F"/>
    <w:rsid w:val="00B91822"/>
    <w:rsid w:val="00B9437F"/>
    <w:rsid w:val="00B94C17"/>
    <w:rsid w:val="00B9681C"/>
    <w:rsid w:val="00B96EDE"/>
    <w:rsid w:val="00B97157"/>
    <w:rsid w:val="00B97A6E"/>
    <w:rsid w:val="00BA1020"/>
    <w:rsid w:val="00BA4FB9"/>
    <w:rsid w:val="00BA69E6"/>
    <w:rsid w:val="00BA7F19"/>
    <w:rsid w:val="00BB03C0"/>
    <w:rsid w:val="00BB06A2"/>
    <w:rsid w:val="00BB136B"/>
    <w:rsid w:val="00BB137C"/>
    <w:rsid w:val="00BB2185"/>
    <w:rsid w:val="00BB3108"/>
    <w:rsid w:val="00BB33BF"/>
    <w:rsid w:val="00BB4944"/>
    <w:rsid w:val="00BB55C1"/>
    <w:rsid w:val="00BC1DB1"/>
    <w:rsid w:val="00BC3212"/>
    <w:rsid w:val="00BC352C"/>
    <w:rsid w:val="00BC4137"/>
    <w:rsid w:val="00BC5C2E"/>
    <w:rsid w:val="00BC771D"/>
    <w:rsid w:val="00BD0D1A"/>
    <w:rsid w:val="00BD291F"/>
    <w:rsid w:val="00BD43CD"/>
    <w:rsid w:val="00BD460F"/>
    <w:rsid w:val="00BD5189"/>
    <w:rsid w:val="00BD6ECB"/>
    <w:rsid w:val="00BE063C"/>
    <w:rsid w:val="00BE2A7A"/>
    <w:rsid w:val="00BE3BF3"/>
    <w:rsid w:val="00BE3D4E"/>
    <w:rsid w:val="00BE555F"/>
    <w:rsid w:val="00BE5DEB"/>
    <w:rsid w:val="00BE67BF"/>
    <w:rsid w:val="00BF0135"/>
    <w:rsid w:val="00BF1065"/>
    <w:rsid w:val="00BF2B16"/>
    <w:rsid w:val="00BF2EAF"/>
    <w:rsid w:val="00BF38EC"/>
    <w:rsid w:val="00BF4850"/>
    <w:rsid w:val="00BF5D53"/>
    <w:rsid w:val="00BF6042"/>
    <w:rsid w:val="00BF61C8"/>
    <w:rsid w:val="00BF7178"/>
    <w:rsid w:val="00C026D9"/>
    <w:rsid w:val="00C02AA8"/>
    <w:rsid w:val="00C02AFD"/>
    <w:rsid w:val="00C03566"/>
    <w:rsid w:val="00C0364B"/>
    <w:rsid w:val="00C038F3"/>
    <w:rsid w:val="00C03BB5"/>
    <w:rsid w:val="00C04D2E"/>
    <w:rsid w:val="00C056B9"/>
    <w:rsid w:val="00C0761E"/>
    <w:rsid w:val="00C10061"/>
    <w:rsid w:val="00C103E9"/>
    <w:rsid w:val="00C1065F"/>
    <w:rsid w:val="00C12B24"/>
    <w:rsid w:val="00C12B55"/>
    <w:rsid w:val="00C13DCE"/>
    <w:rsid w:val="00C13F1C"/>
    <w:rsid w:val="00C145D2"/>
    <w:rsid w:val="00C14AAA"/>
    <w:rsid w:val="00C14CBA"/>
    <w:rsid w:val="00C157A8"/>
    <w:rsid w:val="00C162DF"/>
    <w:rsid w:val="00C1633A"/>
    <w:rsid w:val="00C16E8E"/>
    <w:rsid w:val="00C170EF"/>
    <w:rsid w:val="00C176EE"/>
    <w:rsid w:val="00C17D58"/>
    <w:rsid w:val="00C2019E"/>
    <w:rsid w:val="00C2483E"/>
    <w:rsid w:val="00C24A56"/>
    <w:rsid w:val="00C24B98"/>
    <w:rsid w:val="00C25E90"/>
    <w:rsid w:val="00C26205"/>
    <w:rsid w:val="00C276CF"/>
    <w:rsid w:val="00C27F70"/>
    <w:rsid w:val="00C311C4"/>
    <w:rsid w:val="00C32308"/>
    <w:rsid w:val="00C32A94"/>
    <w:rsid w:val="00C345E8"/>
    <w:rsid w:val="00C34CCA"/>
    <w:rsid w:val="00C37199"/>
    <w:rsid w:val="00C40376"/>
    <w:rsid w:val="00C426CD"/>
    <w:rsid w:val="00C439C5"/>
    <w:rsid w:val="00C4402B"/>
    <w:rsid w:val="00C44A12"/>
    <w:rsid w:val="00C44B34"/>
    <w:rsid w:val="00C458D4"/>
    <w:rsid w:val="00C46195"/>
    <w:rsid w:val="00C46743"/>
    <w:rsid w:val="00C503D0"/>
    <w:rsid w:val="00C50601"/>
    <w:rsid w:val="00C50A90"/>
    <w:rsid w:val="00C50F7F"/>
    <w:rsid w:val="00C540DC"/>
    <w:rsid w:val="00C54DEF"/>
    <w:rsid w:val="00C54E68"/>
    <w:rsid w:val="00C55D50"/>
    <w:rsid w:val="00C56C2C"/>
    <w:rsid w:val="00C56F52"/>
    <w:rsid w:val="00C57874"/>
    <w:rsid w:val="00C57EC6"/>
    <w:rsid w:val="00C60C60"/>
    <w:rsid w:val="00C60DC1"/>
    <w:rsid w:val="00C62789"/>
    <w:rsid w:val="00C62E41"/>
    <w:rsid w:val="00C630E7"/>
    <w:rsid w:val="00C636EF"/>
    <w:rsid w:val="00C64134"/>
    <w:rsid w:val="00C641EB"/>
    <w:rsid w:val="00C64382"/>
    <w:rsid w:val="00C66B7E"/>
    <w:rsid w:val="00C67366"/>
    <w:rsid w:val="00C700B2"/>
    <w:rsid w:val="00C714D7"/>
    <w:rsid w:val="00C7165A"/>
    <w:rsid w:val="00C71EE3"/>
    <w:rsid w:val="00C725A9"/>
    <w:rsid w:val="00C72B00"/>
    <w:rsid w:val="00C73631"/>
    <w:rsid w:val="00C73823"/>
    <w:rsid w:val="00C73DFF"/>
    <w:rsid w:val="00C74EB5"/>
    <w:rsid w:val="00C75163"/>
    <w:rsid w:val="00C75C81"/>
    <w:rsid w:val="00C80D71"/>
    <w:rsid w:val="00C86B92"/>
    <w:rsid w:val="00C86CE8"/>
    <w:rsid w:val="00C871DD"/>
    <w:rsid w:val="00C87E77"/>
    <w:rsid w:val="00C90535"/>
    <w:rsid w:val="00C90A3C"/>
    <w:rsid w:val="00C90EFB"/>
    <w:rsid w:val="00C92D6F"/>
    <w:rsid w:val="00C933B9"/>
    <w:rsid w:val="00C93A57"/>
    <w:rsid w:val="00C93EBC"/>
    <w:rsid w:val="00C93ED4"/>
    <w:rsid w:val="00C96022"/>
    <w:rsid w:val="00C96DBF"/>
    <w:rsid w:val="00C97BA6"/>
    <w:rsid w:val="00C97C72"/>
    <w:rsid w:val="00CA0FAD"/>
    <w:rsid w:val="00CA147B"/>
    <w:rsid w:val="00CA1C16"/>
    <w:rsid w:val="00CA1F17"/>
    <w:rsid w:val="00CA2272"/>
    <w:rsid w:val="00CA3277"/>
    <w:rsid w:val="00CA32D2"/>
    <w:rsid w:val="00CA48D2"/>
    <w:rsid w:val="00CA4DD7"/>
    <w:rsid w:val="00CA5AE2"/>
    <w:rsid w:val="00CA612B"/>
    <w:rsid w:val="00CA6A37"/>
    <w:rsid w:val="00CA6C14"/>
    <w:rsid w:val="00CA7160"/>
    <w:rsid w:val="00CB01F8"/>
    <w:rsid w:val="00CB03E1"/>
    <w:rsid w:val="00CB06FB"/>
    <w:rsid w:val="00CB2438"/>
    <w:rsid w:val="00CB4381"/>
    <w:rsid w:val="00CB4575"/>
    <w:rsid w:val="00CB78CF"/>
    <w:rsid w:val="00CC0E41"/>
    <w:rsid w:val="00CC1249"/>
    <w:rsid w:val="00CC2F76"/>
    <w:rsid w:val="00CC32DE"/>
    <w:rsid w:val="00CC3AEC"/>
    <w:rsid w:val="00CC3F61"/>
    <w:rsid w:val="00CC42E6"/>
    <w:rsid w:val="00CC44D8"/>
    <w:rsid w:val="00CC4FB6"/>
    <w:rsid w:val="00CC5357"/>
    <w:rsid w:val="00CC74BD"/>
    <w:rsid w:val="00CD0733"/>
    <w:rsid w:val="00CD1841"/>
    <w:rsid w:val="00CD2403"/>
    <w:rsid w:val="00CD2B6A"/>
    <w:rsid w:val="00CD2F3F"/>
    <w:rsid w:val="00CD34CC"/>
    <w:rsid w:val="00CD3851"/>
    <w:rsid w:val="00CD3F11"/>
    <w:rsid w:val="00CD49E9"/>
    <w:rsid w:val="00CD4FCB"/>
    <w:rsid w:val="00CD522E"/>
    <w:rsid w:val="00CD534C"/>
    <w:rsid w:val="00CD58D2"/>
    <w:rsid w:val="00CD6A10"/>
    <w:rsid w:val="00CD6B6F"/>
    <w:rsid w:val="00CE1EF7"/>
    <w:rsid w:val="00CE2080"/>
    <w:rsid w:val="00CE3704"/>
    <w:rsid w:val="00CE3CA2"/>
    <w:rsid w:val="00CE3D2D"/>
    <w:rsid w:val="00CE4784"/>
    <w:rsid w:val="00CE4D2F"/>
    <w:rsid w:val="00CE5FD7"/>
    <w:rsid w:val="00CE684F"/>
    <w:rsid w:val="00CE76D2"/>
    <w:rsid w:val="00CF063C"/>
    <w:rsid w:val="00CF0C03"/>
    <w:rsid w:val="00CF0E03"/>
    <w:rsid w:val="00CF24BC"/>
    <w:rsid w:val="00CF2539"/>
    <w:rsid w:val="00CF2D45"/>
    <w:rsid w:val="00CF2E1F"/>
    <w:rsid w:val="00CF3452"/>
    <w:rsid w:val="00CF362C"/>
    <w:rsid w:val="00CF7F61"/>
    <w:rsid w:val="00D01B70"/>
    <w:rsid w:val="00D02C33"/>
    <w:rsid w:val="00D0486A"/>
    <w:rsid w:val="00D04F0D"/>
    <w:rsid w:val="00D05047"/>
    <w:rsid w:val="00D0509F"/>
    <w:rsid w:val="00D0548A"/>
    <w:rsid w:val="00D07000"/>
    <w:rsid w:val="00D07DCD"/>
    <w:rsid w:val="00D102D4"/>
    <w:rsid w:val="00D11335"/>
    <w:rsid w:val="00D11C1A"/>
    <w:rsid w:val="00D12796"/>
    <w:rsid w:val="00D14DC3"/>
    <w:rsid w:val="00D1553D"/>
    <w:rsid w:val="00D16404"/>
    <w:rsid w:val="00D16BC0"/>
    <w:rsid w:val="00D16F98"/>
    <w:rsid w:val="00D209C3"/>
    <w:rsid w:val="00D21532"/>
    <w:rsid w:val="00D226D7"/>
    <w:rsid w:val="00D243BF"/>
    <w:rsid w:val="00D26DA6"/>
    <w:rsid w:val="00D2756F"/>
    <w:rsid w:val="00D27A8A"/>
    <w:rsid w:val="00D302F1"/>
    <w:rsid w:val="00D305C1"/>
    <w:rsid w:val="00D30820"/>
    <w:rsid w:val="00D31A84"/>
    <w:rsid w:val="00D3238C"/>
    <w:rsid w:val="00D324A4"/>
    <w:rsid w:val="00D328CC"/>
    <w:rsid w:val="00D333DD"/>
    <w:rsid w:val="00D35110"/>
    <w:rsid w:val="00D361D5"/>
    <w:rsid w:val="00D374BA"/>
    <w:rsid w:val="00D37900"/>
    <w:rsid w:val="00D37A31"/>
    <w:rsid w:val="00D417CF"/>
    <w:rsid w:val="00D41BAC"/>
    <w:rsid w:val="00D4206D"/>
    <w:rsid w:val="00D429B6"/>
    <w:rsid w:val="00D42C06"/>
    <w:rsid w:val="00D4322F"/>
    <w:rsid w:val="00D45284"/>
    <w:rsid w:val="00D46E65"/>
    <w:rsid w:val="00D506B0"/>
    <w:rsid w:val="00D50BC7"/>
    <w:rsid w:val="00D50DFB"/>
    <w:rsid w:val="00D527AB"/>
    <w:rsid w:val="00D529B6"/>
    <w:rsid w:val="00D5351A"/>
    <w:rsid w:val="00D54076"/>
    <w:rsid w:val="00D546BC"/>
    <w:rsid w:val="00D5623C"/>
    <w:rsid w:val="00D60363"/>
    <w:rsid w:val="00D604DF"/>
    <w:rsid w:val="00D6120B"/>
    <w:rsid w:val="00D62F9B"/>
    <w:rsid w:val="00D631CE"/>
    <w:rsid w:val="00D63B3E"/>
    <w:rsid w:val="00D645A1"/>
    <w:rsid w:val="00D645E8"/>
    <w:rsid w:val="00D64A28"/>
    <w:rsid w:val="00D652DF"/>
    <w:rsid w:val="00D679A8"/>
    <w:rsid w:val="00D67D9A"/>
    <w:rsid w:val="00D70279"/>
    <w:rsid w:val="00D707DF"/>
    <w:rsid w:val="00D721F7"/>
    <w:rsid w:val="00D7261C"/>
    <w:rsid w:val="00D73978"/>
    <w:rsid w:val="00D747E3"/>
    <w:rsid w:val="00D75795"/>
    <w:rsid w:val="00D758B0"/>
    <w:rsid w:val="00D764CC"/>
    <w:rsid w:val="00D77E13"/>
    <w:rsid w:val="00D81C70"/>
    <w:rsid w:val="00D84559"/>
    <w:rsid w:val="00D84B46"/>
    <w:rsid w:val="00D86A17"/>
    <w:rsid w:val="00D86BA4"/>
    <w:rsid w:val="00D87146"/>
    <w:rsid w:val="00D90168"/>
    <w:rsid w:val="00D903E6"/>
    <w:rsid w:val="00D90425"/>
    <w:rsid w:val="00D90A0A"/>
    <w:rsid w:val="00D9150E"/>
    <w:rsid w:val="00D93B01"/>
    <w:rsid w:val="00D95346"/>
    <w:rsid w:val="00D9584A"/>
    <w:rsid w:val="00D96A64"/>
    <w:rsid w:val="00D97868"/>
    <w:rsid w:val="00D97954"/>
    <w:rsid w:val="00D97C90"/>
    <w:rsid w:val="00D97F95"/>
    <w:rsid w:val="00DA1F8F"/>
    <w:rsid w:val="00DA247A"/>
    <w:rsid w:val="00DA286C"/>
    <w:rsid w:val="00DA28DD"/>
    <w:rsid w:val="00DA4453"/>
    <w:rsid w:val="00DA5C34"/>
    <w:rsid w:val="00DA6D72"/>
    <w:rsid w:val="00DA7039"/>
    <w:rsid w:val="00DA75C6"/>
    <w:rsid w:val="00DB0C83"/>
    <w:rsid w:val="00DB187E"/>
    <w:rsid w:val="00DB3261"/>
    <w:rsid w:val="00DB401C"/>
    <w:rsid w:val="00DB614F"/>
    <w:rsid w:val="00DC033B"/>
    <w:rsid w:val="00DC07D8"/>
    <w:rsid w:val="00DC125B"/>
    <w:rsid w:val="00DC16DF"/>
    <w:rsid w:val="00DC2166"/>
    <w:rsid w:val="00DC22D4"/>
    <w:rsid w:val="00DC2CA4"/>
    <w:rsid w:val="00DC4665"/>
    <w:rsid w:val="00DC49BA"/>
    <w:rsid w:val="00DC511D"/>
    <w:rsid w:val="00DC56F2"/>
    <w:rsid w:val="00DC57BB"/>
    <w:rsid w:val="00DC5EF4"/>
    <w:rsid w:val="00DC7DD5"/>
    <w:rsid w:val="00DD051A"/>
    <w:rsid w:val="00DD2E4A"/>
    <w:rsid w:val="00DD4F70"/>
    <w:rsid w:val="00DD5728"/>
    <w:rsid w:val="00DD5FA6"/>
    <w:rsid w:val="00DD6D74"/>
    <w:rsid w:val="00DD7068"/>
    <w:rsid w:val="00DE1D72"/>
    <w:rsid w:val="00DE33F1"/>
    <w:rsid w:val="00DE51AF"/>
    <w:rsid w:val="00DE663C"/>
    <w:rsid w:val="00DF06F6"/>
    <w:rsid w:val="00DF26B1"/>
    <w:rsid w:val="00DF2AAF"/>
    <w:rsid w:val="00DF2BFC"/>
    <w:rsid w:val="00DF3DF3"/>
    <w:rsid w:val="00DF4D35"/>
    <w:rsid w:val="00DF5320"/>
    <w:rsid w:val="00DF677C"/>
    <w:rsid w:val="00DF681A"/>
    <w:rsid w:val="00DF688C"/>
    <w:rsid w:val="00DF6A4D"/>
    <w:rsid w:val="00DF6F07"/>
    <w:rsid w:val="00DF7C4A"/>
    <w:rsid w:val="00DF7CEB"/>
    <w:rsid w:val="00E00FCB"/>
    <w:rsid w:val="00E013F3"/>
    <w:rsid w:val="00E022D5"/>
    <w:rsid w:val="00E03064"/>
    <w:rsid w:val="00E03535"/>
    <w:rsid w:val="00E04D35"/>
    <w:rsid w:val="00E0771A"/>
    <w:rsid w:val="00E079AB"/>
    <w:rsid w:val="00E10FEB"/>
    <w:rsid w:val="00E113CE"/>
    <w:rsid w:val="00E12A67"/>
    <w:rsid w:val="00E139E5"/>
    <w:rsid w:val="00E13B8F"/>
    <w:rsid w:val="00E154C2"/>
    <w:rsid w:val="00E163C9"/>
    <w:rsid w:val="00E1685D"/>
    <w:rsid w:val="00E17AD2"/>
    <w:rsid w:val="00E209DD"/>
    <w:rsid w:val="00E2234B"/>
    <w:rsid w:val="00E2240D"/>
    <w:rsid w:val="00E22AE0"/>
    <w:rsid w:val="00E235DE"/>
    <w:rsid w:val="00E24FE1"/>
    <w:rsid w:val="00E2631C"/>
    <w:rsid w:val="00E2645B"/>
    <w:rsid w:val="00E31510"/>
    <w:rsid w:val="00E343ED"/>
    <w:rsid w:val="00E35648"/>
    <w:rsid w:val="00E368E4"/>
    <w:rsid w:val="00E36C96"/>
    <w:rsid w:val="00E377E4"/>
    <w:rsid w:val="00E42E0B"/>
    <w:rsid w:val="00E43A72"/>
    <w:rsid w:val="00E43EE2"/>
    <w:rsid w:val="00E444F9"/>
    <w:rsid w:val="00E456CB"/>
    <w:rsid w:val="00E46096"/>
    <w:rsid w:val="00E4619D"/>
    <w:rsid w:val="00E472A8"/>
    <w:rsid w:val="00E47AEC"/>
    <w:rsid w:val="00E501D6"/>
    <w:rsid w:val="00E5043D"/>
    <w:rsid w:val="00E520D9"/>
    <w:rsid w:val="00E528F1"/>
    <w:rsid w:val="00E52981"/>
    <w:rsid w:val="00E53219"/>
    <w:rsid w:val="00E53B1E"/>
    <w:rsid w:val="00E56BFC"/>
    <w:rsid w:val="00E6027B"/>
    <w:rsid w:val="00E60838"/>
    <w:rsid w:val="00E6131B"/>
    <w:rsid w:val="00E61924"/>
    <w:rsid w:val="00E619C2"/>
    <w:rsid w:val="00E627AD"/>
    <w:rsid w:val="00E62C55"/>
    <w:rsid w:val="00E646B5"/>
    <w:rsid w:val="00E66395"/>
    <w:rsid w:val="00E668FD"/>
    <w:rsid w:val="00E66A3D"/>
    <w:rsid w:val="00E66E04"/>
    <w:rsid w:val="00E66FAA"/>
    <w:rsid w:val="00E66FF0"/>
    <w:rsid w:val="00E704A3"/>
    <w:rsid w:val="00E713CC"/>
    <w:rsid w:val="00E7239E"/>
    <w:rsid w:val="00E7273B"/>
    <w:rsid w:val="00E735C5"/>
    <w:rsid w:val="00E74212"/>
    <w:rsid w:val="00E743BC"/>
    <w:rsid w:val="00E75787"/>
    <w:rsid w:val="00E75EB8"/>
    <w:rsid w:val="00E776BF"/>
    <w:rsid w:val="00E8016A"/>
    <w:rsid w:val="00E80861"/>
    <w:rsid w:val="00E809A4"/>
    <w:rsid w:val="00E82B2E"/>
    <w:rsid w:val="00E8320C"/>
    <w:rsid w:val="00E83C2F"/>
    <w:rsid w:val="00E85010"/>
    <w:rsid w:val="00E856A9"/>
    <w:rsid w:val="00E86F5E"/>
    <w:rsid w:val="00E90F9E"/>
    <w:rsid w:val="00E9245F"/>
    <w:rsid w:val="00E9250A"/>
    <w:rsid w:val="00E931CF"/>
    <w:rsid w:val="00E951EB"/>
    <w:rsid w:val="00E955C8"/>
    <w:rsid w:val="00EA0DE3"/>
    <w:rsid w:val="00EA0EA3"/>
    <w:rsid w:val="00EA0F5D"/>
    <w:rsid w:val="00EA0FF0"/>
    <w:rsid w:val="00EA158B"/>
    <w:rsid w:val="00EA292D"/>
    <w:rsid w:val="00EA4937"/>
    <w:rsid w:val="00EA4F4C"/>
    <w:rsid w:val="00EB1835"/>
    <w:rsid w:val="00EB1F6C"/>
    <w:rsid w:val="00EB2807"/>
    <w:rsid w:val="00EB4384"/>
    <w:rsid w:val="00EB4872"/>
    <w:rsid w:val="00EB5B25"/>
    <w:rsid w:val="00EB5F5A"/>
    <w:rsid w:val="00EB712F"/>
    <w:rsid w:val="00EC09DF"/>
    <w:rsid w:val="00EC0A44"/>
    <w:rsid w:val="00EC146E"/>
    <w:rsid w:val="00EC1BC4"/>
    <w:rsid w:val="00EC2116"/>
    <w:rsid w:val="00EC2BCE"/>
    <w:rsid w:val="00EC2F69"/>
    <w:rsid w:val="00EC3DE8"/>
    <w:rsid w:val="00EC6581"/>
    <w:rsid w:val="00EC6757"/>
    <w:rsid w:val="00EC70E5"/>
    <w:rsid w:val="00EC785D"/>
    <w:rsid w:val="00ED07E4"/>
    <w:rsid w:val="00ED1323"/>
    <w:rsid w:val="00ED14F6"/>
    <w:rsid w:val="00ED1C37"/>
    <w:rsid w:val="00ED1EAE"/>
    <w:rsid w:val="00ED2870"/>
    <w:rsid w:val="00ED39E2"/>
    <w:rsid w:val="00ED7AB5"/>
    <w:rsid w:val="00EE028C"/>
    <w:rsid w:val="00EE26AB"/>
    <w:rsid w:val="00EE519C"/>
    <w:rsid w:val="00EE557B"/>
    <w:rsid w:val="00EE5E3C"/>
    <w:rsid w:val="00EE6C3B"/>
    <w:rsid w:val="00EE7D2D"/>
    <w:rsid w:val="00EF0BC7"/>
    <w:rsid w:val="00EF17A0"/>
    <w:rsid w:val="00EF26B5"/>
    <w:rsid w:val="00EF2F1F"/>
    <w:rsid w:val="00EF3535"/>
    <w:rsid w:val="00EF3B1E"/>
    <w:rsid w:val="00EF66D8"/>
    <w:rsid w:val="00EF6846"/>
    <w:rsid w:val="00EF7B7A"/>
    <w:rsid w:val="00F0092D"/>
    <w:rsid w:val="00F00F98"/>
    <w:rsid w:val="00F0120E"/>
    <w:rsid w:val="00F01334"/>
    <w:rsid w:val="00F018AF"/>
    <w:rsid w:val="00F02714"/>
    <w:rsid w:val="00F043E8"/>
    <w:rsid w:val="00F0471B"/>
    <w:rsid w:val="00F0569A"/>
    <w:rsid w:val="00F058FE"/>
    <w:rsid w:val="00F10A81"/>
    <w:rsid w:val="00F11706"/>
    <w:rsid w:val="00F132DE"/>
    <w:rsid w:val="00F13546"/>
    <w:rsid w:val="00F1362E"/>
    <w:rsid w:val="00F15727"/>
    <w:rsid w:val="00F16CD7"/>
    <w:rsid w:val="00F17F10"/>
    <w:rsid w:val="00F21693"/>
    <w:rsid w:val="00F21D74"/>
    <w:rsid w:val="00F226E4"/>
    <w:rsid w:val="00F2375C"/>
    <w:rsid w:val="00F23961"/>
    <w:rsid w:val="00F23B7B"/>
    <w:rsid w:val="00F24157"/>
    <w:rsid w:val="00F241E7"/>
    <w:rsid w:val="00F25098"/>
    <w:rsid w:val="00F25307"/>
    <w:rsid w:val="00F30AAD"/>
    <w:rsid w:val="00F32805"/>
    <w:rsid w:val="00F338F8"/>
    <w:rsid w:val="00F33FCF"/>
    <w:rsid w:val="00F359C5"/>
    <w:rsid w:val="00F3786A"/>
    <w:rsid w:val="00F4171E"/>
    <w:rsid w:val="00F42092"/>
    <w:rsid w:val="00F42C24"/>
    <w:rsid w:val="00F43659"/>
    <w:rsid w:val="00F445CC"/>
    <w:rsid w:val="00F44965"/>
    <w:rsid w:val="00F47386"/>
    <w:rsid w:val="00F50AAC"/>
    <w:rsid w:val="00F51A0C"/>
    <w:rsid w:val="00F53DBD"/>
    <w:rsid w:val="00F549DB"/>
    <w:rsid w:val="00F54B92"/>
    <w:rsid w:val="00F5593D"/>
    <w:rsid w:val="00F55DAE"/>
    <w:rsid w:val="00F564A8"/>
    <w:rsid w:val="00F56540"/>
    <w:rsid w:val="00F571B1"/>
    <w:rsid w:val="00F60A23"/>
    <w:rsid w:val="00F60A6B"/>
    <w:rsid w:val="00F617A1"/>
    <w:rsid w:val="00F629B6"/>
    <w:rsid w:val="00F62B1A"/>
    <w:rsid w:val="00F62F9C"/>
    <w:rsid w:val="00F63347"/>
    <w:rsid w:val="00F63B5E"/>
    <w:rsid w:val="00F641FE"/>
    <w:rsid w:val="00F64205"/>
    <w:rsid w:val="00F6430A"/>
    <w:rsid w:val="00F659BA"/>
    <w:rsid w:val="00F66872"/>
    <w:rsid w:val="00F66BE7"/>
    <w:rsid w:val="00F66F9B"/>
    <w:rsid w:val="00F679FC"/>
    <w:rsid w:val="00F7007F"/>
    <w:rsid w:val="00F705F5"/>
    <w:rsid w:val="00F717FB"/>
    <w:rsid w:val="00F71A30"/>
    <w:rsid w:val="00F74022"/>
    <w:rsid w:val="00F74466"/>
    <w:rsid w:val="00F76C76"/>
    <w:rsid w:val="00F77CF5"/>
    <w:rsid w:val="00F80106"/>
    <w:rsid w:val="00F82594"/>
    <w:rsid w:val="00F82727"/>
    <w:rsid w:val="00F831C6"/>
    <w:rsid w:val="00F8397A"/>
    <w:rsid w:val="00F850A2"/>
    <w:rsid w:val="00F85FE5"/>
    <w:rsid w:val="00F90473"/>
    <w:rsid w:val="00F90527"/>
    <w:rsid w:val="00F90EC1"/>
    <w:rsid w:val="00F91506"/>
    <w:rsid w:val="00F925F2"/>
    <w:rsid w:val="00F964E2"/>
    <w:rsid w:val="00F96701"/>
    <w:rsid w:val="00FA08B9"/>
    <w:rsid w:val="00FA0A9B"/>
    <w:rsid w:val="00FA0F2B"/>
    <w:rsid w:val="00FA108E"/>
    <w:rsid w:val="00FA4140"/>
    <w:rsid w:val="00FA45E5"/>
    <w:rsid w:val="00FA4831"/>
    <w:rsid w:val="00FA7F0B"/>
    <w:rsid w:val="00FB1A0E"/>
    <w:rsid w:val="00FB1A8E"/>
    <w:rsid w:val="00FB2682"/>
    <w:rsid w:val="00FB2A1D"/>
    <w:rsid w:val="00FB367A"/>
    <w:rsid w:val="00FB3F9F"/>
    <w:rsid w:val="00FB4537"/>
    <w:rsid w:val="00FB47BF"/>
    <w:rsid w:val="00FB480A"/>
    <w:rsid w:val="00FB4C3D"/>
    <w:rsid w:val="00FB4CB5"/>
    <w:rsid w:val="00FB6FB1"/>
    <w:rsid w:val="00FB756E"/>
    <w:rsid w:val="00FB77F8"/>
    <w:rsid w:val="00FC245C"/>
    <w:rsid w:val="00FC297C"/>
    <w:rsid w:val="00FC31A7"/>
    <w:rsid w:val="00FC4576"/>
    <w:rsid w:val="00FC4913"/>
    <w:rsid w:val="00FC4E5E"/>
    <w:rsid w:val="00FC7D80"/>
    <w:rsid w:val="00FD1023"/>
    <w:rsid w:val="00FD1533"/>
    <w:rsid w:val="00FD300F"/>
    <w:rsid w:val="00FD332E"/>
    <w:rsid w:val="00FD40E5"/>
    <w:rsid w:val="00FD4165"/>
    <w:rsid w:val="00FD64DD"/>
    <w:rsid w:val="00FD77AA"/>
    <w:rsid w:val="00FD78C1"/>
    <w:rsid w:val="00FE022D"/>
    <w:rsid w:val="00FE1524"/>
    <w:rsid w:val="00FE23A8"/>
    <w:rsid w:val="00FE2555"/>
    <w:rsid w:val="00FE323F"/>
    <w:rsid w:val="00FE38FC"/>
    <w:rsid w:val="00FE46FA"/>
    <w:rsid w:val="00FE4723"/>
    <w:rsid w:val="00FE475B"/>
    <w:rsid w:val="00FE4991"/>
    <w:rsid w:val="00FE52FF"/>
    <w:rsid w:val="00FE5865"/>
    <w:rsid w:val="00FE68B7"/>
    <w:rsid w:val="00FE6BE0"/>
    <w:rsid w:val="00FE7478"/>
    <w:rsid w:val="00FE77A6"/>
    <w:rsid w:val="00FF00B2"/>
    <w:rsid w:val="00FF0B96"/>
    <w:rsid w:val="00FF1309"/>
    <w:rsid w:val="00FF26E2"/>
    <w:rsid w:val="00FF2A10"/>
    <w:rsid w:val="00FF2CC1"/>
    <w:rsid w:val="00FF56D0"/>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A473A"/>
  <w15:chartTrackingRefBased/>
  <w15:docId w15:val="{A0B815FF-165C-8B49-B8F4-CA8F86C5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C03"/>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155F4"/>
    <w:pPr>
      <w:keepNext/>
      <w:jc w:val="center"/>
      <w:outlineLvl w:val="0"/>
    </w:pPr>
    <w:rPr>
      <w:rFonts w:ascii="Aramian New" w:hAnsi="Aramian New"/>
      <w:sz w:val="28"/>
      <w:szCs w:val="28"/>
    </w:rPr>
  </w:style>
  <w:style w:type="paragraph" w:styleId="Heading2">
    <w:name w:val="heading 2"/>
    <w:basedOn w:val="Normal"/>
    <w:next w:val="Normal"/>
    <w:link w:val="Heading2Char"/>
    <w:uiPriority w:val="9"/>
    <w:unhideWhenUsed/>
    <w:qFormat/>
    <w:rsid w:val="00050E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551E7"/>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qFormat/>
    <w:rsid w:val="008B0ED8"/>
    <w:pPr>
      <w:keepNext/>
      <w:outlineLvl w:val="3"/>
    </w:pPr>
    <w:rPr>
      <w:b/>
      <w:bCs/>
    </w:rPr>
  </w:style>
  <w:style w:type="paragraph" w:styleId="Heading5">
    <w:name w:val="heading 5"/>
    <w:basedOn w:val="Normal"/>
    <w:next w:val="Normal"/>
    <w:link w:val="Heading5Char"/>
    <w:qFormat/>
    <w:rsid w:val="008B0ED8"/>
    <w:pPr>
      <w:keepNext/>
      <w:jc w:val="both"/>
      <w:outlineLvl w:val="4"/>
    </w:pPr>
    <w:rPr>
      <w:b/>
      <w:bCs/>
    </w:rPr>
  </w:style>
  <w:style w:type="paragraph" w:styleId="Heading6">
    <w:name w:val="heading 6"/>
    <w:basedOn w:val="Normal"/>
    <w:next w:val="Normal"/>
    <w:link w:val="Heading6Char"/>
    <w:qFormat/>
    <w:rsid w:val="008B0ED8"/>
    <w:pPr>
      <w:keepNext/>
      <w:jc w:val="both"/>
      <w:outlineLvl w:val="5"/>
    </w:pPr>
    <w:rPr>
      <w:b/>
      <w:bCs/>
      <w:i/>
      <w:iCs/>
    </w:rPr>
  </w:style>
  <w:style w:type="paragraph" w:styleId="Heading7">
    <w:name w:val="heading 7"/>
    <w:basedOn w:val="Normal"/>
    <w:next w:val="Normal"/>
    <w:link w:val="Heading7Char"/>
    <w:qFormat/>
    <w:rsid w:val="008B0ED8"/>
    <w:pPr>
      <w:keepNext/>
      <w:outlineLvl w:val="6"/>
    </w:pPr>
    <w:rPr>
      <w:b/>
      <w:bCs/>
      <w:i/>
      <w:iCs/>
    </w:rPr>
  </w:style>
  <w:style w:type="paragraph" w:styleId="Heading8">
    <w:name w:val="heading 8"/>
    <w:basedOn w:val="Normal"/>
    <w:next w:val="Normal"/>
    <w:link w:val="Heading8Char"/>
    <w:qFormat/>
    <w:rsid w:val="008B0ED8"/>
    <w:pPr>
      <w:keepNext/>
      <w:jc w:val="both"/>
      <w:outlineLvl w:val="7"/>
    </w:pPr>
    <w:rPr>
      <w:i/>
      <w:iCs/>
    </w:rPr>
  </w:style>
  <w:style w:type="paragraph" w:styleId="Heading9">
    <w:name w:val="heading 9"/>
    <w:basedOn w:val="Normal"/>
    <w:next w:val="Normal"/>
    <w:link w:val="Heading9Char"/>
    <w:qFormat/>
    <w:rsid w:val="008B0ED8"/>
    <w:pPr>
      <w:keepNext/>
      <w:jc w:val="both"/>
      <w:outlineLvl w:val="8"/>
    </w:pPr>
    <w:rPr>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D0015"/>
    <w:pPr>
      <w:spacing w:before="100" w:beforeAutospacing="1" w:after="100" w:afterAutospacing="1"/>
    </w:pPr>
    <w:rPr>
      <w:lang w:val="en-GB" w:eastAsia="en-GB"/>
    </w:rPr>
  </w:style>
  <w:style w:type="character" w:customStyle="1" w:styleId="birthplace">
    <w:name w:val="birthplace"/>
    <w:basedOn w:val="DefaultParagraphFont"/>
    <w:rsid w:val="00271B33"/>
  </w:style>
  <w:style w:type="character" w:customStyle="1" w:styleId="nowrap">
    <w:name w:val="nowrap"/>
    <w:basedOn w:val="DefaultParagraphFont"/>
    <w:rsid w:val="00271B33"/>
  </w:style>
  <w:style w:type="paragraph" w:styleId="ListParagraph">
    <w:name w:val="List Paragraph"/>
    <w:basedOn w:val="Normal"/>
    <w:uiPriority w:val="34"/>
    <w:qFormat/>
    <w:rsid w:val="00B477B8"/>
    <w:pPr>
      <w:ind w:left="720"/>
      <w:contextualSpacing/>
    </w:pPr>
    <w:rPr>
      <w:sz w:val="22"/>
      <w:szCs w:val="22"/>
      <w:lang w:val="en-GB"/>
    </w:rPr>
  </w:style>
  <w:style w:type="paragraph" w:styleId="NoSpacing">
    <w:name w:val="No Spacing"/>
    <w:uiPriority w:val="1"/>
    <w:qFormat/>
    <w:rsid w:val="00444FDF"/>
    <w:rPr>
      <w:rFonts w:cs="Times New Roman"/>
      <w:kern w:val="0"/>
      <w:sz w:val="22"/>
      <w:szCs w:val="22"/>
      <w:lang w:val="en-US"/>
      <w14:ligatures w14:val="none"/>
    </w:rPr>
  </w:style>
  <w:style w:type="paragraph" w:styleId="BodyTextIndent">
    <w:name w:val="Body Text Indent"/>
    <w:basedOn w:val="Normal"/>
    <w:link w:val="BodyTextIndentChar"/>
    <w:uiPriority w:val="99"/>
    <w:rsid w:val="000F5BFB"/>
    <w:pPr>
      <w:ind w:firstLine="360"/>
      <w:jc w:val="both"/>
    </w:pPr>
    <w:rPr>
      <w:rFonts w:ascii="Aramian New" w:hAnsi="Aramian New"/>
    </w:rPr>
  </w:style>
  <w:style w:type="character" w:customStyle="1" w:styleId="BodyTextIndentChar">
    <w:name w:val="Body Text Indent Char"/>
    <w:basedOn w:val="DefaultParagraphFont"/>
    <w:link w:val="BodyTextIndent"/>
    <w:uiPriority w:val="99"/>
    <w:rsid w:val="000F5BFB"/>
    <w:rPr>
      <w:rFonts w:ascii="Aramian New" w:eastAsia="Times New Roman" w:hAnsi="Aramian New" w:cs="Times New Roman"/>
      <w:kern w:val="0"/>
      <w:lang w:val="en-US"/>
      <w14:ligatures w14:val="none"/>
    </w:rPr>
  </w:style>
  <w:style w:type="character" w:customStyle="1" w:styleId="cc1">
    <w:name w:val="cc1"/>
    <w:basedOn w:val="DefaultParagraphFont"/>
    <w:rsid w:val="002B4AEA"/>
    <w:rPr>
      <w:rFonts w:ascii="Verdana" w:hAnsi="Verdana" w:hint="default"/>
      <w:color w:val="666666"/>
      <w:sz w:val="48"/>
      <w:szCs w:val="48"/>
    </w:rPr>
  </w:style>
  <w:style w:type="character" w:customStyle="1" w:styleId="vv1">
    <w:name w:val="vv1"/>
    <w:basedOn w:val="DefaultParagraphFont"/>
    <w:rsid w:val="002B4AEA"/>
    <w:rPr>
      <w:rFonts w:ascii="Verdana" w:hAnsi="Verdana" w:hint="default"/>
      <w:color w:val="777777"/>
    </w:rPr>
  </w:style>
  <w:style w:type="paragraph" w:styleId="BodyText">
    <w:name w:val="Body Text"/>
    <w:basedOn w:val="Normal"/>
    <w:link w:val="BodyTextChar"/>
    <w:uiPriority w:val="99"/>
    <w:unhideWhenUsed/>
    <w:rsid w:val="0012327D"/>
    <w:pPr>
      <w:spacing w:after="120"/>
    </w:pPr>
  </w:style>
  <w:style w:type="character" w:customStyle="1" w:styleId="BodyTextChar">
    <w:name w:val="Body Text Char"/>
    <w:basedOn w:val="DefaultParagraphFont"/>
    <w:link w:val="BodyText"/>
    <w:uiPriority w:val="99"/>
    <w:rsid w:val="0012327D"/>
    <w:rPr>
      <w:lang w:val="en-US"/>
    </w:rPr>
  </w:style>
  <w:style w:type="paragraph" w:styleId="Title">
    <w:name w:val="Title"/>
    <w:basedOn w:val="Normal"/>
    <w:link w:val="TitleChar"/>
    <w:uiPriority w:val="10"/>
    <w:qFormat/>
    <w:rsid w:val="0012327D"/>
    <w:pPr>
      <w:jc w:val="center"/>
    </w:pPr>
    <w:rPr>
      <w:rFonts w:ascii="Aramian New" w:hAnsi="Aramian New"/>
      <w:sz w:val="32"/>
      <w:szCs w:val="32"/>
    </w:rPr>
  </w:style>
  <w:style w:type="character" w:customStyle="1" w:styleId="TitleChar">
    <w:name w:val="Title Char"/>
    <w:basedOn w:val="DefaultParagraphFont"/>
    <w:link w:val="Title"/>
    <w:uiPriority w:val="10"/>
    <w:rsid w:val="0012327D"/>
    <w:rPr>
      <w:rFonts w:ascii="Aramian New" w:eastAsia="Times New Roman" w:hAnsi="Aramian New" w:cs="Times New Roman"/>
      <w:kern w:val="0"/>
      <w:sz w:val="32"/>
      <w:szCs w:val="32"/>
      <w:lang w:val="en-US"/>
      <w14:ligatures w14:val="none"/>
    </w:rPr>
  </w:style>
  <w:style w:type="character" w:customStyle="1" w:styleId="Heading1Char">
    <w:name w:val="Heading 1 Char"/>
    <w:basedOn w:val="DefaultParagraphFont"/>
    <w:link w:val="Heading1"/>
    <w:uiPriority w:val="9"/>
    <w:rsid w:val="003155F4"/>
    <w:rPr>
      <w:rFonts w:ascii="Aramian New" w:eastAsia="Times New Roman" w:hAnsi="Aramian New" w:cs="Times New Roman"/>
      <w:kern w:val="0"/>
      <w:sz w:val="28"/>
      <w:szCs w:val="28"/>
      <w:lang w:val="en-US"/>
      <w14:ligatures w14:val="none"/>
    </w:rPr>
  </w:style>
  <w:style w:type="paragraph" w:styleId="FootnoteText">
    <w:name w:val="footnote text"/>
    <w:basedOn w:val="Normal"/>
    <w:link w:val="FootnoteTextChar"/>
    <w:uiPriority w:val="99"/>
    <w:rsid w:val="009B3391"/>
    <w:rPr>
      <w:sz w:val="20"/>
    </w:rPr>
  </w:style>
  <w:style w:type="character" w:customStyle="1" w:styleId="FootnoteTextChar">
    <w:name w:val="Footnote Text Char"/>
    <w:basedOn w:val="DefaultParagraphFont"/>
    <w:link w:val="FootnoteText"/>
    <w:uiPriority w:val="99"/>
    <w:rsid w:val="009B3391"/>
    <w:rPr>
      <w:rFonts w:ascii="Times New Roman" w:eastAsia="Times New Roman" w:hAnsi="Times New Roman" w:cs="Times New Roman"/>
      <w:kern w:val="0"/>
      <w:sz w:val="20"/>
      <w:lang w:val="en-US"/>
      <w14:ligatures w14:val="none"/>
    </w:rPr>
  </w:style>
  <w:style w:type="character" w:styleId="FootnoteReference">
    <w:name w:val="footnote reference"/>
    <w:basedOn w:val="DefaultParagraphFont"/>
    <w:uiPriority w:val="99"/>
    <w:rsid w:val="009B3391"/>
    <w:rPr>
      <w:vertAlign w:val="superscript"/>
    </w:rPr>
  </w:style>
  <w:style w:type="paragraph" w:styleId="Footer">
    <w:name w:val="footer"/>
    <w:basedOn w:val="Normal"/>
    <w:link w:val="FooterChar"/>
    <w:uiPriority w:val="99"/>
    <w:rsid w:val="009017AC"/>
    <w:pPr>
      <w:tabs>
        <w:tab w:val="center" w:pos="4320"/>
        <w:tab w:val="right" w:pos="8640"/>
      </w:tabs>
    </w:pPr>
    <w:rPr>
      <w:sz w:val="20"/>
      <w:szCs w:val="20"/>
    </w:rPr>
  </w:style>
  <w:style w:type="character" w:customStyle="1" w:styleId="FooterChar">
    <w:name w:val="Footer Char"/>
    <w:basedOn w:val="DefaultParagraphFont"/>
    <w:link w:val="Footer"/>
    <w:uiPriority w:val="99"/>
    <w:rsid w:val="009017AC"/>
    <w:rPr>
      <w:rFonts w:ascii="Times New Roman" w:eastAsia="Times New Roman" w:hAnsi="Times New Roman" w:cs="Times New Roman"/>
      <w:kern w:val="0"/>
      <w:sz w:val="20"/>
      <w:szCs w:val="20"/>
      <w:lang w:val="en-US"/>
      <w14:ligatures w14:val="none"/>
    </w:rPr>
  </w:style>
  <w:style w:type="character" w:styleId="Hyperlink">
    <w:name w:val="Hyperlink"/>
    <w:basedOn w:val="DefaultParagraphFont"/>
    <w:rsid w:val="0059373A"/>
    <w:rPr>
      <w:color w:val="0000FF"/>
      <w:u w:val="single"/>
    </w:rPr>
  </w:style>
  <w:style w:type="character" w:customStyle="1" w:styleId="Heading2Char">
    <w:name w:val="Heading 2 Char"/>
    <w:basedOn w:val="DefaultParagraphFont"/>
    <w:link w:val="Heading2"/>
    <w:uiPriority w:val="9"/>
    <w:rsid w:val="00050ECF"/>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4551E7"/>
    <w:rPr>
      <w:rFonts w:ascii="Times New Roman" w:eastAsia="Times New Roman" w:hAnsi="Times New Roman" w:cs="Times New Roman"/>
      <w:b/>
      <w:bCs/>
      <w:kern w:val="0"/>
      <w:sz w:val="27"/>
      <w:szCs w:val="27"/>
      <w:lang w:val="en-US"/>
      <w14:ligatures w14:val="none"/>
    </w:rPr>
  </w:style>
  <w:style w:type="character" w:styleId="Strong">
    <w:name w:val="Strong"/>
    <w:basedOn w:val="DefaultParagraphFont"/>
    <w:qFormat/>
    <w:rsid w:val="004551E7"/>
    <w:rPr>
      <w:rFonts w:ascii="Times New Roman" w:hAnsi="Times New Roman" w:cs="Times New Roman" w:hint="default"/>
      <w:b/>
      <w:bCs/>
    </w:rPr>
  </w:style>
  <w:style w:type="paragraph" w:styleId="BalloonText">
    <w:name w:val="Balloon Text"/>
    <w:basedOn w:val="Normal"/>
    <w:link w:val="BalloonTextChar"/>
    <w:uiPriority w:val="99"/>
    <w:unhideWhenUsed/>
    <w:rsid w:val="004551E7"/>
    <w:rPr>
      <w:rFonts w:ascii="Tahoma" w:eastAsia="Calibri" w:hAnsi="Tahoma" w:cs="Tahoma"/>
      <w:sz w:val="16"/>
      <w:szCs w:val="16"/>
    </w:rPr>
  </w:style>
  <w:style w:type="character" w:customStyle="1" w:styleId="BalloonTextChar">
    <w:name w:val="Balloon Text Char"/>
    <w:basedOn w:val="DefaultParagraphFont"/>
    <w:link w:val="BalloonText"/>
    <w:uiPriority w:val="99"/>
    <w:rsid w:val="004551E7"/>
    <w:rPr>
      <w:rFonts w:ascii="Tahoma" w:eastAsia="Calibri" w:hAnsi="Tahoma" w:cs="Tahoma"/>
      <w:kern w:val="0"/>
      <w:sz w:val="16"/>
      <w:szCs w:val="16"/>
      <w:lang w:val="en-US"/>
      <w14:ligatures w14:val="none"/>
    </w:rPr>
  </w:style>
  <w:style w:type="character" w:customStyle="1" w:styleId="apple-style-span">
    <w:name w:val="apple-style-span"/>
    <w:basedOn w:val="DefaultParagraphFont"/>
    <w:uiPriority w:val="99"/>
    <w:rsid w:val="004551E7"/>
    <w:rPr>
      <w:rFonts w:ascii="Times New Roman" w:hAnsi="Times New Roman" w:cs="Times New Roman" w:hint="default"/>
    </w:rPr>
  </w:style>
  <w:style w:type="character" w:styleId="PageNumber">
    <w:name w:val="page number"/>
    <w:basedOn w:val="DefaultParagraphFont"/>
    <w:uiPriority w:val="99"/>
    <w:rsid w:val="00F50AAC"/>
  </w:style>
  <w:style w:type="paragraph" w:customStyle="1" w:styleId="left">
    <w:name w:val="left"/>
    <w:basedOn w:val="Normal"/>
    <w:rsid w:val="00A55829"/>
    <w:pPr>
      <w:spacing w:before="320" w:after="160" w:line="360" w:lineRule="exact"/>
    </w:pPr>
    <w:rPr>
      <w:rFonts w:ascii="Nork-Bold" w:hAnsi="Nork-Bold"/>
      <w:snapToGrid w:val="0"/>
      <w:szCs w:val="20"/>
    </w:rPr>
  </w:style>
  <w:style w:type="paragraph" w:customStyle="1" w:styleId="ABCHEAD">
    <w:name w:val="A.B.C. HEAD"/>
    <w:qFormat/>
    <w:rsid w:val="00E03535"/>
    <w:pPr>
      <w:pageBreakBefore/>
      <w:spacing w:before="600" w:after="480" w:line="320" w:lineRule="exact"/>
      <w:jc w:val="center"/>
    </w:pPr>
    <w:rPr>
      <w:rFonts w:ascii="ArTarumianTimes" w:eastAsia="Calibri" w:hAnsi="ArTarumianTimes" w:cs="Garamond"/>
      <w:b/>
      <w:spacing w:val="10"/>
      <w:kern w:val="0"/>
      <w:sz w:val="25"/>
      <w:szCs w:val="32"/>
      <w:lang w:val="en-US"/>
      <w14:ligatures w14:val="none"/>
    </w:rPr>
  </w:style>
  <w:style w:type="paragraph" w:customStyle="1" w:styleId="ANSWER">
    <w:name w:val="ANSWER"/>
    <w:basedOn w:val="Normal"/>
    <w:qFormat/>
    <w:rsid w:val="00E03535"/>
    <w:pPr>
      <w:widowControl w:val="0"/>
      <w:spacing w:line="318" w:lineRule="exact"/>
      <w:ind w:firstLine="397"/>
      <w:jc w:val="both"/>
    </w:pPr>
    <w:rPr>
      <w:rFonts w:ascii="Barz Normal" w:eastAsia="Calibri" w:hAnsi="Barz Normal" w:cs="Garamond"/>
      <w:i/>
    </w:rPr>
  </w:style>
  <w:style w:type="character" w:customStyle="1" w:styleId="align-left">
    <w:name w:val="align-left"/>
    <w:basedOn w:val="DefaultParagraphFont"/>
    <w:rsid w:val="00692387"/>
  </w:style>
  <w:style w:type="character" w:styleId="Emphasis">
    <w:name w:val="Emphasis"/>
    <w:basedOn w:val="DefaultParagraphFont"/>
    <w:uiPriority w:val="20"/>
    <w:qFormat/>
    <w:rsid w:val="00692387"/>
    <w:rPr>
      <w:i/>
      <w:iCs/>
    </w:rPr>
  </w:style>
  <w:style w:type="paragraph" w:customStyle="1" w:styleId="CharCharCharChar">
    <w:name w:val="Char Char Char Char"/>
    <w:basedOn w:val="Normal"/>
    <w:rsid w:val="000F2949"/>
    <w:rPr>
      <w:rFonts w:ascii="Arial LatRus" w:hAnsi="Arial LatRus"/>
      <w:color w:val="000000"/>
      <w:lang w:val="pl-PL" w:eastAsia="pl-PL"/>
    </w:rPr>
  </w:style>
  <w:style w:type="character" w:customStyle="1" w:styleId="Heading4Char">
    <w:name w:val="Heading 4 Char"/>
    <w:basedOn w:val="DefaultParagraphFont"/>
    <w:link w:val="Heading4"/>
    <w:uiPriority w:val="9"/>
    <w:rsid w:val="008B0ED8"/>
    <w:rPr>
      <w:rFonts w:ascii="Times New Roman" w:eastAsia="Times New Roman" w:hAnsi="Times New Roman" w:cs="Times New Roman"/>
      <w:b/>
      <w:bCs/>
      <w:kern w:val="0"/>
      <w:lang w:val="en-US"/>
      <w14:ligatures w14:val="none"/>
    </w:rPr>
  </w:style>
  <w:style w:type="character" w:customStyle="1" w:styleId="Heading5Char">
    <w:name w:val="Heading 5 Char"/>
    <w:basedOn w:val="DefaultParagraphFont"/>
    <w:link w:val="Heading5"/>
    <w:rsid w:val="008B0ED8"/>
    <w:rPr>
      <w:rFonts w:ascii="Times New Roman" w:eastAsia="Times New Roman" w:hAnsi="Times New Roman" w:cs="Times New Roman"/>
      <w:b/>
      <w:bCs/>
      <w:kern w:val="0"/>
      <w:lang w:val="en-US"/>
      <w14:ligatures w14:val="none"/>
    </w:rPr>
  </w:style>
  <w:style w:type="character" w:customStyle="1" w:styleId="Heading6Char">
    <w:name w:val="Heading 6 Char"/>
    <w:basedOn w:val="DefaultParagraphFont"/>
    <w:link w:val="Heading6"/>
    <w:rsid w:val="008B0ED8"/>
    <w:rPr>
      <w:rFonts w:ascii="Times New Roman" w:eastAsia="Times New Roman" w:hAnsi="Times New Roman" w:cs="Times New Roman"/>
      <w:b/>
      <w:bCs/>
      <w:i/>
      <w:iCs/>
      <w:kern w:val="0"/>
      <w:lang w:val="en-US"/>
      <w14:ligatures w14:val="none"/>
    </w:rPr>
  </w:style>
  <w:style w:type="character" w:customStyle="1" w:styleId="Heading7Char">
    <w:name w:val="Heading 7 Char"/>
    <w:basedOn w:val="DefaultParagraphFont"/>
    <w:link w:val="Heading7"/>
    <w:rsid w:val="008B0ED8"/>
    <w:rPr>
      <w:rFonts w:ascii="Times New Roman" w:eastAsia="Times New Roman" w:hAnsi="Times New Roman" w:cs="Times New Roman"/>
      <w:b/>
      <w:bCs/>
      <w:i/>
      <w:iCs/>
      <w:kern w:val="0"/>
      <w:lang w:val="en-US"/>
      <w14:ligatures w14:val="none"/>
    </w:rPr>
  </w:style>
  <w:style w:type="character" w:customStyle="1" w:styleId="Heading8Char">
    <w:name w:val="Heading 8 Char"/>
    <w:basedOn w:val="DefaultParagraphFont"/>
    <w:link w:val="Heading8"/>
    <w:rsid w:val="008B0ED8"/>
    <w:rPr>
      <w:rFonts w:ascii="Times New Roman" w:eastAsia="Times New Roman" w:hAnsi="Times New Roman" w:cs="Times New Roman"/>
      <w:i/>
      <w:iCs/>
      <w:kern w:val="0"/>
      <w:lang w:val="en-US"/>
      <w14:ligatures w14:val="none"/>
    </w:rPr>
  </w:style>
  <w:style w:type="character" w:customStyle="1" w:styleId="Heading9Char">
    <w:name w:val="Heading 9 Char"/>
    <w:basedOn w:val="DefaultParagraphFont"/>
    <w:link w:val="Heading9"/>
    <w:rsid w:val="008B0ED8"/>
    <w:rPr>
      <w:rFonts w:ascii="Times New Roman" w:eastAsia="Times New Roman" w:hAnsi="Times New Roman" w:cs="Times New Roman"/>
      <w:i/>
      <w:iCs/>
      <w:kern w:val="0"/>
      <w:sz w:val="32"/>
      <w:szCs w:val="32"/>
      <w:lang w:val="en-US"/>
      <w14:ligatures w14:val="none"/>
    </w:rPr>
  </w:style>
  <w:style w:type="paragraph" w:styleId="BodyTextIndent2">
    <w:name w:val="Body Text Indent 2"/>
    <w:basedOn w:val="Normal"/>
    <w:link w:val="BodyTextIndent2Char"/>
    <w:rsid w:val="008B0ED8"/>
    <w:pPr>
      <w:ind w:firstLine="720"/>
      <w:jc w:val="both"/>
    </w:pPr>
    <w:rPr>
      <w:rFonts w:ascii="Aramian New" w:hAnsi="Aramian New"/>
      <w:bCs/>
    </w:rPr>
  </w:style>
  <w:style w:type="character" w:customStyle="1" w:styleId="BodyTextIndent2Char">
    <w:name w:val="Body Text Indent 2 Char"/>
    <w:basedOn w:val="DefaultParagraphFont"/>
    <w:link w:val="BodyTextIndent2"/>
    <w:rsid w:val="008B0ED8"/>
    <w:rPr>
      <w:rFonts w:ascii="Aramian New" w:eastAsia="Times New Roman" w:hAnsi="Aramian New" w:cs="Times New Roman"/>
      <w:bCs/>
      <w:kern w:val="0"/>
      <w:lang w:val="en-US"/>
      <w14:ligatures w14:val="none"/>
    </w:rPr>
  </w:style>
  <w:style w:type="paragraph" w:customStyle="1" w:styleId="p55">
    <w:name w:val="p55"/>
    <w:basedOn w:val="Normal"/>
    <w:rsid w:val="00265FD7"/>
    <w:pPr>
      <w:widowControl w:val="0"/>
      <w:tabs>
        <w:tab w:val="left" w:pos="260"/>
      </w:tabs>
      <w:autoSpaceDE w:val="0"/>
      <w:autoSpaceDN w:val="0"/>
      <w:spacing w:line="240" w:lineRule="atLeast"/>
      <w:ind w:left="1180"/>
    </w:pPr>
  </w:style>
  <w:style w:type="paragraph" w:customStyle="1" w:styleId="p2">
    <w:name w:val="p2"/>
    <w:basedOn w:val="Normal"/>
    <w:rsid w:val="00265FD7"/>
    <w:pPr>
      <w:widowControl w:val="0"/>
      <w:tabs>
        <w:tab w:val="left" w:pos="720"/>
      </w:tabs>
      <w:autoSpaceDE w:val="0"/>
      <w:autoSpaceDN w:val="0"/>
      <w:spacing w:line="240" w:lineRule="atLeast"/>
      <w:jc w:val="both"/>
    </w:pPr>
  </w:style>
  <w:style w:type="character" w:styleId="UnresolvedMention">
    <w:name w:val="Unresolved Mention"/>
    <w:basedOn w:val="DefaultParagraphFont"/>
    <w:uiPriority w:val="99"/>
    <w:semiHidden/>
    <w:unhideWhenUsed/>
    <w:rsid w:val="00456173"/>
    <w:rPr>
      <w:color w:val="605E5C"/>
      <w:shd w:val="clear" w:color="auto" w:fill="E1DFDD"/>
    </w:rPr>
  </w:style>
  <w:style w:type="paragraph" w:styleId="BodyText2">
    <w:name w:val="Body Text 2"/>
    <w:basedOn w:val="Normal"/>
    <w:link w:val="BodyText2Char"/>
    <w:unhideWhenUsed/>
    <w:rsid w:val="00435F0C"/>
    <w:pPr>
      <w:spacing w:after="120" w:line="480" w:lineRule="auto"/>
    </w:pPr>
  </w:style>
  <w:style w:type="character" w:customStyle="1" w:styleId="BodyText2Char">
    <w:name w:val="Body Text 2 Char"/>
    <w:basedOn w:val="DefaultParagraphFont"/>
    <w:link w:val="BodyText2"/>
    <w:rsid w:val="00435F0C"/>
    <w:rPr>
      <w:lang w:val="en-US"/>
    </w:rPr>
  </w:style>
  <w:style w:type="paragraph" w:styleId="Subtitle">
    <w:name w:val="Subtitle"/>
    <w:basedOn w:val="Normal"/>
    <w:link w:val="SubtitleChar"/>
    <w:qFormat/>
    <w:rsid w:val="004D5DAD"/>
    <w:rPr>
      <w:sz w:val="28"/>
      <w:szCs w:val="28"/>
    </w:rPr>
  </w:style>
  <w:style w:type="character" w:customStyle="1" w:styleId="SubtitleChar">
    <w:name w:val="Subtitle Char"/>
    <w:basedOn w:val="DefaultParagraphFont"/>
    <w:link w:val="Subtitle"/>
    <w:rsid w:val="004D5DAD"/>
    <w:rPr>
      <w:rFonts w:ascii="Times New Roman" w:eastAsia="Times New Roman" w:hAnsi="Times New Roman" w:cs="Times New Roman"/>
      <w:kern w:val="0"/>
      <w:sz w:val="28"/>
      <w:szCs w:val="28"/>
      <w:lang w:val="en-US"/>
      <w14:ligatures w14:val="none"/>
    </w:rPr>
  </w:style>
  <w:style w:type="paragraph" w:styleId="BodyText3">
    <w:name w:val="Body Text 3"/>
    <w:basedOn w:val="Normal"/>
    <w:link w:val="BodyText3Char"/>
    <w:uiPriority w:val="99"/>
    <w:semiHidden/>
    <w:unhideWhenUsed/>
    <w:rsid w:val="003F5BA3"/>
    <w:pPr>
      <w:spacing w:after="120"/>
    </w:pPr>
    <w:rPr>
      <w:sz w:val="16"/>
      <w:szCs w:val="16"/>
    </w:rPr>
  </w:style>
  <w:style w:type="character" w:customStyle="1" w:styleId="BodyText3Char">
    <w:name w:val="Body Text 3 Char"/>
    <w:basedOn w:val="DefaultParagraphFont"/>
    <w:link w:val="BodyText3"/>
    <w:uiPriority w:val="99"/>
    <w:semiHidden/>
    <w:rsid w:val="003F5BA3"/>
    <w:rPr>
      <w:sz w:val="16"/>
      <w:szCs w:val="16"/>
      <w:lang w:val="en-US"/>
    </w:rPr>
  </w:style>
  <w:style w:type="paragraph" w:customStyle="1" w:styleId="Shabak10">
    <w:name w:val="Shabak 10%"/>
    <w:basedOn w:val="shabak"/>
    <w:qFormat/>
    <w:rsid w:val="00D97F95"/>
    <w:pPr>
      <w:shd w:val="pct10" w:color="auto" w:fill="auto"/>
    </w:pPr>
  </w:style>
  <w:style w:type="paragraph" w:customStyle="1" w:styleId="BasicParagraph">
    <w:name w:val="[Basic Paragraph]"/>
    <w:basedOn w:val="Normal"/>
    <w:rsid w:val="00D97F95"/>
    <w:pPr>
      <w:autoSpaceDE w:val="0"/>
      <w:autoSpaceDN w:val="0"/>
      <w:adjustRightInd w:val="0"/>
      <w:spacing w:line="288" w:lineRule="auto"/>
      <w:textAlignment w:val="center"/>
    </w:pPr>
    <w:rPr>
      <w:rFonts w:ascii="Arial AM" w:eastAsia="Calibri" w:hAnsi="Arial AM"/>
      <w:color w:val="000000"/>
    </w:rPr>
  </w:style>
  <w:style w:type="paragraph" w:customStyle="1" w:styleId="VERCharCharCharCharCharCharCharCharChar">
    <w:name w:val="VER Char Char Char Char Char Char Char Char Char"/>
    <w:basedOn w:val="Normal"/>
    <w:link w:val="VERCharCharCharCharCharCharCharCharCharChar"/>
    <w:semiHidden/>
    <w:rsid w:val="00D97F95"/>
    <w:pPr>
      <w:spacing w:before="840" w:after="720" w:line="400" w:lineRule="exact"/>
      <w:jc w:val="center"/>
    </w:pPr>
    <w:rPr>
      <w:rFonts w:ascii="ArTarumianTimes" w:eastAsia="MS Mincho" w:hAnsi="ArTarumianTimes"/>
      <w:b/>
      <w:bCs/>
      <w:spacing w:val="10"/>
      <w:kern w:val="16"/>
      <w:sz w:val="28"/>
      <w:szCs w:val="28"/>
    </w:rPr>
  </w:style>
  <w:style w:type="character" w:customStyle="1" w:styleId="VERCharCharCharCharCharCharCharCharCharChar">
    <w:name w:val="VER Char Char Char Char Char Char Char Char Char Char"/>
    <w:link w:val="VERCharCharCharCharCharCharCharCharChar"/>
    <w:semiHidden/>
    <w:rsid w:val="00D97F95"/>
    <w:rPr>
      <w:rFonts w:ascii="ArTarumianTimes" w:eastAsia="MS Mincho" w:hAnsi="ArTarumianTimes" w:cs="Times New Roman"/>
      <w:b/>
      <w:bCs/>
      <w:spacing w:val="10"/>
      <w:kern w:val="16"/>
      <w:sz w:val="28"/>
      <w:szCs w:val="28"/>
      <w:lang w:val="en-US"/>
      <w14:ligatures w14:val="none"/>
    </w:rPr>
  </w:style>
  <w:style w:type="paragraph" w:customStyle="1" w:styleId="LITVERCENCharCharCharCharChar">
    <w:name w:val="LIT.VER.CEN Char Char Char Char Char"/>
    <w:basedOn w:val="VERCharCharCharCharCharCharCharCharChar"/>
    <w:link w:val="LITVERCENCharCharCharCharCharChar"/>
    <w:semiHidden/>
    <w:rsid w:val="00D97F95"/>
    <w:pPr>
      <w:spacing w:before="720" w:after="600" w:line="340" w:lineRule="exact"/>
    </w:pPr>
    <w:rPr>
      <w:rFonts w:ascii="Dallak Time" w:hAnsi="Dallak Time"/>
      <w:noProof/>
      <w:spacing w:val="6"/>
      <w:sz w:val="24"/>
      <w:szCs w:val="24"/>
      <w:lang w:bidi="he-IL"/>
    </w:rPr>
  </w:style>
  <w:style w:type="character" w:customStyle="1" w:styleId="LITVERCENCharCharCharCharCharChar">
    <w:name w:val="LIT.VER.CEN Char Char Char Char Char Char"/>
    <w:link w:val="LITVERCENCharCharCharCharChar"/>
    <w:semiHidden/>
    <w:rsid w:val="00D97F95"/>
    <w:rPr>
      <w:rFonts w:ascii="Dallak Time" w:eastAsia="MS Mincho" w:hAnsi="Dallak Time" w:cs="Times New Roman"/>
      <w:b/>
      <w:bCs/>
      <w:noProof/>
      <w:spacing w:val="6"/>
      <w:kern w:val="16"/>
      <w:lang w:val="en-US" w:bidi="he-IL"/>
      <w14:ligatures w14:val="none"/>
    </w:rPr>
  </w:style>
  <w:style w:type="paragraph" w:styleId="Header">
    <w:name w:val="header"/>
    <w:basedOn w:val="Normal"/>
    <w:link w:val="HeaderChar"/>
    <w:uiPriority w:val="99"/>
    <w:unhideWhenUsed/>
    <w:rsid w:val="00D97F95"/>
    <w:pPr>
      <w:tabs>
        <w:tab w:val="center" w:pos="4320"/>
        <w:tab w:val="right" w:pos="8640"/>
      </w:tabs>
      <w:spacing w:line="300" w:lineRule="exact"/>
      <w:ind w:firstLine="397"/>
      <w:jc w:val="both"/>
    </w:pPr>
    <w:rPr>
      <w:rFonts w:ascii="Sylfaen" w:eastAsia="Calibri" w:hAnsi="Sylfaen" w:cs="Arial"/>
      <w:sz w:val="22"/>
      <w:szCs w:val="22"/>
    </w:rPr>
  </w:style>
  <w:style w:type="character" w:customStyle="1" w:styleId="HeaderChar">
    <w:name w:val="Header Char"/>
    <w:basedOn w:val="DefaultParagraphFont"/>
    <w:link w:val="Header"/>
    <w:uiPriority w:val="99"/>
    <w:rsid w:val="00D97F95"/>
    <w:rPr>
      <w:rFonts w:ascii="Sylfaen" w:eastAsia="Calibri" w:hAnsi="Sylfaen" w:cs="Arial"/>
      <w:kern w:val="0"/>
      <w:sz w:val="22"/>
      <w:szCs w:val="22"/>
      <w:lang w:val="en-US"/>
      <w14:ligatures w14:val="none"/>
    </w:rPr>
  </w:style>
  <w:style w:type="paragraph" w:customStyle="1" w:styleId="signCharCharCharCharCharCharCharCharCharCharCharCharChar">
    <w:name w:val="sign Char Char Char Char Char Char Char Char Char Char Char Char Char"/>
    <w:basedOn w:val="Normal"/>
    <w:next w:val="Normal"/>
    <w:link w:val="signCharCharCharCharCharCharCharCharCharCharCharCharCharChar"/>
    <w:semiHidden/>
    <w:rsid w:val="00D97F95"/>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CharCharCharChar">
    <w:name w:val="sign Char Char Char Char Char Char Char Char Char Char Char Char Char Char"/>
    <w:link w:val="signCharCharCharCharCharCharCharCharCharCharCharCharChar"/>
    <w:semiHidden/>
    <w:rsid w:val="00D97F95"/>
    <w:rPr>
      <w:rFonts w:ascii="Aramian New" w:eastAsia="MS Mincho" w:hAnsi="Aramian New" w:cs="Times New Roman"/>
      <w:noProof/>
      <w:snapToGrid w:val="0"/>
      <w:w w:val="110"/>
      <w:kern w:val="0"/>
      <w:sz w:val="22"/>
      <w:szCs w:val="22"/>
      <w:lang w:val="en-GB" w:bidi="he-IL"/>
      <w14:ligatures w14:val="none"/>
    </w:rPr>
  </w:style>
  <w:style w:type="paragraph" w:customStyle="1" w:styleId="KHMP">
    <w:name w:val="KHMP"/>
    <w:basedOn w:val="Normal"/>
    <w:link w:val="KHMPChar"/>
    <w:rsid w:val="00D97F95"/>
    <w:pPr>
      <w:pageBreakBefore/>
      <w:pBdr>
        <w:top w:val="single" w:sz="8" w:space="4" w:color="auto" w:shadow="1"/>
        <w:left w:val="single" w:sz="8" w:space="4" w:color="auto" w:shadow="1"/>
        <w:bottom w:val="single" w:sz="8" w:space="4" w:color="auto" w:shadow="1"/>
        <w:right w:val="single" w:sz="8" w:space="4" w:color="auto" w:shadow="1"/>
      </w:pBdr>
      <w:tabs>
        <w:tab w:val="center" w:leader="dot" w:pos="6917"/>
      </w:tabs>
      <w:spacing w:before="600" w:line="260" w:lineRule="atLeast"/>
      <w:ind w:left="142"/>
    </w:pPr>
    <w:rPr>
      <w:rFonts w:ascii="VahanAramian" w:eastAsia="MS Mincho" w:hAnsi="VahanAramian"/>
      <w:noProof/>
      <w:snapToGrid w:val="0"/>
      <w:spacing w:val="10"/>
      <w:w w:val="120"/>
      <w:lang w:val="en-GB" w:eastAsia="x-none" w:bidi="he-IL"/>
    </w:rPr>
  </w:style>
  <w:style w:type="character" w:customStyle="1" w:styleId="KHMPChar">
    <w:name w:val="KHMP Char"/>
    <w:link w:val="KHMP"/>
    <w:rsid w:val="00D97F95"/>
    <w:rPr>
      <w:rFonts w:ascii="VahanAramian" w:eastAsia="MS Mincho" w:hAnsi="VahanAramian" w:cs="Times New Roman"/>
      <w:noProof/>
      <w:snapToGrid w:val="0"/>
      <w:spacing w:val="10"/>
      <w:w w:val="120"/>
      <w:kern w:val="0"/>
      <w:lang w:val="en-GB" w:eastAsia="x-none" w:bidi="he-IL"/>
      <w14:ligatures w14:val="none"/>
    </w:rPr>
  </w:style>
  <w:style w:type="paragraph" w:customStyle="1" w:styleId="KHMP-TALK">
    <w:name w:val="KHMP-TALK"/>
    <w:basedOn w:val="Normal"/>
    <w:link w:val="KHMP-TALKChar"/>
    <w:rsid w:val="00D97F95"/>
    <w:pPr>
      <w:widowControl w:val="0"/>
      <w:spacing w:line="312" w:lineRule="exact"/>
      <w:ind w:firstLine="397"/>
      <w:jc w:val="both"/>
    </w:pPr>
    <w:rPr>
      <w:rFonts w:ascii="VahanAramian" w:eastAsia="MS Mincho" w:hAnsi="VahanAramian"/>
      <w:noProof/>
      <w:kern w:val="16"/>
      <w:sz w:val="22"/>
      <w:lang w:val="x-none" w:eastAsia="x-none" w:bidi="he-IL"/>
    </w:rPr>
  </w:style>
  <w:style w:type="paragraph" w:customStyle="1" w:styleId="TWOLINES">
    <w:name w:val="TWO LINES"/>
    <w:basedOn w:val="Heading2"/>
    <w:rsid w:val="00D97F95"/>
    <w:pPr>
      <w:keepLines w:val="0"/>
      <w:pBdr>
        <w:top w:val="single" w:sz="4" w:space="1" w:color="auto"/>
        <w:bottom w:val="single" w:sz="4" w:space="1" w:color="auto"/>
      </w:pBdr>
      <w:tabs>
        <w:tab w:val="left" w:pos="3969"/>
        <w:tab w:val="left" w:pos="5670"/>
        <w:tab w:val="left" w:pos="7371"/>
      </w:tabs>
      <w:spacing w:before="3500" w:line="260" w:lineRule="exact"/>
    </w:pPr>
    <w:rPr>
      <w:rFonts w:ascii="Aramian New" w:eastAsia="MS Mincho" w:hAnsi="Aramian New" w:cs="Arial"/>
      <w:noProof/>
      <w:color w:val="auto"/>
      <w:spacing w:val="14"/>
      <w:kern w:val="16"/>
      <w:sz w:val="22"/>
      <w:szCs w:val="22"/>
      <w:lang w:val="en-GB" w:eastAsia="x-none" w:bidi="he-IL"/>
    </w:rPr>
  </w:style>
  <w:style w:type="character" w:customStyle="1" w:styleId="FootnoteTextChar1">
    <w:name w:val="Footnote Text Char1"/>
    <w:rsid w:val="00D97F95"/>
    <w:rPr>
      <w:rFonts w:ascii="Sylfaen" w:hAnsi="Sylfaen"/>
      <w:noProof/>
      <w:sz w:val="19"/>
      <w:szCs w:val="19"/>
      <w:lang w:val="en-GB" w:bidi="he-IL"/>
    </w:rPr>
  </w:style>
  <w:style w:type="paragraph" w:customStyle="1" w:styleId="gontagver">
    <w:name w:val="gontag ver"/>
    <w:basedOn w:val="Normal"/>
    <w:rsid w:val="00D97F95"/>
    <w:pPr>
      <w:widowControl w:val="0"/>
      <w:spacing w:after="60" w:line="320" w:lineRule="exact"/>
      <w:jc w:val="center"/>
    </w:pPr>
    <w:rPr>
      <w:rFonts w:ascii="VahanNork" w:eastAsia="MS Mincho" w:hAnsi="VahanNork"/>
      <w:b/>
      <w:spacing w:val="10"/>
      <w:kern w:val="16"/>
      <w:sz w:val="25"/>
      <w:szCs w:val="21"/>
      <w:lang w:bidi="he-IL"/>
    </w:rPr>
  </w:style>
  <w:style w:type="paragraph" w:customStyle="1" w:styleId="picturetextCharCharCharCharCharCharCharChar">
    <w:name w:val="picture text Char Char Char Char Char Char Char Char"/>
    <w:basedOn w:val="Normal"/>
    <w:link w:val="picturetextCharCharCharCharCharCharCharCharChar"/>
    <w:semiHidden/>
    <w:rsid w:val="00D97F95"/>
    <w:pPr>
      <w:spacing w:before="60" w:line="220" w:lineRule="exact"/>
      <w:jc w:val="center"/>
    </w:pPr>
    <w:rPr>
      <w:rFonts w:ascii="Dallak Helv" w:eastAsia="MS Mincho" w:hAnsi="Dallak Helv"/>
      <w:noProof/>
      <w:spacing w:val="4"/>
      <w:kern w:val="16"/>
      <w:sz w:val="16"/>
      <w:szCs w:val="16"/>
      <w:lang w:val="en-GB" w:bidi="he-IL"/>
    </w:rPr>
  </w:style>
  <w:style w:type="character" w:customStyle="1" w:styleId="picturetextCharCharCharCharCharCharCharCharChar">
    <w:name w:val="picture text Char Char Char Char Char Char Char Char Char"/>
    <w:link w:val="picturetextCharCharCharCharCharCharCharChar"/>
    <w:semiHidden/>
    <w:rsid w:val="00D97F95"/>
    <w:rPr>
      <w:rFonts w:ascii="Dallak Helv" w:eastAsia="MS Mincho" w:hAnsi="Dallak Helv" w:cs="Times New Roman"/>
      <w:noProof/>
      <w:spacing w:val="4"/>
      <w:kern w:val="16"/>
      <w:sz w:val="16"/>
      <w:szCs w:val="16"/>
      <w:lang w:val="en-GB" w:bidi="he-IL"/>
      <w14:ligatures w14:val="none"/>
    </w:rPr>
  </w:style>
  <w:style w:type="paragraph" w:customStyle="1" w:styleId="a">
    <w:name w:val="* * *"/>
    <w:basedOn w:val="Normal"/>
    <w:rsid w:val="00D97F95"/>
    <w:pPr>
      <w:spacing w:before="40" w:line="240" w:lineRule="exact"/>
      <w:jc w:val="center"/>
    </w:pPr>
    <w:rPr>
      <w:rFonts w:ascii="Aramian New" w:eastAsia="MS Mincho" w:hAnsi="Aramian New"/>
      <w:noProof/>
      <w:kern w:val="16"/>
      <w:sz w:val="22"/>
      <w:szCs w:val="21"/>
      <w:lang w:val="en-GB" w:bidi="he-IL"/>
    </w:rPr>
  </w:style>
  <w:style w:type="paragraph" w:customStyle="1" w:styleId="a0">
    <w:name w:val="Բովանդակութիւն"/>
    <w:basedOn w:val="Normal"/>
    <w:link w:val="Char"/>
    <w:rsid w:val="00D97F95"/>
    <w:pPr>
      <w:tabs>
        <w:tab w:val="right" w:leader="dot" w:pos="7938"/>
      </w:tabs>
      <w:spacing w:before="20" w:line="280" w:lineRule="exact"/>
      <w:ind w:left="284" w:hanging="284"/>
    </w:pPr>
    <w:rPr>
      <w:rFonts w:ascii="Arial AMU" w:eastAsia="MS Mincho" w:hAnsi="Arial AMU"/>
      <w:noProof/>
      <w:kern w:val="16"/>
      <w:sz w:val="20"/>
      <w:szCs w:val="19"/>
      <w:lang w:val="en-GB" w:eastAsia="x-none" w:bidi="he-IL"/>
    </w:rPr>
  </w:style>
  <w:style w:type="paragraph" w:customStyle="1" w:styleId="BASHDONAGANK">
    <w:name w:val="BASHDONAGANK"/>
    <w:basedOn w:val="Normal"/>
    <w:link w:val="BASHDONAGANKChar"/>
    <w:rsid w:val="00D97F95"/>
    <w:pPr>
      <w:spacing w:before="20" w:line="300" w:lineRule="exact"/>
      <w:ind w:firstLine="425"/>
      <w:jc w:val="both"/>
    </w:pPr>
    <w:rPr>
      <w:rFonts w:ascii="Arial AMU" w:eastAsia="MS Mincho" w:hAnsi="Arial AMU"/>
      <w:noProof/>
      <w:spacing w:val="4"/>
      <w:kern w:val="16"/>
      <w:sz w:val="23"/>
      <w:szCs w:val="21"/>
      <w:lang w:val="en-GB" w:eastAsia="x-none" w:bidi="he-IL"/>
    </w:rPr>
  </w:style>
  <w:style w:type="character" w:customStyle="1" w:styleId="BASHDONAGANKChar">
    <w:name w:val="BASHDONAGANK Char"/>
    <w:link w:val="BASHDONAGANK"/>
    <w:rsid w:val="00D97F95"/>
    <w:rPr>
      <w:rFonts w:ascii="Arial AMU" w:eastAsia="MS Mincho" w:hAnsi="Arial AMU" w:cs="Times New Roman"/>
      <w:noProof/>
      <w:spacing w:val="4"/>
      <w:kern w:val="16"/>
      <w:sz w:val="23"/>
      <w:szCs w:val="21"/>
      <w:lang w:val="en-GB" w:eastAsia="x-none" w:bidi="he-IL"/>
      <w14:ligatures w14:val="none"/>
    </w:rPr>
  </w:style>
  <w:style w:type="paragraph" w:styleId="CommentText">
    <w:name w:val="annotation text"/>
    <w:basedOn w:val="Normal"/>
    <w:link w:val="CommentTextChar"/>
    <w:uiPriority w:val="99"/>
    <w:rsid w:val="00D97F95"/>
    <w:pPr>
      <w:widowControl w:val="0"/>
      <w:spacing w:line="300" w:lineRule="exact"/>
      <w:ind w:firstLine="397"/>
      <w:jc w:val="both"/>
    </w:pPr>
    <w:rPr>
      <w:sz w:val="20"/>
      <w:szCs w:val="20"/>
      <w:lang w:val="ru-RU"/>
    </w:rPr>
  </w:style>
  <w:style w:type="character" w:customStyle="1" w:styleId="CommentTextChar">
    <w:name w:val="Comment Text Char"/>
    <w:basedOn w:val="DefaultParagraphFont"/>
    <w:link w:val="CommentText"/>
    <w:uiPriority w:val="99"/>
    <w:rsid w:val="00D97F95"/>
    <w:rPr>
      <w:rFonts w:ascii="Times New Roman" w:eastAsia="Times New Roman" w:hAnsi="Times New Roman" w:cs="Times New Roman"/>
      <w:kern w:val="0"/>
      <w:sz w:val="20"/>
      <w:szCs w:val="20"/>
      <w:lang w:val="ru-RU"/>
      <w14:ligatures w14:val="none"/>
    </w:rPr>
  </w:style>
  <w:style w:type="paragraph" w:styleId="DocumentMap">
    <w:name w:val="Document Map"/>
    <w:basedOn w:val="Normal"/>
    <w:link w:val="DocumentMapChar"/>
    <w:uiPriority w:val="99"/>
    <w:rsid w:val="00D97F95"/>
    <w:pPr>
      <w:widowControl w:val="0"/>
      <w:spacing w:line="300" w:lineRule="exact"/>
      <w:ind w:firstLine="397"/>
      <w:jc w:val="both"/>
    </w:pPr>
    <w:rPr>
      <w:rFonts w:ascii="Tahoma" w:hAnsi="Tahoma" w:cs="Tahoma"/>
      <w:sz w:val="16"/>
      <w:szCs w:val="16"/>
      <w:lang w:val="ru-RU"/>
    </w:rPr>
  </w:style>
  <w:style w:type="character" w:customStyle="1" w:styleId="DocumentMapChar">
    <w:name w:val="Document Map Char"/>
    <w:basedOn w:val="DefaultParagraphFont"/>
    <w:link w:val="DocumentMap"/>
    <w:uiPriority w:val="99"/>
    <w:rsid w:val="00D97F95"/>
    <w:rPr>
      <w:rFonts w:ascii="Tahoma" w:eastAsia="Times New Roman" w:hAnsi="Tahoma" w:cs="Tahoma"/>
      <w:kern w:val="0"/>
      <w:sz w:val="16"/>
      <w:szCs w:val="16"/>
      <w:lang w:val="ru-RU"/>
      <w14:ligatures w14:val="none"/>
    </w:rPr>
  </w:style>
  <w:style w:type="paragraph" w:styleId="CommentSubject">
    <w:name w:val="annotation subject"/>
    <w:basedOn w:val="CommentText"/>
    <w:next w:val="CommentText"/>
    <w:link w:val="CommentSubjectChar"/>
    <w:uiPriority w:val="99"/>
    <w:rsid w:val="00D97F95"/>
    <w:rPr>
      <w:b/>
      <w:bCs/>
    </w:rPr>
  </w:style>
  <w:style w:type="character" w:customStyle="1" w:styleId="CommentSubjectChar">
    <w:name w:val="Comment Subject Char"/>
    <w:basedOn w:val="CommentTextChar"/>
    <w:link w:val="CommentSubject"/>
    <w:uiPriority w:val="99"/>
    <w:rsid w:val="00D97F95"/>
    <w:rPr>
      <w:rFonts w:ascii="Times New Roman" w:eastAsia="Times New Roman" w:hAnsi="Times New Roman" w:cs="Times New Roman"/>
      <w:b/>
      <w:bCs/>
      <w:kern w:val="0"/>
      <w:sz w:val="20"/>
      <w:szCs w:val="20"/>
      <w:lang w:val="ru-RU"/>
      <w14:ligatures w14:val="none"/>
    </w:rPr>
  </w:style>
  <w:style w:type="paragraph" w:customStyle="1" w:styleId="NEWGATCharCharCharCharCharChar">
    <w:name w:val="NEW GAT. Char Char Char Char Char Char"/>
    <w:basedOn w:val="Normal"/>
    <w:link w:val="NEWGATCharCharCharCharCharCharChar"/>
    <w:semiHidden/>
    <w:rsid w:val="00D97F95"/>
    <w:pPr>
      <w:spacing w:after="200" w:line="280" w:lineRule="exact"/>
      <w:jc w:val="center"/>
    </w:pPr>
    <w:rPr>
      <w:rFonts w:ascii="Nork New" w:eastAsia="MS Mincho" w:hAnsi="Nork New"/>
      <w:b/>
      <w:bCs/>
      <w:noProof/>
      <w:kern w:val="16"/>
      <w:sz w:val="22"/>
      <w:szCs w:val="22"/>
      <w:lang w:val="en-GB" w:bidi="he-IL"/>
    </w:rPr>
  </w:style>
  <w:style w:type="character" w:customStyle="1" w:styleId="NEWGATCharCharCharCharCharCharChar">
    <w:name w:val="NEW GAT. Char Char Char Char Char Char Char"/>
    <w:link w:val="NEWGATCharCharCharCharCharChar"/>
    <w:semiHidden/>
    <w:rsid w:val="00D97F95"/>
    <w:rPr>
      <w:rFonts w:ascii="Nork New" w:eastAsia="MS Mincho" w:hAnsi="Nork New" w:cs="Times New Roman"/>
      <w:b/>
      <w:bCs/>
      <w:noProof/>
      <w:kern w:val="16"/>
      <w:sz w:val="22"/>
      <w:szCs w:val="22"/>
      <w:lang w:val="en-GB" w:bidi="he-IL"/>
      <w14:ligatures w14:val="none"/>
    </w:rPr>
  </w:style>
  <w:style w:type="paragraph" w:customStyle="1" w:styleId="aramsign">
    <w:name w:val="aram sign"/>
    <w:basedOn w:val="Normal"/>
    <w:link w:val="aramsignChar"/>
    <w:rsid w:val="00D97F95"/>
    <w:pPr>
      <w:spacing w:line="280" w:lineRule="exact"/>
      <w:ind w:left="5273"/>
      <w:jc w:val="center"/>
    </w:pPr>
    <w:rPr>
      <w:rFonts w:ascii="Nork New" w:eastAsia="MS Mincho" w:hAnsi="Nork New"/>
      <w:b/>
      <w:bCs/>
      <w:noProof/>
      <w:kern w:val="16"/>
      <w:sz w:val="22"/>
      <w:szCs w:val="22"/>
      <w:lang w:val="en-GB" w:bidi="he-IL"/>
    </w:rPr>
  </w:style>
  <w:style w:type="character" w:customStyle="1" w:styleId="aramsignChar">
    <w:name w:val="aram sign Char"/>
    <w:link w:val="aramsign"/>
    <w:rsid w:val="00D97F95"/>
    <w:rPr>
      <w:rFonts w:ascii="Nork New" w:eastAsia="MS Mincho" w:hAnsi="Nork New" w:cs="Times New Roman"/>
      <w:b/>
      <w:bCs/>
      <w:noProof/>
      <w:kern w:val="16"/>
      <w:sz w:val="22"/>
      <w:szCs w:val="22"/>
      <w:lang w:val="en-GB" w:bidi="he-IL"/>
      <w14:ligatures w14:val="none"/>
    </w:rPr>
  </w:style>
  <w:style w:type="character" w:customStyle="1" w:styleId="new-catholicosateCharCharCharCharCharChar">
    <w:name w:val="new-catholicosate Char Char Char Char Char Char"/>
    <w:link w:val="new-catholicosateCharCharCharCharChar"/>
    <w:semiHidden/>
    <w:locked/>
    <w:rsid w:val="00D97F95"/>
    <w:rPr>
      <w:rFonts w:ascii="Grotesk" w:hAnsi="Grotesk"/>
      <w:i/>
      <w:iCs/>
      <w:noProof/>
      <w:kern w:val="16"/>
      <w:lang w:bidi="he-IL"/>
    </w:rPr>
  </w:style>
  <w:style w:type="paragraph" w:customStyle="1" w:styleId="new-catholicosateCharCharCharCharChar">
    <w:name w:val="new-catholicosate Char Char Char Char Char"/>
    <w:basedOn w:val="Normal"/>
    <w:link w:val="new-catholicosateCharCharCharCharCharChar"/>
    <w:semiHidden/>
    <w:rsid w:val="00D97F95"/>
    <w:pPr>
      <w:widowControl w:val="0"/>
      <w:spacing w:line="268" w:lineRule="exact"/>
      <w:ind w:firstLine="397"/>
      <w:jc w:val="both"/>
    </w:pPr>
    <w:rPr>
      <w:rFonts w:ascii="Grotesk" w:hAnsi="Grotesk"/>
      <w:i/>
      <w:iCs/>
      <w:noProof/>
      <w:kern w:val="16"/>
      <w:lang w:bidi="he-IL"/>
    </w:rPr>
  </w:style>
  <w:style w:type="character" w:customStyle="1" w:styleId="2COLUMNSChar">
    <w:name w:val="2 COLUMNS Char"/>
    <w:link w:val="2COLUMNS"/>
    <w:locked/>
    <w:rsid w:val="00D97F95"/>
    <w:rPr>
      <w:rFonts w:ascii="Tasagan New" w:hAnsi="Tasagan New"/>
      <w:noProof/>
      <w:kern w:val="16"/>
    </w:rPr>
  </w:style>
  <w:style w:type="paragraph" w:customStyle="1" w:styleId="2COLUMNS">
    <w:name w:val="2 COLUMNS"/>
    <w:basedOn w:val="Normal"/>
    <w:link w:val="2COLUMNSChar"/>
    <w:rsid w:val="00D97F95"/>
    <w:pPr>
      <w:widowControl w:val="0"/>
      <w:spacing w:line="270" w:lineRule="exact"/>
      <w:ind w:firstLine="397"/>
      <w:jc w:val="both"/>
    </w:pPr>
    <w:rPr>
      <w:rFonts w:ascii="Tasagan New" w:hAnsi="Tasagan New"/>
      <w:noProof/>
      <w:kern w:val="16"/>
    </w:rPr>
  </w:style>
  <w:style w:type="paragraph" w:customStyle="1" w:styleId="center">
    <w:name w:val="center"/>
    <w:basedOn w:val="Normal"/>
    <w:qFormat/>
    <w:rsid w:val="00D97F95"/>
    <w:pPr>
      <w:widowControl w:val="0"/>
      <w:tabs>
        <w:tab w:val="left" w:pos="2880"/>
        <w:tab w:val="center" w:pos="4680"/>
      </w:tabs>
      <w:spacing w:before="840" w:after="600" w:line="390" w:lineRule="exact"/>
      <w:jc w:val="center"/>
    </w:pPr>
    <w:rPr>
      <w:rFonts w:ascii="Sylfaen" w:hAnsi="Sylfaen"/>
      <w:b/>
    </w:rPr>
  </w:style>
  <w:style w:type="character" w:styleId="CommentReference">
    <w:name w:val="annotation reference"/>
    <w:uiPriority w:val="99"/>
    <w:rsid w:val="00D97F95"/>
    <w:rPr>
      <w:sz w:val="16"/>
      <w:szCs w:val="16"/>
    </w:rPr>
  </w:style>
  <w:style w:type="paragraph" w:customStyle="1" w:styleId="F3">
    <w:name w:val="F3"/>
    <w:basedOn w:val="Normal"/>
    <w:qFormat/>
    <w:rsid w:val="00D97F95"/>
    <w:pPr>
      <w:widowControl w:val="0"/>
      <w:spacing w:after="80" w:line="300" w:lineRule="exact"/>
      <w:ind w:firstLine="397"/>
      <w:jc w:val="both"/>
    </w:pPr>
    <w:rPr>
      <w:rFonts w:ascii="ArTarumianTimes" w:hAnsi="ArTarumianTimes"/>
      <w:b/>
      <w:bCs/>
      <w:sz w:val="28"/>
    </w:rPr>
  </w:style>
  <w:style w:type="paragraph" w:customStyle="1" w:styleId="F2">
    <w:name w:val="F2"/>
    <w:basedOn w:val="Normal"/>
    <w:link w:val="F2Char1"/>
    <w:qFormat/>
    <w:rsid w:val="00D97F95"/>
    <w:pPr>
      <w:spacing w:before="80" w:after="80" w:line="300" w:lineRule="exact"/>
      <w:jc w:val="both"/>
    </w:pPr>
    <w:rPr>
      <w:rFonts w:ascii="Sylfaen" w:eastAsia="Calibri" w:hAnsi="Sylfaen" w:cs="Arial"/>
      <w:lang w:val="hy-AM"/>
    </w:rPr>
  </w:style>
  <w:style w:type="character" w:styleId="BookTitle">
    <w:name w:val="Book Title"/>
    <w:uiPriority w:val="33"/>
    <w:qFormat/>
    <w:rsid w:val="00D97F95"/>
    <w:rPr>
      <w:rFonts w:ascii="Sylfaen" w:hAnsi="Sylfaen"/>
      <w:b/>
      <w:bCs/>
      <w:smallCaps/>
      <w:spacing w:val="5"/>
      <w:sz w:val="28"/>
    </w:rPr>
  </w:style>
  <w:style w:type="paragraph" w:styleId="Caption">
    <w:name w:val="caption"/>
    <w:basedOn w:val="Normal"/>
    <w:next w:val="Normal"/>
    <w:qFormat/>
    <w:rsid w:val="00D97F95"/>
    <w:pPr>
      <w:spacing w:before="40" w:after="120" w:line="240" w:lineRule="exact"/>
      <w:jc w:val="center"/>
    </w:pPr>
    <w:rPr>
      <w:rFonts w:ascii="Aramian New" w:eastAsia="MS Mincho" w:hAnsi="Aramian New"/>
      <w:bCs/>
      <w:noProof/>
      <w:sz w:val="21"/>
      <w:lang w:val="en-GB" w:bidi="he-IL"/>
    </w:rPr>
  </w:style>
  <w:style w:type="paragraph" w:customStyle="1" w:styleId="a1">
    <w:name w:val="ՄԵԾ ԽՈՐԱԳԻՐ ԱՌԱՆՁԻՆ ԷՋՈՎ"/>
    <w:basedOn w:val="Normal"/>
    <w:qFormat/>
    <w:rsid w:val="00D97F95"/>
    <w:pPr>
      <w:pageBreakBefore/>
      <w:widowControl w:val="0"/>
      <w:spacing w:before="6120" w:after="600" w:line="480" w:lineRule="exact"/>
      <w:jc w:val="center"/>
    </w:pPr>
    <w:rPr>
      <w:rFonts w:ascii="ArTarumianMatenagir_U" w:eastAsia="Calibri" w:hAnsi="ArTarumianMatenagir_U" w:cs="Arial"/>
      <w:b/>
      <w:bCs/>
      <w:spacing w:val="16"/>
      <w:sz w:val="36"/>
      <w:szCs w:val="28"/>
      <w:lang w:val="hy-AM"/>
    </w:rPr>
  </w:style>
  <w:style w:type="paragraph" w:customStyle="1" w:styleId="VEHAPAR">
    <w:name w:val="VEHAPAR"/>
    <w:basedOn w:val="KHMP-TALK"/>
    <w:qFormat/>
    <w:rsid w:val="00D97F95"/>
    <w:rPr>
      <w:rFonts w:ascii="VahanBarz" w:hAnsi="VahanBarz"/>
      <w:sz w:val="23"/>
    </w:rPr>
  </w:style>
  <w:style w:type="paragraph" w:customStyle="1" w:styleId="a2">
    <w:name w:val="ՎԵՐՆԱԳԻՐ"/>
    <w:basedOn w:val="Normal"/>
    <w:qFormat/>
    <w:rsid w:val="00D97F95"/>
    <w:pPr>
      <w:pageBreakBefore/>
      <w:widowControl w:val="0"/>
      <w:spacing w:before="840" w:after="600" w:line="360" w:lineRule="exact"/>
      <w:jc w:val="center"/>
    </w:pPr>
    <w:rPr>
      <w:rFonts w:ascii="Sylfaen" w:eastAsia="Calibri" w:hAnsi="Sylfaen" w:cs="Arial"/>
      <w:b/>
      <w:bCs/>
      <w:sz w:val="28"/>
      <w:szCs w:val="28"/>
      <w:lang w:val="hy-AM"/>
    </w:rPr>
  </w:style>
  <w:style w:type="paragraph" w:customStyle="1" w:styleId="gontag">
    <w:name w:val="gontag"/>
    <w:basedOn w:val="Normal"/>
    <w:rsid w:val="00D97F95"/>
    <w:pPr>
      <w:spacing w:before="20" w:line="300" w:lineRule="exact"/>
      <w:ind w:firstLine="397"/>
      <w:jc w:val="both"/>
    </w:pPr>
    <w:rPr>
      <w:rFonts w:ascii="Sylfaen" w:eastAsia="MS Mincho" w:hAnsi="Sylfaen"/>
      <w:spacing w:val="2"/>
      <w:kern w:val="16"/>
      <w:sz w:val="22"/>
      <w:szCs w:val="20"/>
    </w:rPr>
  </w:style>
  <w:style w:type="paragraph" w:customStyle="1" w:styleId="NoteLevel5">
    <w:name w:val="Note Level 5"/>
    <w:basedOn w:val="Normal"/>
    <w:uiPriority w:val="99"/>
    <w:semiHidden/>
    <w:unhideWhenUsed/>
    <w:rsid w:val="00D97F95"/>
    <w:pPr>
      <w:keepNext/>
      <w:numPr>
        <w:ilvl w:val="4"/>
        <w:numId w:val="69"/>
      </w:numPr>
      <w:spacing w:after="200"/>
      <w:contextualSpacing/>
      <w:outlineLvl w:val="4"/>
    </w:pPr>
    <w:rPr>
      <w:rFonts w:ascii="Verdana" w:eastAsia="MS Gothic" w:hAnsi="Verdana"/>
    </w:rPr>
  </w:style>
  <w:style w:type="character" w:styleId="FollowedHyperlink">
    <w:name w:val="FollowedHyperlink"/>
    <w:uiPriority w:val="99"/>
    <w:unhideWhenUsed/>
    <w:rsid w:val="00D97F95"/>
    <w:rPr>
      <w:color w:val="800080"/>
      <w:u w:val="single"/>
    </w:rPr>
  </w:style>
  <w:style w:type="paragraph" w:styleId="BodyTextIndent3">
    <w:name w:val="Body Text Indent 3"/>
    <w:basedOn w:val="Normal"/>
    <w:link w:val="BodyTextIndent3Char"/>
    <w:unhideWhenUsed/>
    <w:rsid w:val="00D97F95"/>
    <w:pPr>
      <w:spacing w:line="360" w:lineRule="auto"/>
      <w:ind w:firstLine="360"/>
      <w:jc w:val="both"/>
    </w:pPr>
    <w:rPr>
      <w:rFonts w:ascii="Tasagan New" w:hAnsi="Tasagan New"/>
      <w:sz w:val="28"/>
    </w:rPr>
  </w:style>
  <w:style w:type="character" w:customStyle="1" w:styleId="BodyTextIndent3Char">
    <w:name w:val="Body Text Indent 3 Char"/>
    <w:basedOn w:val="DefaultParagraphFont"/>
    <w:link w:val="BodyTextIndent3"/>
    <w:rsid w:val="00D97F95"/>
    <w:rPr>
      <w:rFonts w:ascii="Tasagan New" w:eastAsia="Times New Roman" w:hAnsi="Tasagan New" w:cs="Times New Roman"/>
      <w:kern w:val="0"/>
      <w:sz w:val="28"/>
      <w:lang w:val="en-US"/>
      <w14:ligatures w14:val="none"/>
    </w:rPr>
  </w:style>
  <w:style w:type="paragraph" w:customStyle="1" w:styleId="MACINTOSH">
    <w:name w:val="MACINTOSH"/>
    <w:basedOn w:val="Normal"/>
    <w:semiHidden/>
    <w:rsid w:val="00D97F95"/>
    <w:pPr>
      <w:spacing w:before="40" w:line="260" w:lineRule="exact"/>
      <w:ind w:left="567" w:firstLine="397"/>
      <w:jc w:val="both"/>
    </w:pPr>
    <w:rPr>
      <w:rFonts w:ascii="NorkLtRoman" w:eastAsia="MS Mincho" w:hAnsi="NorkLtRoman"/>
      <w:noProof/>
      <w:spacing w:val="4"/>
      <w:w w:val="110"/>
      <w:kern w:val="16"/>
      <w:sz w:val="22"/>
      <w:szCs w:val="21"/>
      <w:lang w:val="en-GB" w:bidi="he-IL"/>
    </w:rPr>
  </w:style>
  <w:style w:type="character" w:styleId="EndnoteReference">
    <w:name w:val="endnote reference"/>
    <w:semiHidden/>
    <w:rsid w:val="00D97F95"/>
    <w:rPr>
      <w:vertAlign w:val="superscript"/>
    </w:rPr>
  </w:style>
  <w:style w:type="character" w:customStyle="1" w:styleId="F2CharCharChar">
    <w:name w:val="F2 Char Char Char"/>
    <w:link w:val="F2CharChar"/>
    <w:semiHidden/>
    <w:locked/>
    <w:rsid w:val="00D97F95"/>
    <w:rPr>
      <w:rFonts w:ascii="Aramian New" w:eastAsia="Times New Roman" w:hAnsi="Aramian New"/>
      <w:noProof/>
      <w:kern w:val="16"/>
      <w:lang w:val="en-GB" w:bidi="he-IL"/>
    </w:rPr>
  </w:style>
  <w:style w:type="paragraph" w:customStyle="1" w:styleId="2COLUMNSCharCharCharCharCharChar">
    <w:name w:val="2 COLUMNS Char Char Char Char Char Char"/>
    <w:basedOn w:val="Normal"/>
    <w:link w:val="2COLUMNSCharCharCharCharCharCharChar"/>
    <w:semiHidden/>
    <w:rsid w:val="00D97F95"/>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
    <w:name w:val="2 COLUMNS Char Char Char Char Char Char Char"/>
    <w:link w:val="2COLUMNSCharCharCharCharCharChar"/>
    <w:semiHidden/>
    <w:rsid w:val="00D97F95"/>
    <w:rPr>
      <w:rFonts w:ascii="Tasagan New" w:eastAsia="MS Mincho" w:hAnsi="Tasagan New" w:cs="Times New Roman"/>
      <w:kern w:val="16"/>
      <w:sz w:val="22"/>
      <w:szCs w:val="22"/>
      <w:lang w:val="en-US"/>
      <w14:ligatures w14:val="none"/>
    </w:rPr>
  </w:style>
  <w:style w:type="paragraph" w:customStyle="1" w:styleId="F2CharChar">
    <w:name w:val="F2 Char Char"/>
    <w:basedOn w:val="Normal"/>
    <w:link w:val="F2CharCharChar"/>
    <w:semiHidden/>
    <w:rsid w:val="00D97F95"/>
    <w:pPr>
      <w:spacing w:after="120" w:line="280" w:lineRule="exact"/>
      <w:jc w:val="both"/>
    </w:pPr>
    <w:rPr>
      <w:rFonts w:ascii="Aramian New" w:hAnsi="Aramian New"/>
      <w:noProof/>
      <w:kern w:val="16"/>
      <w:lang w:val="en-GB" w:bidi="he-IL"/>
    </w:rPr>
  </w:style>
  <w:style w:type="paragraph" w:customStyle="1" w:styleId="signCharChar">
    <w:name w:val="sign Char Char"/>
    <w:basedOn w:val="Normal"/>
    <w:next w:val="Normal"/>
    <w:link w:val="signCharCharChar"/>
    <w:semiHidden/>
    <w:rsid w:val="00D97F95"/>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
    <w:name w:val="sign Char Char Char"/>
    <w:link w:val="signCharChar"/>
    <w:semiHidden/>
    <w:rsid w:val="00D97F95"/>
    <w:rPr>
      <w:rFonts w:ascii="Aramian New" w:eastAsia="MS Mincho" w:hAnsi="Aramian New" w:cs="Times New Roman"/>
      <w:noProof/>
      <w:snapToGrid w:val="0"/>
      <w:w w:val="110"/>
      <w:kern w:val="0"/>
      <w:sz w:val="22"/>
      <w:szCs w:val="22"/>
      <w:lang w:val="en-GB" w:bidi="he-IL"/>
      <w14:ligatures w14:val="none"/>
    </w:rPr>
  </w:style>
  <w:style w:type="paragraph" w:customStyle="1" w:styleId="2COLUMNSCharCharCharCharCharCharCharCharCharChar">
    <w:name w:val="2 COLUMNS Char Char Char Char Char Char Char Char Char Char"/>
    <w:basedOn w:val="Normal"/>
    <w:link w:val="2COLUMNSCharCharCharCharCharCharCharCharCharCharChar"/>
    <w:semiHidden/>
    <w:rsid w:val="00D97F95"/>
    <w:pPr>
      <w:widowControl w:val="0"/>
      <w:spacing w:line="270" w:lineRule="exact"/>
      <w:ind w:firstLine="397"/>
      <w:jc w:val="both"/>
    </w:pPr>
    <w:rPr>
      <w:rFonts w:ascii="Tasagan New" w:eastAsia="MS Mincho" w:hAnsi="Tasagan New"/>
      <w:kern w:val="16"/>
      <w:sz w:val="22"/>
      <w:szCs w:val="22"/>
    </w:rPr>
  </w:style>
  <w:style w:type="character" w:customStyle="1" w:styleId="2COLUMNSCharCharCharCharCharCharCharCharCharCharChar">
    <w:name w:val="2 COLUMNS Char Char Char Char Char Char Char Char Char Char Char"/>
    <w:link w:val="2COLUMNSCharCharCharCharCharCharCharCharCharChar"/>
    <w:semiHidden/>
    <w:rsid w:val="00D97F95"/>
    <w:rPr>
      <w:rFonts w:ascii="Tasagan New" w:eastAsia="MS Mincho" w:hAnsi="Tasagan New" w:cs="Times New Roman"/>
      <w:kern w:val="16"/>
      <w:sz w:val="22"/>
      <w:szCs w:val="22"/>
      <w:lang w:val="en-US"/>
      <w14:ligatures w14:val="none"/>
    </w:rPr>
  </w:style>
  <w:style w:type="paragraph" w:customStyle="1" w:styleId="2COLUMNSCharCharCharCharCharCharCharCharChar">
    <w:name w:val="2 COLUMNS Char Char Char Char Char Char Char Char Char"/>
    <w:basedOn w:val="Normal"/>
    <w:uiPriority w:val="99"/>
    <w:semiHidden/>
    <w:rsid w:val="00D97F95"/>
    <w:pPr>
      <w:widowControl w:val="0"/>
      <w:spacing w:line="270" w:lineRule="exact"/>
      <w:ind w:firstLine="397"/>
      <w:jc w:val="both"/>
    </w:pPr>
    <w:rPr>
      <w:rFonts w:ascii="Tasagan New" w:hAnsi="Tasagan New"/>
      <w:noProof/>
      <w:kern w:val="16"/>
      <w:sz w:val="20"/>
      <w:szCs w:val="20"/>
    </w:rPr>
  </w:style>
  <w:style w:type="character" w:customStyle="1" w:styleId="mw-headline">
    <w:name w:val="mw-headline"/>
    <w:rsid w:val="00D97F95"/>
  </w:style>
  <w:style w:type="character" w:customStyle="1" w:styleId="mw-editsection">
    <w:name w:val="mw-editsection"/>
    <w:rsid w:val="00D97F95"/>
  </w:style>
  <w:style w:type="character" w:customStyle="1" w:styleId="mw-editsection-bracket">
    <w:name w:val="mw-editsection-bracket"/>
    <w:rsid w:val="00D97F95"/>
  </w:style>
  <w:style w:type="character" w:customStyle="1" w:styleId="mw-editsection-divider">
    <w:name w:val="mw-editsection-divider"/>
    <w:rsid w:val="00D97F95"/>
  </w:style>
  <w:style w:type="table" w:customStyle="1" w:styleId="LightShading1">
    <w:name w:val="Light Shading1"/>
    <w:basedOn w:val="TableNormal"/>
    <w:uiPriority w:val="60"/>
    <w:rsid w:val="00D97F95"/>
    <w:rPr>
      <w:rFonts w:ascii="Calibri" w:eastAsia="Times New Roman" w:hAnsi="Calibri" w:cs="Arial"/>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2CharChar2">
    <w:name w:val="F2 Char Char2"/>
    <w:basedOn w:val="Normal"/>
    <w:semiHidden/>
    <w:rsid w:val="00D97F95"/>
    <w:pPr>
      <w:spacing w:after="120" w:line="280" w:lineRule="exact"/>
      <w:jc w:val="both"/>
    </w:pPr>
    <w:rPr>
      <w:rFonts w:ascii="Aramian New" w:eastAsia="MS Mincho" w:hAnsi="Aramian New"/>
      <w:noProof/>
      <w:kern w:val="16"/>
      <w:sz w:val="22"/>
      <w:szCs w:val="22"/>
      <w:lang w:val="en-GB" w:bidi="he-IL"/>
    </w:rPr>
  </w:style>
  <w:style w:type="table" w:customStyle="1" w:styleId="LightShading-Accent11">
    <w:name w:val="Light Shading - Accent 11"/>
    <w:basedOn w:val="TableNormal"/>
    <w:uiPriority w:val="60"/>
    <w:rsid w:val="00D97F95"/>
    <w:rPr>
      <w:rFonts w:ascii="Calibri" w:eastAsia="Times New Roman" w:hAnsi="Calibri" w:cs="Arial"/>
      <w:color w:val="365F91"/>
      <w:kern w:val="0"/>
      <w:sz w:val="22"/>
      <w:szCs w:val="22"/>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Grid">
    <w:name w:val="Table Grid"/>
    <w:basedOn w:val="TableNormal"/>
    <w:rsid w:val="00D97F95"/>
    <w:rPr>
      <w:rFonts w:ascii="Times New Roman" w:eastAsia="MS Mincho"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D97F95"/>
    <w:rPr>
      <w:rFonts w:ascii="Courier New" w:hAnsi="Courier New" w:cs="Courier New"/>
      <w:sz w:val="20"/>
      <w:szCs w:val="20"/>
      <w:lang w:val="ru-RU" w:eastAsia="ru-RU"/>
    </w:rPr>
  </w:style>
  <w:style w:type="character" w:customStyle="1" w:styleId="PlainTextChar">
    <w:name w:val="Plain Text Char"/>
    <w:basedOn w:val="DefaultParagraphFont"/>
    <w:link w:val="PlainText"/>
    <w:uiPriority w:val="99"/>
    <w:rsid w:val="00D97F95"/>
    <w:rPr>
      <w:rFonts w:ascii="Courier New" w:eastAsia="Times New Roman" w:hAnsi="Courier New" w:cs="Courier New"/>
      <w:kern w:val="0"/>
      <w:sz w:val="20"/>
      <w:szCs w:val="20"/>
      <w:lang w:val="ru-RU" w:eastAsia="ru-RU"/>
      <w14:ligatures w14:val="none"/>
    </w:rPr>
  </w:style>
  <w:style w:type="paragraph" w:customStyle="1" w:styleId="p6">
    <w:name w:val="p6"/>
    <w:basedOn w:val="Normal"/>
    <w:semiHidden/>
    <w:rsid w:val="00D97F95"/>
    <w:pPr>
      <w:tabs>
        <w:tab w:val="left" w:pos="1300"/>
      </w:tabs>
      <w:spacing w:line="240" w:lineRule="atLeast"/>
      <w:ind w:left="144" w:hanging="1296"/>
      <w:jc w:val="both"/>
    </w:pPr>
    <w:rPr>
      <w:rFonts w:ascii="Arial AM" w:eastAsia="MS Mincho" w:hAnsi="Arial AM"/>
      <w:noProof/>
      <w:snapToGrid w:val="0"/>
      <w:lang w:bidi="he-IL"/>
    </w:rPr>
  </w:style>
  <w:style w:type="paragraph" w:customStyle="1" w:styleId="CONTENTS">
    <w:name w:val="CONTENTS"/>
    <w:basedOn w:val="Normal"/>
    <w:qFormat/>
    <w:rsid w:val="00D97F95"/>
    <w:pPr>
      <w:spacing w:line="360" w:lineRule="exact"/>
      <w:jc w:val="both"/>
    </w:pPr>
    <w:rPr>
      <w:rFonts w:ascii="Arial AM" w:hAnsi="Arial AM"/>
      <w:sz w:val="23"/>
      <w:lang w:val="ru-RU"/>
    </w:rPr>
  </w:style>
  <w:style w:type="paragraph" w:customStyle="1" w:styleId="2COLUMNSCharChar">
    <w:name w:val="2 COLUMNS Char Char"/>
    <w:basedOn w:val="Normal"/>
    <w:link w:val="2COLUMNSCharCharChar"/>
    <w:semiHidden/>
    <w:rsid w:val="00D97F95"/>
    <w:pPr>
      <w:widowControl w:val="0"/>
      <w:spacing w:line="270" w:lineRule="exact"/>
      <w:ind w:firstLine="397"/>
      <w:jc w:val="both"/>
    </w:pPr>
    <w:rPr>
      <w:rFonts w:ascii="Tasagan New" w:eastAsia="MS Mincho" w:hAnsi="Tasagan New"/>
      <w:kern w:val="16"/>
      <w:sz w:val="22"/>
      <w:szCs w:val="22"/>
    </w:rPr>
  </w:style>
  <w:style w:type="character" w:customStyle="1" w:styleId="2COLUMNSCharCharChar">
    <w:name w:val="2 COLUMNS Char Char Char"/>
    <w:link w:val="2COLUMNSCharChar"/>
    <w:semiHidden/>
    <w:rsid w:val="00D97F95"/>
    <w:rPr>
      <w:rFonts w:ascii="Tasagan New" w:eastAsia="MS Mincho" w:hAnsi="Tasagan New" w:cs="Times New Roman"/>
      <w:kern w:val="16"/>
      <w:sz w:val="22"/>
      <w:szCs w:val="22"/>
      <w:lang w:val="en-US"/>
      <w14:ligatures w14:val="none"/>
    </w:rPr>
  </w:style>
  <w:style w:type="character" w:customStyle="1" w:styleId="LetterCharChar1">
    <w:name w:val="Letter Char Char1"/>
    <w:semiHidden/>
    <w:rsid w:val="00D97F95"/>
    <w:rPr>
      <w:rFonts w:ascii="Aramian New" w:hAnsi="Aramian New"/>
      <w:noProof/>
      <w:kern w:val="16"/>
      <w:sz w:val="24"/>
      <w:szCs w:val="24"/>
      <w:lang w:val="en-US" w:eastAsia="en-US" w:bidi="he-IL"/>
    </w:rPr>
  </w:style>
  <w:style w:type="paragraph" w:customStyle="1" w:styleId="Default">
    <w:name w:val="Default"/>
    <w:rsid w:val="00D97F95"/>
    <w:pPr>
      <w:widowControl w:val="0"/>
      <w:autoSpaceDE w:val="0"/>
      <w:autoSpaceDN w:val="0"/>
      <w:adjustRightInd w:val="0"/>
      <w:spacing w:before="40" w:line="260" w:lineRule="exact"/>
      <w:jc w:val="both"/>
    </w:pPr>
    <w:rPr>
      <w:rFonts w:ascii="AMM MairTcutcak" w:eastAsia="Times New Roman" w:hAnsi="AMM MairTcutcak" w:cs="AMM MairTcutcak"/>
      <w:color w:val="000000"/>
      <w:kern w:val="0"/>
      <w:lang w:val="en-US"/>
      <w14:ligatures w14:val="none"/>
    </w:rPr>
  </w:style>
  <w:style w:type="character" w:customStyle="1" w:styleId="LITVERCENCharCharCharChar1">
    <w:name w:val="LIT.VER.CEN Char Char Char Char1"/>
    <w:semiHidden/>
    <w:rsid w:val="00D97F95"/>
    <w:rPr>
      <w:rFonts w:ascii="Dallak Time" w:hAnsi="Dallak Time"/>
      <w:b/>
      <w:bCs/>
      <w:noProof/>
      <w:spacing w:val="6"/>
      <w:kern w:val="16"/>
      <w:sz w:val="24"/>
      <w:szCs w:val="24"/>
      <w:lang w:val="en-US" w:eastAsia="en-US" w:bidi="he-IL"/>
    </w:rPr>
  </w:style>
  <w:style w:type="paragraph" w:customStyle="1" w:styleId="yiv3968861956ydpbadaf842msonormal">
    <w:name w:val="yiv3968861956ydpbadaf842msonormal"/>
    <w:basedOn w:val="Normal"/>
    <w:uiPriority w:val="99"/>
    <w:rsid w:val="00D97F95"/>
    <w:pPr>
      <w:spacing w:before="100" w:beforeAutospacing="1" w:after="100" w:afterAutospacing="1"/>
    </w:pPr>
  </w:style>
  <w:style w:type="paragraph" w:customStyle="1" w:styleId="msonormal0">
    <w:name w:val="msonormal"/>
    <w:basedOn w:val="Normal"/>
    <w:rsid w:val="00D97F95"/>
    <w:pPr>
      <w:spacing w:before="100" w:beforeAutospacing="1" w:after="100" w:afterAutospacing="1"/>
    </w:pPr>
  </w:style>
  <w:style w:type="character" w:customStyle="1" w:styleId="im">
    <w:name w:val="im"/>
    <w:rsid w:val="00D97F95"/>
  </w:style>
  <w:style w:type="paragraph" w:customStyle="1" w:styleId="Report-Arm">
    <w:name w:val="Report-Arm."/>
    <w:basedOn w:val="Normal"/>
    <w:rsid w:val="00D97F95"/>
    <w:pPr>
      <w:tabs>
        <w:tab w:val="center" w:pos="4500"/>
        <w:tab w:val="center" w:pos="7200"/>
      </w:tabs>
      <w:spacing w:line="360" w:lineRule="atLeast"/>
      <w:ind w:firstLine="720"/>
      <w:jc w:val="both"/>
    </w:pPr>
    <w:rPr>
      <w:rFonts w:ascii="New York" w:hAnsi="New York"/>
    </w:rPr>
  </w:style>
  <w:style w:type="paragraph" w:customStyle="1" w:styleId="signCharCharCharCharChar">
    <w:name w:val="sign Char Char Char Char Char"/>
    <w:basedOn w:val="Normal"/>
    <w:next w:val="Normal"/>
    <w:link w:val="signCharCharCharCharCharChar"/>
    <w:semiHidden/>
    <w:rsid w:val="00D97F95"/>
    <w:pPr>
      <w:tabs>
        <w:tab w:val="center" w:leader="dot" w:pos="6917"/>
      </w:tabs>
      <w:snapToGrid w:val="0"/>
      <w:spacing w:line="270" w:lineRule="exact"/>
      <w:jc w:val="right"/>
    </w:pPr>
    <w:rPr>
      <w:rFonts w:ascii="Aramian New" w:eastAsia="MS Mincho" w:hAnsi="Aramian New"/>
      <w:noProof/>
      <w:w w:val="110"/>
      <w:kern w:val="16"/>
      <w:sz w:val="22"/>
      <w:szCs w:val="22"/>
      <w:lang w:val="en-GB" w:eastAsia="x-none" w:bidi="he-IL"/>
    </w:rPr>
  </w:style>
  <w:style w:type="character" w:customStyle="1" w:styleId="LetterCharChar">
    <w:name w:val="Letter Char Char"/>
    <w:link w:val="LetterChar"/>
    <w:locked/>
    <w:rsid w:val="00D97F95"/>
    <w:rPr>
      <w:rFonts w:ascii="Aramian New" w:hAnsi="Aramian New"/>
      <w:noProof/>
      <w:kern w:val="16"/>
      <w:lang w:bidi="he-IL"/>
    </w:rPr>
  </w:style>
  <w:style w:type="character" w:customStyle="1" w:styleId="signCharCharCharCharCharChar">
    <w:name w:val="sign Char Char Char Char Char Char"/>
    <w:link w:val="signCharCharCharCharChar"/>
    <w:semiHidden/>
    <w:rsid w:val="00D97F95"/>
    <w:rPr>
      <w:rFonts w:ascii="Aramian New" w:eastAsia="MS Mincho" w:hAnsi="Aramian New" w:cs="Times New Roman"/>
      <w:noProof/>
      <w:w w:val="110"/>
      <w:kern w:val="16"/>
      <w:sz w:val="22"/>
      <w:szCs w:val="22"/>
      <w:lang w:val="en-GB" w:eastAsia="x-none" w:bidi="he-IL"/>
      <w14:ligatures w14:val="none"/>
    </w:rPr>
  </w:style>
  <w:style w:type="paragraph" w:customStyle="1" w:styleId="LetterChar">
    <w:name w:val="Letter Char"/>
    <w:basedOn w:val="Normal"/>
    <w:link w:val="LetterCharChar"/>
    <w:rsid w:val="00D97F95"/>
    <w:pPr>
      <w:widowControl w:val="0"/>
      <w:spacing w:line="280" w:lineRule="exact"/>
      <w:ind w:firstLine="397"/>
      <w:jc w:val="both"/>
    </w:pPr>
    <w:rPr>
      <w:rFonts w:ascii="Aramian New" w:hAnsi="Aramian New"/>
      <w:noProof/>
      <w:kern w:val="16"/>
      <w:lang w:bidi="he-IL"/>
    </w:rPr>
  </w:style>
  <w:style w:type="paragraph" w:customStyle="1" w:styleId="pov">
    <w:name w:val="pov"/>
    <w:basedOn w:val="Normal"/>
    <w:rsid w:val="00D97F95"/>
    <w:pPr>
      <w:tabs>
        <w:tab w:val="right" w:leader="dot" w:pos="8222"/>
      </w:tabs>
      <w:spacing w:before="120" w:line="300" w:lineRule="exact"/>
      <w:ind w:left="397" w:hanging="397"/>
    </w:pPr>
    <w:rPr>
      <w:rFonts w:ascii="Arian AMU Serif" w:hAnsi="Arian AMU Serif"/>
      <w:noProof/>
      <w:kern w:val="16"/>
      <w:sz w:val="21"/>
      <w:szCs w:val="19"/>
      <w:lang w:val="en-GB" w:bidi="he-IL"/>
    </w:rPr>
  </w:style>
  <w:style w:type="paragraph" w:customStyle="1" w:styleId="F2CharCharCharCharCharCharCharCharChar1">
    <w:name w:val="F2 Char Char Char Char Char Char Char Char Char1"/>
    <w:basedOn w:val="Normal"/>
    <w:semiHidden/>
    <w:rsid w:val="00D97F95"/>
    <w:pPr>
      <w:spacing w:after="120" w:line="280" w:lineRule="exact"/>
      <w:jc w:val="both"/>
    </w:pPr>
    <w:rPr>
      <w:rFonts w:ascii="Aramian New" w:eastAsia="MS Mincho" w:hAnsi="Aramian New"/>
      <w:noProof/>
      <w:kern w:val="16"/>
      <w:sz w:val="22"/>
      <w:szCs w:val="22"/>
      <w:lang w:val="en-GB" w:bidi="he-IL"/>
    </w:rPr>
  </w:style>
  <w:style w:type="paragraph" w:customStyle="1" w:styleId="LITVERCEN">
    <w:name w:val="LIT.VER.CEN"/>
    <w:basedOn w:val="Normal"/>
    <w:link w:val="LITVERCENChar"/>
    <w:rsid w:val="00D97F95"/>
    <w:pPr>
      <w:spacing w:before="720" w:after="600" w:line="300" w:lineRule="exact"/>
      <w:jc w:val="center"/>
    </w:pPr>
    <w:rPr>
      <w:rFonts w:ascii="Arial AMU" w:eastAsia="MS Mincho" w:hAnsi="Arial AMU"/>
      <w:b/>
      <w:bCs/>
      <w:noProof/>
      <w:spacing w:val="10"/>
      <w:kern w:val="16"/>
      <w:lang w:bidi="he-IL"/>
    </w:rPr>
  </w:style>
  <w:style w:type="character" w:customStyle="1" w:styleId="LITVERCENChar">
    <w:name w:val="LIT.VER.CEN Char"/>
    <w:link w:val="LITVERCEN"/>
    <w:rsid w:val="00D97F95"/>
    <w:rPr>
      <w:rFonts w:ascii="Arial AMU" w:eastAsia="MS Mincho" w:hAnsi="Arial AMU" w:cs="Times New Roman"/>
      <w:b/>
      <w:bCs/>
      <w:noProof/>
      <w:spacing w:val="10"/>
      <w:kern w:val="16"/>
      <w:lang w:val="en-US" w:bidi="he-IL"/>
      <w14:ligatures w14:val="none"/>
    </w:rPr>
  </w:style>
  <w:style w:type="paragraph" w:customStyle="1" w:styleId="F2CharCharCharCharCharCharCharCharCharChar1">
    <w:name w:val="F2 Char Char Char Char Char Char Char Char Char Char1"/>
    <w:basedOn w:val="Normal"/>
    <w:semiHidden/>
    <w:rsid w:val="00D97F95"/>
    <w:pPr>
      <w:spacing w:after="120" w:line="280" w:lineRule="exact"/>
      <w:jc w:val="both"/>
    </w:pPr>
    <w:rPr>
      <w:rFonts w:ascii="Aramian New" w:eastAsia="MS Mincho" w:hAnsi="Aramian New"/>
      <w:noProof/>
      <w:kern w:val="16"/>
      <w:sz w:val="22"/>
      <w:szCs w:val="22"/>
      <w:lang w:val="en-GB" w:bidi="he-IL"/>
    </w:rPr>
  </w:style>
  <w:style w:type="paragraph" w:customStyle="1" w:styleId="2COLUMNSCharCharCharCharCharCharChar1">
    <w:name w:val="2 COLUMNS Char Char Char Char Char Char Char1"/>
    <w:basedOn w:val="Normal"/>
    <w:link w:val="2COLUMNSCharCharCharCharCharCharChar1Char"/>
    <w:semiHidden/>
    <w:rsid w:val="00D97F95"/>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1Char">
    <w:name w:val="2 COLUMNS Char Char Char Char Char Char Char1 Char"/>
    <w:link w:val="2COLUMNSCharCharCharCharCharCharChar1"/>
    <w:semiHidden/>
    <w:rsid w:val="00D97F95"/>
    <w:rPr>
      <w:rFonts w:ascii="Tasagan New" w:eastAsia="MS Mincho" w:hAnsi="Tasagan New" w:cs="Times New Roman"/>
      <w:noProof/>
      <w:kern w:val="16"/>
      <w:sz w:val="22"/>
      <w:szCs w:val="22"/>
      <w:lang w:val="en-US"/>
      <w14:ligatures w14:val="none"/>
    </w:rPr>
  </w:style>
  <w:style w:type="character" w:customStyle="1" w:styleId="Armenia">
    <w:name w:val="Armenia"/>
    <w:semiHidden/>
    <w:rsid w:val="00D97F95"/>
    <w:rPr>
      <w:rFonts w:ascii="Tasagan New" w:hAnsi="Tasagan New" w:cs="Arial"/>
      <w:noProof w:val="0"/>
      <w:color w:val="auto"/>
      <w:sz w:val="28"/>
      <w:szCs w:val="28"/>
      <w:u w:val="none"/>
      <w:effect w:val="none"/>
      <w:bdr w:val="none" w:sz="0" w:space="0" w:color="auto"/>
      <w:lang w:val="hy-AM"/>
    </w:rPr>
  </w:style>
  <w:style w:type="paragraph" w:customStyle="1" w:styleId="gontagcenter">
    <w:name w:val="gontag center"/>
    <w:basedOn w:val="Normal"/>
    <w:rsid w:val="00D97F95"/>
    <w:pPr>
      <w:spacing w:after="360" w:line="300" w:lineRule="exact"/>
      <w:jc w:val="center"/>
    </w:pPr>
    <w:rPr>
      <w:rFonts w:ascii="Sylfaen" w:eastAsia="MS Mincho" w:hAnsi="Sylfaen" w:cs="VahanNork"/>
      <w:spacing w:val="4"/>
      <w:kern w:val="16"/>
      <w:szCs w:val="23"/>
    </w:rPr>
  </w:style>
  <w:style w:type="character" w:customStyle="1" w:styleId="MADENATARANCharCharChar">
    <w:name w:val="MADENATARAN Char Char Char"/>
    <w:link w:val="MADENATARANCharChar"/>
    <w:semiHidden/>
    <w:rsid w:val="00D97F95"/>
    <w:rPr>
      <w:rFonts w:ascii="Dallak Helv" w:hAnsi="Dallak Helv"/>
      <w:kern w:val="16"/>
      <w:sz w:val="22"/>
      <w:szCs w:val="22"/>
      <w:lang w:val="en-US"/>
    </w:rPr>
  </w:style>
  <w:style w:type="paragraph" w:customStyle="1" w:styleId="MADENATARANCharChar">
    <w:name w:val="MADENATARAN Char Char"/>
    <w:basedOn w:val="2COLUMNSCharCharCharCharCharCharCharCharCharChar"/>
    <w:link w:val="MADENATARANCharCharChar"/>
    <w:semiHidden/>
    <w:rsid w:val="00D97F95"/>
    <w:pPr>
      <w:spacing w:line="250" w:lineRule="exact"/>
      <w:ind w:left="284" w:hanging="284"/>
    </w:pPr>
    <w:rPr>
      <w:rFonts w:ascii="Dallak Helv" w:eastAsiaTheme="minorHAnsi" w:hAnsi="Dallak Helv" w:cstheme="minorBidi"/>
      <w14:ligatures w14:val="standardContextual"/>
    </w:rPr>
  </w:style>
  <w:style w:type="paragraph" w:customStyle="1" w:styleId="p1">
    <w:name w:val="p1"/>
    <w:basedOn w:val="Normal"/>
    <w:rsid w:val="00D97F95"/>
    <w:pPr>
      <w:widowControl w:val="0"/>
      <w:tabs>
        <w:tab w:val="left" w:pos="2940"/>
      </w:tabs>
      <w:spacing w:line="240" w:lineRule="atLeast"/>
      <w:ind w:left="1500"/>
      <w:jc w:val="both"/>
    </w:pPr>
    <w:rPr>
      <w:szCs w:val="20"/>
    </w:rPr>
  </w:style>
  <w:style w:type="paragraph" w:customStyle="1" w:styleId="signCharCharCharCharCharCharCharCharChar">
    <w:name w:val="sign Char Char Char Char Char Char Char Char Char"/>
    <w:basedOn w:val="Normal"/>
    <w:next w:val="Normal"/>
    <w:link w:val="signCharCharCharCharCharCharCharCharCharChar"/>
    <w:semiHidden/>
    <w:rsid w:val="00D97F95"/>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character" w:customStyle="1" w:styleId="signCharCharCharCharCharCharCharCharCharChar">
    <w:name w:val="sign Char Char Char Char Char Char Char Char Char Char"/>
    <w:link w:val="signCharCharCharCharCharCharCharCharChar"/>
    <w:semiHidden/>
    <w:rsid w:val="00D97F95"/>
    <w:rPr>
      <w:rFonts w:ascii="Aramian New" w:eastAsia="MS Mincho" w:hAnsi="Aramian New" w:cs="Times New Roman"/>
      <w:noProof/>
      <w:snapToGrid w:val="0"/>
      <w:w w:val="110"/>
      <w:kern w:val="0"/>
      <w:sz w:val="22"/>
      <w:szCs w:val="22"/>
      <w:lang w:val="en-GB" w:bidi="he-IL"/>
      <w14:ligatures w14:val="none"/>
    </w:rPr>
  </w:style>
  <w:style w:type="paragraph" w:customStyle="1" w:styleId="F2small">
    <w:name w:val="F2 small"/>
    <w:basedOn w:val="Normal"/>
    <w:qFormat/>
    <w:rsid w:val="00D97F95"/>
    <w:pPr>
      <w:spacing w:before="400" w:after="80" w:line="300" w:lineRule="exact"/>
      <w:jc w:val="both"/>
    </w:pPr>
    <w:rPr>
      <w:rFonts w:ascii="Aramian New" w:hAnsi="Aramian New"/>
      <w:noProof/>
      <w:spacing w:val="4"/>
      <w:w w:val="105"/>
      <w:kern w:val="16"/>
      <w:sz w:val="26"/>
      <w:szCs w:val="22"/>
    </w:rPr>
  </w:style>
  <w:style w:type="paragraph" w:customStyle="1" w:styleId="bulletgron">
    <w:name w:val="bullet gron"/>
    <w:basedOn w:val="Normal"/>
    <w:uiPriority w:val="99"/>
    <w:rsid w:val="00D97F95"/>
    <w:pPr>
      <w:widowControl w:val="0"/>
      <w:numPr>
        <w:numId w:val="70"/>
      </w:numPr>
      <w:spacing w:before="120" w:line="300" w:lineRule="exact"/>
      <w:ind w:left="357" w:hanging="357"/>
      <w:jc w:val="both"/>
    </w:pPr>
    <w:rPr>
      <w:rFonts w:ascii="Tasagan New" w:hAnsi="Tasagan New"/>
      <w:sz w:val="23"/>
      <w:lang w:val="hy-AM"/>
    </w:rPr>
  </w:style>
  <w:style w:type="character" w:customStyle="1" w:styleId="F2Char1">
    <w:name w:val="F2 Char1"/>
    <w:link w:val="F2"/>
    <w:locked/>
    <w:rsid w:val="00D97F95"/>
    <w:rPr>
      <w:rFonts w:ascii="Sylfaen" w:eastAsia="Calibri" w:hAnsi="Sylfaen" w:cs="Arial"/>
      <w:kern w:val="0"/>
      <w:lang w:val="hy-AM"/>
      <w14:ligatures w14:val="none"/>
    </w:rPr>
  </w:style>
  <w:style w:type="paragraph" w:customStyle="1" w:styleId="newpage">
    <w:name w:val="new page"/>
    <w:basedOn w:val="Normal"/>
    <w:uiPriority w:val="99"/>
    <w:rsid w:val="00D97F95"/>
    <w:pPr>
      <w:pageBreakBefore/>
      <w:widowControl w:val="0"/>
      <w:tabs>
        <w:tab w:val="right" w:leader="dot" w:pos="8505"/>
      </w:tabs>
      <w:spacing w:after="840" w:line="320" w:lineRule="exact"/>
      <w:jc w:val="center"/>
    </w:pPr>
    <w:rPr>
      <w:rFonts w:ascii="Dallak Time" w:hAnsi="Dallak Time"/>
      <w:b/>
      <w:bCs/>
      <w:spacing w:val="10"/>
      <w:w w:val="105"/>
      <w:sz w:val="28"/>
      <w:szCs w:val="26"/>
      <w:lang w:val="ru-RU"/>
    </w:rPr>
  </w:style>
  <w:style w:type="paragraph" w:customStyle="1" w:styleId="2COLUMNSCharCharChar1">
    <w:name w:val="2 COLUMNS Char Char Char1"/>
    <w:basedOn w:val="Normal"/>
    <w:semiHidden/>
    <w:rsid w:val="00D97F95"/>
    <w:pPr>
      <w:widowControl w:val="0"/>
      <w:spacing w:line="270" w:lineRule="exact"/>
      <w:ind w:firstLine="397"/>
      <w:jc w:val="both"/>
    </w:pPr>
    <w:rPr>
      <w:rFonts w:ascii="Tasagan New" w:eastAsia="MS Mincho" w:hAnsi="Tasagan New"/>
      <w:noProof/>
      <w:kern w:val="16"/>
      <w:sz w:val="22"/>
      <w:szCs w:val="22"/>
    </w:rPr>
  </w:style>
  <w:style w:type="character" w:customStyle="1" w:styleId="picturetextCharCharCharCharCharCharCharChar1">
    <w:name w:val="picture text Char Char Char Char Char Char Char Char1"/>
    <w:semiHidden/>
    <w:rsid w:val="00D97F95"/>
    <w:rPr>
      <w:rFonts w:ascii="Dallak Helv" w:hAnsi="Dallak Helv"/>
      <w:noProof/>
      <w:spacing w:val="4"/>
      <w:kern w:val="16"/>
      <w:sz w:val="16"/>
      <w:szCs w:val="16"/>
      <w:lang w:val="en-GB" w:eastAsia="en-US" w:bidi="he-IL"/>
    </w:rPr>
  </w:style>
  <w:style w:type="paragraph" w:customStyle="1" w:styleId="picturetextCharCharCharCharChar1">
    <w:name w:val="picture text Char Char Char Char Char1"/>
    <w:basedOn w:val="Normal"/>
    <w:semiHidden/>
    <w:rsid w:val="00D97F95"/>
    <w:pPr>
      <w:spacing w:before="60" w:line="220" w:lineRule="exact"/>
      <w:jc w:val="center"/>
    </w:pPr>
    <w:rPr>
      <w:rFonts w:ascii="Dallak Helv" w:eastAsia="MS Mincho" w:hAnsi="Dallak Helv"/>
      <w:noProof/>
      <w:spacing w:val="4"/>
      <w:kern w:val="16"/>
      <w:sz w:val="16"/>
      <w:szCs w:val="16"/>
      <w:lang w:val="en-GB" w:bidi="he-IL"/>
    </w:rPr>
  </w:style>
  <w:style w:type="paragraph" w:customStyle="1" w:styleId="picturetextCharCharCharChar1">
    <w:name w:val="picture text Char Char Char Char1"/>
    <w:basedOn w:val="Normal"/>
    <w:link w:val="picturetextCharCharCharChar1Char"/>
    <w:semiHidden/>
    <w:rsid w:val="00D97F95"/>
    <w:pPr>
      <w:spacing w:before="120" w:after="3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1Char">
    <w:name w:val="picture text Char Char Char Char1 Char"/>
    <w:link w:val="picturetextCharCharCharChar1"/>
    <w:semiHidden/>
    <w:rsid w:val="00D97F95"/>
    <w:rPr>
      <w:rFonts w:ascii="Dallak Helv" w:eastAsia="MS Mincho" w:hAnsi="Dallak Helv" w:cs="Times New Roman"/>
      <w:noProof/>
      <w:spacing w:val="4"/>
      <w:kern w:val="16"/>
      <w:sz w:val="16"/>
      <w:szCs w:val="16"/>
      <w:lang w:val="en-GB" w:eastAsia="x-none" w:bidi="he-IL"/>
      <w14:ligatures w14:val="none"/>
    </w:rPr>
  </w:style>
  <w:style w:type="paragraph" w:customStyle="1" w:styleId="2COLUMNSCharCharCharCharCharCharChar2">
    <w:name w:val="2 COLUMNS Char Char Char Char Char Char Char2"/>
    <w:basedOn w:val="Normal"/>
    <w:semiHidden/>
    <w:rsid w:val="00D97F95"/>
    <w:pPr>
      <w:widowControl w:val="0"/>
      <w:spacing w:line="270" w:lineRule="exact"/>
      <w:ind w:firstLine="397"/>
      <w:jc w:val="both"/>
    </w:pPr>
    <w:rPr>
      <w:rFonts w:ascii="Tasagan New" w:eastAsia="MS Mincho" w:hAnsi="Tasagan New"/>
      <w:noProof/>
      <w:kern w:val="16"/>
      <w:sz w:val="22"/>
      <w:szCs w:val="22"/>
    </w:rPr>
  </w:style>
  <w:style w:type="character" w:customStyle="1" w:styleId="highlightedsearchterm">
    <w:name w:val="highlightedsearchterm"/>
    <w:rsid w:val="00D97F95"/>
  </w:style>
  <w:style w:type="paragraph" w:styleId="EndnoteText">
    <w:name w:val="endnote text"/>
    <w:basedOn w:val="Normal"/>
    <w:link w:val="EndnoteTextChar"/>
    <w:semiHidden/>
    <w:rsid w:val="00D97F95"/>
    <w:pPr>
      <w:spacing w:before="40" w:line="260" w:lineRule="exact"/>
      <w:ind w:firstLine="425"/>
      <w:jc w:val="both"/>
    </w:pPr>
    <w:rPr>
      <w:rFonts w:ascii="Arial AM" w:eastAsia="MS Mincho" w:hAnsi="Arial AM"/>
      <w:noProof/>
      <w:kern w:val="16"/>
      <w:sz w:val="20"/>
      <w:szCs w:val="20"/>
      <w:lang w:val="en-GB" w:eastAsia="x-none" w:bidi="he-IL"/>
    </w:rPr>
  </w:style>
  <w:style w:type="character" w:customStyle="1" w:styleId="EndnoteTextChar">
    <w:name w:val="Endnote Text Char"/>
    <w:basedOn w:val="DefaultParagraphFont"/>
    <w:link w:val="EndnoteText"/>
    <w:semiHidden/>
    <w:rsid w:val="00D97F95"/>
    <w:rPr>
      <w:rFonts w:ascii="Arial AM" w:eastAsia="MS Mincho" w:hAnsi="Arial AM" w:cs="Times New Roman"/>
      <w:noProof/>
      <w:kern w:val="16"/>
      <w:sz w:val="20"/>
      <w:szCs w:val="20"/>
      <w:lang w:val="en-GB" w:eastAsia="x-none" w:bidi="he-IL"/>
      <w14:ligatures w14:val="none"/>
    </w:rPr>
  </w:style>
  <w:style w:type="character" w:customStyle="1" w:styleId="internal-link">
    <w:name w:val="internal-link"/>
    <w:rsid w:val="00D97F95"/>
  </w:style>
  <w:style w:type="character" w:customStyle="1" w:styleId="verse">
    <w:name w:val="verse"/>
    <w:rsid w:val="00D97F95"/>
  </w:style>
  <w:style w:type="paragraph" w:customStyle="1" w:styleId="numbering">
    <w:name w:val="numbering"/>
    <w:basedOn w:val="KHMP-TALK"/>
    <w:uiPriority w:val="99"/>
    <w:qFormat/>
    <w:rsid w:val="00D97F95"/>
    <w:pPr>
      <w:numPr>
        <w:numId w:val="71"/>
      </w:numPr>
      <w:tabs>
        <w:tab w:val="num" w:pos="1080"/>
      </w:tabs>
      <w:spacing w:line="334" w:lineRule="exact"/>
      <w:ind w:left="340" w:hanging="340"/>
    </w:pPr>
    <w:rPr>
      <w:sz w:val="23"/>
    </w:rPr>
  </w:style>
  <w:style w:type="paragraph" w:customStyle="1" w:styleId="BodyText1">
    <w:name w:val="Body Text1"/>
    <w:uiPriority w:val="99"/>
    <w:rsid w:val="00D97F95"/>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kern w:val="0"/>
      <w:lang w:val="en-US"/>
      <w14:ligatures w14:val="none"/>
    </w:rPr>
  </w:style>
  <w:style w:type="paragraph" w:customStyle="1" w:styleId="F2CharCharCharCharCharCharCharCharCharCharCharCharCharChar">
    <w:name w:val="F2 Char Char Char Char Char Char Char Char Char Char Char Char Char Char"/>
    <w:basedOn w:val="Normal"/>
    <w:link w:val="F2CharCharCharCharCharCharCharCharCharCharCharCharCharCharChar"/>
    <w:semiHidden/>
    <w:rsid w:val="00D97F95"/>
    <w:pPr>
      <w:spacing w:after="120" w:line="280" w:lineRule="exact"/>
      <w:jc w:val="both"/>
    </w:pPr>
    <w:rPr>
      <w:rFonts w:ascii="Aramian New" w:eastAsia="MS Mincho" w:hAnsi="Aramian New"/>
      <w:noProof/>
      <w:kern w:val="16"/>
      <w:sz w:val="22"/>
      <w:szCs w:val="22"/>
      <w:lang w:val="en-GB" w:bidi="he-IL"/>
    </w:rPr>
  </w:style>
  <w:style w:type="character" w:customStyle="1" w:styleId="F2CharCharCharCharCharCharCharCharCharCharCharCharCharCharChar">
    <w:name w:val="F2 Char Char Char Char Char Char Char Char Char Char Char Char Char Char Char"/>
    <w:link w:val="F2CharCharCharCharCharCharCharCharCharCharCharCharCharChar"/>
    <w:semiHidden/>
    <w:rsid w:val="00D97F95"/>
    <w:rPr>
      <w:rFonts w:ascii="Aramian New" w:eastAsia="MS Mincho" w:hAnsi="Aramian New" w:cs="Times New Roman"/>
      <w:noProof/>
      <w:kern w:val="16"/>
      <w:sz w:val="22"/>
      <w:szCs w:val="22"/>
      <w:lang w:val="en-GB" w:bidi="he-IL"/>
      <w14:ligatures w14:val="none"/>
    </w:rPr>
  </w:style>
  <w:style w:type="paragraph" w:customStyle="1" w:styleId="2COLUMNSCharCharCharCharCharCharCharCharCharCharCharCharCharCharChar">
    <w:name w:val="2 COLUMNS Char Char Char Char Char Char Char Char Char Char Char Char Char Char Char"/>
    <w:basedOn w:val="Normal"/>
    <w:link w:val="2COLUMNSCharCharCharCharCharCharCharCharCharCharCharCharCharCharCharChar"/>
    <w:semiHidden/>
    <w:rsid w:val="00D97F95"/>
    <w:pPr>
      <w:widowControl w:val="0"/>
      <w:spacing w:line="270" w:lineRule="exact"/>
      <w:ind w:firstLine="397"/>
      <w:jc w:val="both"/>
    </w:pPr>
    <w:rPr>
      <w:rFonts w:ascii="Tasagan New" w:eastAsia="MS Mincho" w:hAnsi="Tasagan New"/>
      <w:noProof/>
      <w:kern w:val="16"/>
      <w:sz w:val="22"/>
      <w:szCs w:val="22"/>
    </w:rPr>
  </w:style>
  <w:style w:type="character" w:customStyle="1" w:styleId="2COLUMNSCharCharCharCharCharCharCharCharCharCharCharCharCharCharCharChar">
    <w:name w:val="2 COLUMNS Char Char Char Char Char Char Char Char Char Char Char Char Char Char Char Char"/>
    <w:link w:val="2COLUMNSCharCharCharCharCharCharCharCharCharCharCharCharCharCharChar"/>
    <w:semiHidden/>
    <w:rsid w:val="00D97F95"/>
    <w:rPr>
      <w:rFonts w:ascii="Tasagan New" w:eastAsia="MS Mincho" w:hAnsi="Tasagan New" w:cs="Times New Roman"/>
      <w:noProof/>
      <w:kern w:val="16"/>
      <w:sz w:val="22"/>
      <w:szCs w:val="22"/>
      <w:lang w:val="en-US"/>
      <w14:ligatures w14:val="none"/>
    </w:rPr>
  </w:style>
  <w:style w:type="paragraph" w:customStyle="1" w:styleId="half">
    <w:name w:val="half"/>
    <w:basedOn w:val="Normal"/>
    <w:next w:val="Normal"/>
    <w:rsid w:val="00D97F95"/>
    <w:pPr>
      <w:tabs>
        <w:tab w:val="center" w:leader="dot" w:pos="6917"/>
      </w:tabs>
      <w:snapToGrid w:val="0"/>
      <w:spacing w:line="160" w:lineRule="atLeast"/>
      <w:ind w:firstLine="567"/>
      <w:jc w:val="both"/>
    </w:pPr>
    <w:rPr>
      <w:rFonts w:ascii="Tasagan New" w:hAnsi="Tasagan New"/>
      <w:sz w:val="16"/>
      <w:szCs w:val="16"/>
    </w:rPr>
  </w:style>
  <w:style w:type="paragraph" w:customStyle="1" w:styleId="ps12arm">
    <w:name w:val="ps 12 arm"/>
    <w:basedOn w:val="Normal"/>
    <w:rsid w:val="00D97F95"/>
    <w:pPr>
      <w:spacing w:line="280" w:lineRule="atLeast"/>
      <w:ind w:firstLine="425"/>
      <w:jc w:val="both"/>
    </w:pPr>
    <w:rPr>
      <w:rFonts w:ascii="Aramian" w:hAnsi="Aramian"/>
      <w:kern w:val="16"/>
      <w:sz w:val="20"/>
      <w:szCs w:val="20"/>
      <w:lang w:val="en-GB"/>
    </w:rPr>
  </w:style>
  <w:style w:type="paragraph" w:customStyle="1" w:styleId="signCharCharCharCharCharCharCharCharCharCharCharChar">
    <w:name w:val="sign Char Char Char Char Char Char Char Char Char Char Char Char"/>
    <w:basedOn w:val="Normal"/>
    <w:next w:val="Normal"/>
    <w:semiHidden/>
    <w:rsid w:val="00D97F95"/>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NEWGATCharCharCharCharChar">
    <w:name w:val="NEW GAT. Char Char Char Char Char"/>
    <w:basedOn w:val="Normal"/>
    <w:semiHidden/>
    <w:rsid w:val="00D97F95"/>
    <w:pPr>
      <w:spacing w:after="200" w:line="280" w:lineRule="exact"/>
      <w:jc w:val="center"/>
    </w:pPr>
    <w:rPr>
      <w:rFonts w:ascii="Nork New" w:eastAsia="MS Mincho" w:hAnsi="Nork New"/>
      <w:b/>
      <w:bCs/>
      <w:noProof/>
      <w:kern w:val="16"/>
      <w:sz w:val="22"/>
      <w:szCs w:val="22"/>
      <w:lang w:val="en-GB" w:bidi="he-IL"/>
    </w:rPr>
  </w:style>
  <w:style w:type="paragraph" w:customStyle="1" w:styleId="VERCharCharCharCharCharCharCharChar">
    <w:name w:val="VER Char Char Char Char Char Char Char Char"/>
    <w:basedOn w:val="Normal"/>
    <w:semiHidden/>
    <w:rsid w:val="00D97F95"/>
    <w:pPr>
      <w:spacing w:before="840" w:after="720" w:line="400" w:lineRule="exact"/>
      <w:jc w:val="center"/>
    </w:pPr>
    <w:rPr>
      <w:rFonts w:ascii="ArTarumianTimes" w:eastAsia="MS Mincho" w:hAnsi="ArTarumianTimes"/>
      <w:b/>
      <w:bCs/>
      <w:noProof/>
      <w:spacing w:val="10"/>
      <w:kern w:val="16"/>
      <w:sz w:val="28"/>
      <w:szCs w:val="28"/>
    </w:rPr>
  </w:style>
  <w:style w:type="paragraph" w:customStyle="1" w:styleId="VERCharCharCharCharCharCharCharCharChar1">
    <w:name w:val="VER Char Char Char Char Char Char Char Char Char1"/>
    <w:basedOn w:val="Normal"/>
    <w:link w:val="VERCharCharCharCharCharCharCharCharChar1Char"/>
    <w:semiHidden/>
    <w:rsid w:val="00D97F95"/>
    <w:pPr>
      <w:spacing w:before="840" w:after="720" w:line="340" w:lineRule="exact"/>
      <w:jc w:val="center"/>
    </w:pPr>
    <w:rPr>
      <w:rFonts w:ascii="Star" w:eastAsia="MS Mincho" w:hAnsi="Star"/>
      <w:b/>
      <w:bCs/>
      <w:noProof/>
      <w:w w:val="110"/>
      <w:kern w:val="16"/>
      <w:sz w:val="27"/>
      <w:szCs w:val="28"/>
      <w:lang w:val="x-none" w:eastAsia="x-none"/>
    </w:rPr>
  </w:style>
  <w:style w:type="character" w:customStyle="1" w:styleId="VERCharCharCharCharCharCharCharCharChar1Char">
    <w:name w:val="VER Char Char Char Char Char Char Char Char Char1 Char"/>
    <w:link w:val="VERCharCharCharCharCharCharCharCharChar1"/>
    <w:semiHidden/>
    <w:rsid w:val="00D97F95"/>
    <w:rPr>
      <w:rFonts w:ascii="Star" w:eastAsia="MS Mincho" w:hAnsi="Star" w:cs="Times New Roman"/>
      <w:b/>
      <w:bCs/>
      <w:noProof/>
      <w:w w:val="110"/>
      <w:kern w:val="16"/>
      <w:sz w:val="27"/>
      <w:szCs w:val="28"/>
      <w:lang w:val="x-none" w:eastAsia="x-none"/>
      <w14:ligatures w14:val="none"/>
    </w:rPr>
  </w:style>
  <w:style w:type="paragraph" w:customStyle="1" w:styleId="shabak">
    <w:name w:val="shabak"/>
    <w:basedOn w:val="Normal"/>
    <w:rsid w:val="00D97F95"/>
    <w:pPr>
      <w:pBdr>
        <w:top w:val="single" w:sz="4" w:space="6" w:color="auto"/>
        <w:left w:val="single" w:sz="4" w:space="6" w:color="auto"/>
        <w:bottom w:val="single" w:sz="4" w:space="8" w:color="auto"/>
        <w:right w:val="single" w:sz="4" w:space="6" w:color="auto"/>
      </w:pBdr>
      <w:spacing w:before="20" w:line="280" w:lineRule="exact"/>
      <w:ind w:left="397" w:right="397" w:firstLine="397"/>
      <w:jc w:val="both"/>
    </w:pPr>
    <w:rPr>
      <w:rFonts w:ascii="ArTarumianZhamanak_U" w:eastAsia="MS Mincho" w:hAnsi="ArTarumianZhamanak_U"/>
      <w:spacing w:val="4"/>
      <w:sz w:val="21"/>
      <w:szCs w:val="21"/>
      <w:lang w:bidi="he-IL"/>
    </w:rPr>
  </w:style>
  <w:style w:type="paragraph" w:customStyle="1" w:styleId="2prg">
    <w:name w:val="2 prg"/>
    <w:basedOn w:val="Normal"/>
    <w:qFormat/>
    <w:rsid w:val="00D97F95"/>
    <w:pPr>
      <w:widowControl w:val="0"/>
      <w:spacing w:before="240" w:line="314" w:lineRule="exact"/>
      <w:ind w:firstLine="397"/>
      <w:jc w:val="both"/>
    </w:pPr>
    <w:rPr>
      <w:rFonts w:ascii="Aramian New" w:hAnsi="Aramian New"/>
      <w:sz w:val="26"/>
    </w:rPr>
  </w:style>
  <w:style w:type="paragraph" w:customStyle="1" w:styleId="ENGLISHTEXT">
    <w:name w:val="ENGLISH TEXT"/>
    <w:basedOn w:val="KHMP-TALK"/>
    <w:qFormat/>
    <w:rsid w:val="00D97F95"/>
    <w:pPr>
      <w:spacing w:line="290" w:lineRule="exact"/>
    </w:pPr>
    <w:rPr>
      <w:rFonts w:ascii="Palatino Linotype" w:hAnsi="Palatino Linotype"/>
      <w:spacing w:val="2"/>
    </w:rPr>
  </w:style>
  <w:style w:type="paragraph" w:customStyle="1" w:styleId="VER">
    <w:name w:val="VER"/>
    <w:basedOn w:val="Normal"/>
    <w:link w:val="VERChar"/>
    <w:rsid w:val="00D97F95"/>
    <w:pPr>
      <w:widowControl w:val="0"/>
      <w:spacing w:before="840" w:after="720" w:line="360" w:lineRule="exact"/>
      <w:jc w:val="center"/>
    </w:pPr>
    <w:rPr>
      <w:rFonts w:ascii="ArTarumianZhamanak_U" w:eastAsia="MS Mincho" w:hAnsi="ArTarumianZhamanak_U"/>
      <w:b/>
      <w:bCs/>
      <w:noProof/>
      <w:spacing w:val="10"/>
      <w:w w:val="105"/>
      <w:kern w:val="16"/>
      <w:sz w:val="28"/>
      <w:szCs w:val="28"/>
    </w:rPr>
  </w:style>
  <w:style w:type="character" w:customStyle="1" w:styleId="VERChar">
    <w:name w:val="VER Char"/>
    <w:link w:val="VER"/>
    <w:rsid w:val="00D97F95"/>
    <w:rPr>
      <w:rFonts w:ascii="ArTarumianZhamanak_U" w:eastAsia="MS Mincho" w:hAnsi="ArTarumianZhamanak_U" w:cs="Times New Roman"/>
      <w:b/>
      <w:bCs/>
      <w:noProof/>
      <w:spacing w:val="10"/>
      <w:w w:val="105"/>
      <w:kern w:val="16"/>
      <w:sz w:val="28"/>
      <w:szCs w:val="28"/>
      <w:lang w:val="en-US"/>
      <w14:ligatures w14:val="none"/>
    </w:rPr>
  </w:style>
  <w:style w:type="paragraph" w:customStyle="1" w:styleId="SubtitileENGLISH">
    <w:name w:val="Subtitile ENGLISH"/>
    <w:basedOn w:val="F2EXPAND"/>
    <w:qFormat/>
    <w:rsid w:val="00D97F95"/>
    <w:rPr>
      <w:rFonts w:ascii="Palatino Linotype" w:hAnsi="Palatino Linotype"/>
      <w:b/>
      <w:caps/>
    </w:rPr>
  </w:style>
  <w:style w:type="paragraph" w:customStyle="1" w:styleId="TableParagraph">
    <w:name w:val="Table Paragraph"/>
    <w:basedOn w:val="Normal"/>
    <w:uiPriority w:val="1"/>
    <w:qFormat/>
    <w:rsid w:val="00D97F95"/>
    <w:pPr>
      <w:widowControl w:val="0"/>
      <w:autoSpaceDE w:val="0"/>
      <w:autoSpaceDN w:val="0"/>
    </w:pPr>
    <w:rPr>
      <w:rFonts w:ascii="Arial Unicode MS" w:eastAsia="Arial Unicode MS" w:hAnsi="Arial Unicode MS" w:cs="Arial Unicode MS"/>
      <w:sz w:val="22"/>
      <w:szCs w:val="22"/>
      <w:lang w:bidi="en-US"/>
    </w:rPr>
  </w:style>
  <w:style w:type="character" w:customStyle="1" w:styleId="f2Char">
    <w:name w:val="f2 Char"/>
    <w:link w:val="f20"/>
    <w:semiHidden/>
    <w:rsid w:val="00D97F95"/>
    <w:rPr>
      <w:rFonts w:ascii="Aramian New" w:hAnsi="Aramian New" w:cs="Traditional Arabic"/>
      <w:noProof/>
      <w:lang w:val="en-US" w:bidi="he-IL"/>
    </w:rPr>
  </w:style>
  <w:style w:type="paragraph" w:customStyle="1" w:styleId="f20">
    <w:name w:val="f2"/>
    <w:basedOn w:val="Normal"/>
    <w:link w:val="f2Char"/>
    <w:semiHidden/>
    <w:rsid w:val="00D97F95"/>
    <w:pPr>
      <w:spacing w:line="300" w:lineRule="exact"/>
      <w:ind w:firstLine="397"/>
      <w:jc w:val="both"/>
    </w:pPr>
    <w:rPr>
      <w:rFonts w:ascii="Aramian New" w:hAnsi="Aramian New" w:cs="Traditional Arabic"/>
      <w:noProof/>
      <w:lang w:bidi="he-IL"/>
    </w:rPr>
  </w:style>
  <w:style w:type="paragraph" w:customStyle="1" w:styleId="NormalWeb1">
    <w:name w:val="Normal (Web)1"/>
    <w:basedOn w:val="Normal"/>
    <w:semiHidden/>
    <w:rsid w:val="00D97F95"/>
    <w:pPr>
      <w:spacing w:before="100" w:after="100"/>
    </w:pPr>
    <w:rPr>
      <w:rFonts w:ascii="Arial" w:eastAsia="Arial Unicode MS" w:hAnsi="Arial" w:cs="Arial"/>
      <w:noProof/>
      <w:color w:val="008080"/>
      <w:sz w:val="16"/>
      <w:szCs w:val="16"/>
      <w:lang w:bidi="he-IL"/>
    </w:rPr>
  </w:style>
  <w:style w:type="paragraph" w:customStyle="1" w:styleId="Normal1">
    <w:name w:val="Normal1"/>
    <w:basedOn w:val="Normal"/>
    <w:semiHidden/>
    <w:rsid w:val="00D97F95"/>
    <w:pPr>
      <w:spacing w:before="100" w:after="100"/>
    </w:pPr>
    <w:rPr>
      <w:rFonts w:ascii="Arial" w:eastAsia="Arial Unicode MS" w:hAnsi="Arial" w:cs="Arial"/>
      <w:noProof/>
      <w:color w:val="008080"/>
      <w:sz w:val="16"/>
      <w:szCs w:val="16"/>
      <w:lang w:bidi="he-IL"/>
    </w:rPr>
  </w:style>
  <w:style w:type="character" w:customStyle="1" w:styleId="2COLUMNSCharChar3">
    <w:name w:val="2 COLUMNS Char Char3"/>
    <w:semiHidden/>
    <w:rsid w:val="00D97F95"/>
    <w:rPr>
      <w:rFonts w:ascii="Tasagan New" w:hAnsi="Tasagan New"/>
      <w:noProof/>
      <w:kern w:val="16"/>
      <w:sz w:val="22"/>
      <w:szCs w:val="22"/>
      <w:lang w:val="en-US" w:eastAsia="en-US" w:bidi="ar-SA"/>
    </w:rPr>
  </w:style>
  <w:style w:type="paragraph" w:customStyle="1" w:styleId="VERCharChar1">
    <w:name w:val="VER Char Char1"/>
    <w:basedOn w:val="Normal"/>
    <w:semiHidden/>
    <w:rsid w:val="00D97F95"/>
    <w:pPr>
      <w:spacing w:before="840" w:after="720" w:line="400" w:lineRule="exact"/>
      <w:jc w:val="center"/>
    </w:pPr>
    <w:rPr>
      <w:rFonts w:ascii="ArTarumianTimes" w:eastAsia="MS Mincho" w:hAnsi="ArTarumianTimes"/>
      <w:b/>
      <w:bCs/>
      <w:noProof/>
      <w:spacing w:val="10"/>
      <w:kern w:val="16"/>
      <w:sz w:val="28"/>
      <w:szCs w:val="28"/>
    </w:rPr>
  </w:style>
  <w:style w:type="character" w:customStyle="1" w:styleId="VERCharCharCharCharCharCharChar1">
    <w:name w:val="VER Char Char Char Char Char Char Char1"/>
    <w:semiHidden/>
    <w:rsid w:val="00D97F95"/>
    <w:rPr>
      <w:rFonts w:ascii="ArTarumianTimes" w:hAnsi="ArTarumianTimes"/>
      <w:b/>
      <w:bCs/>
      <w:spacing w:val="10"/>
      <w:kern w:val="16"/>
      <w:sz w:val="28"/>
      <w:szCs w:val="28"/>
      <w:lang w:val="en-US" w:eastAsia="en-US" w:bidi="ar-SA"/>
    </w:rPr>
  </w:style>
  <w:style w:type="paragraph" w:customStyle="1" w:styleId="signCharCharCharCharCharCharChar">
    <w:name w:val="sign Char Char Char Char Char Char Char"/>
    <w:basedOn w:val="Normal"/>
    <w:next w:val="Normal"/>
    <w:semiHidden/>
    <w:rsid w:val="00D97F95"/>
    <w:pPr>
      <w:tabs>
        <w:tab w:val="center" w:leader="dot" w:pos="6917"/>
      </w:tabs>
      <w:spacing w:line="270" w:lineRule="exact"/>
      <w:jc w:val="right"/>
    </w:pPr>
    <w:rPr>
      <w:rFonts w:ascii="Aramian New" w:eastAsia="MS Mincho" w:hAnsi="Aramian New"/>
      <w:noProof/>
      <w:snapToGrid w:val="0"/>
      <w:w w:val="110"/>
      <w:sz w:val="22"/>
      <w:szCs w:val="22"/>
      <w:lang w:val="en-GB" w:bidi="he-IL"/>
    </w:rPr>
  </w:style>
  <w:style w:type="paragraph" w:customStyle="1" w:styleId="F2CharCharCharCharCharCharCharCharChar">
    <w:name w:val="F2 Char Char Char Char Char Char Char Char Char"/>
    <w:basedOn w:val="Normal"/>
    <w:link w:val="F2CharCharCharCharCharCharCharCharCharChar"/>
    <w:semiHidden/>
    <w:rsid w:val="00D97F95"/>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
    <w:name w:val="F2 Char Char Char Char Char Char Char Char Char Char"/>
    <w:link w:val="F2CharCharCharCharCharCharCharCharChar"/>
    <w:semiHidden/>
    <w:rsid w:val="00D97F95"/>
    <w:rPr>
      <w:rFonts w:ascii="Aramian New" w:eastAsia="MS Mincho" w:hAnsi="Aramian New" w:cs="Times New Roman"/>
      <w:noProof/>
      <w:kern w:val="16"/>
      <w:sz w:val="22"/>
      <w:szCs w:val="22"/>
      <w:lang w:val="en-GB" w:eastAsia="x-none" w:bidi="he-IL"/>
      <w14:ligatures w14:val="none"/>
    </w:rPr>
  </w:style>
  <w:style w:type="paragraph" w:customStyle="1" w:styleId="F2EXPAND">
    <w:name w:val="F2 EXPAND"/>
    <w:basedOn w:val="Normal"/>
    <w:link w:val="F2EXPANDChar"/>
    <w:rsid w:val="00D97F95"/>
    <w:pPr>
      <w:spacing w:before="120" w:after="120" w:line="280" w:lineRule="exact"/>
    </w:pPr>
    <w:rPr>
      <w:rFonts w:ascii="VahanAramian" w:eastAsia="MS Mincho" w:hAnsi="VahanAramian"/>
      <w:noProof/>
      <w:spacing w:val="6"/>
      <w:kern w:val="16"/>
      <w:szCs w:val="22"/>
      <w:lang w:val="en-GB" w:eastAsia="x-none" w:bidi="he-IL"/>
    </w:rPr>
  </w:style>
  <w:style w:type="character" w:customStyle="1" w:styleId="F2EXPANDChar">
    <w:name w:val="F2 EXPAND Char"/>
    <w:link w:val="F2EXPAND"/>
    <w:rsid w:val="00D97F95"/>
    <w:rPr>
      <w:rFonts w:ascii="VahanAramian" w:eastAsia="MS Mincho" w:hAnsi="VahanAramian" w:cs="Times New Roman"/>
      <w:noProof/>
      <w:spacing w:val="6"/>
      <w:kern w:val="16"/>
      <w:szCs w:val="22"/>
      <w:lang w:val="en-GB" w:eastAsia="x-none" w:bidi="he-IL"/>
      <w14:ligatures w14:val="none"/>
    </w:rPr>
  </w:style>
  <w:style w:type="character" w:customStyle="1" w:styleId="new-catholicosateCharCharCharChar1">
    <w:name w:val="new-catholicosate Char Char Char Char1"/>
    <w:semiHidden/>
    <w:rsid w:val="00D97F95"/>
    <w:rPr>
      <w:rFonts w:ascii="Grotesk" w:hAnsi="Grotesk"/>
      <w:i/>
      <w:iCs/>
      <w:noProof/>
      <w:kern w:val="16"/>
      <w:lang w:val="en-US" w:eastAsia="en-US" w:bidi="he-IL"/>
    </w:rPr>
  </w:style>
  <w:style w:type="paragraph" w:customStyle="1" w:styleId="2COLUMNSCharCharCharChar">
    <w:name w:val="2 COLUMNS Char Char Char Char"/>
    <w:basedOn w:val="Normal"/>
    <w:link w:val="2COLUMNSCharCharCharCharChar"/>
    <w:semiHidden/>
    <w:rsid w:val="00D97F95"/>
    <w:pPr>
      <w:widowControl w:val="0"/>
      <w:spacing w:line="270" w:lineRule="exact"/>
      <w:ind w:firstLine="397"/>
      <w:jc w:val="both"/>
    </w:pPr>
    <w:rPr>
      <w:rFonts w:ascii="Tasagan New" w:eastAsia="MS Mincho" w:hAnsi="Tasagan New"/>
      <w:noProof/>
      <w:kern w:val="16"/>
      <w:sz w:val="22"/>
      <w:szCs w:val="22"/>
      <w:lang w:val="x-none" w:eastAsia="x-none"/>
    </w:rPr>
  </w:style>
  <w:style w:type="character" w:customStyle="1" w:styleId="2COLUMNSCharCharCharCharChar">
    <w:name w:val="2 COLUMNS Char Char Char Char Char"/>
    <w:link w:val="2COLUMNSCharCharCharChar"/>
    <w:semiHidden/>
    <w:rsid w:val="00D97F95"/>
    <w:rPr>
      <w:rFonts w:ascii="Tasagan New" w:eastAsia="MS Mincho" w:hAnsi="Tasagan New" w:cs="Times New Roman"/>
      <w:noProof/>
      <w:kern w:val="16"/>
      <w:sz w:val="22"/>
      <w:szCs w:val="22"/>
      <w:lang w:val="x-none" w:eastAsia="x-none"/>
      <w14:ligatures w14:val="none"/>
    </w:rPr>
  </w:style>
  <w:style w:type="paragraph" w:customStyle="1" w:styleId="signCharCharCharCharCharCharCharChar">
    <w:name w:val="sign Char Char Char Char Char Char Char Char"/>
    <w:basedOn w:val="Normal"/>
    <w:next w:val="Normal"/>
    <w:semiHidden/>
    <w:rsid w:val="00D97F95"/>
    <w:pPr>
      <w:tabs>
        <w:tab w:val="center" w:leader="dot" w:pos="6917"/>
      </w:tabs>
      <w:spacing w:line="270" w:lineRule="exact"/>
      <w:jc w:val="right"/>
    </w:pPr>
    <w:rPr>
      <w:rFonts w:ascii="Aramian New" w:eastAsia="MS Mincho" w:hAnsi="Aramian New"/>
      <w:noProof/>
      <w:snapToGrid w:val="0"/>
      <w:w w:val="110"/>
      <w:kern w:val="16"/>
      <w:sz w:val="22"/>
      <w:szCs w:val="22"/>
      <w:lang w:val="en-GB" w:bidi="he-IL"/>
    </w:rPr>
  </w:style>
  <w:style w:type="paragraph" w:customStyle="1" w:styleId="VERCharChar2">
    <w:name w:val="VER Char Char2"/>
    <w:basedOn w:val="Normal"/>
    <w:link w:val="VERCharCharChar1"/>
    <w:semiHidden/>
    <w:rsid w:val="00D97F95"/>
    <w:pPr>
      <w:spacing w:before="840" w:after="720" w:line="400" w:lineRule="exact"/>
      <w:jc w:val="center"/>
    </w:pPr>
    <w:rPr>
      <w:rFonts w:ascii="ArTarumianTimes" w:eastAsia="MS Mincho" w:hAnsi="ArTarumianTimes"/>
      <w:b/>
      <w:bCs/>
      <w:noProof/>
      <w:spacing w:val="10"/>
      <w:kern w:val="16"/>
      <w:sz w:val="28"/>
      <w:szCs w:val="28"/>
      <w:lang w:val="x-none" w:eastAsia="x-none"/>
    </w:rPr>
  </w:style>
  <w:style w:type="character" w:customStyle="1" w:styleId="VERCharCharChar1">
    <w:name w:val="VER Char Char Char1"/>
    <w:link w:val="VERCharChar2"/>
    <w:semiHidden/>
    <w:rsid w:val="00D97F95"/>
    <w:rPr>
      <w:rFonts w:ascii="ArTarumianTimes" w:eastAsia="MS Mincho" w:hAnsi="ArTarumianTimes" w:cs="Times New Roman"/>
      <w:b/>
      <w:bCs/>
      <w:noProof/>
      <w:spacing w:val="10"/>
      <w:kern w:val="16"/>
      <w:sz w:val="28"/>
      <w:szCs w:val="28"/>
      <w:lang w:val="x-none" w:eastAsia="x-none"/>
      <w14:ligatures w14:val="none"/>
    </w:rPr>
  </w:style>
  <w:style w:type="paragraph" w:customStyle="1" w:styleId="F2CharCharCharCharCharCharCharCharCharCharChar">
    <w:name w:val="F2 Char Char Char Char Char Char Char Char Char Char Char"/>
    <w:basedOn w:val="Normal"/>
    <w:semiHidden/>
    <w:rsid w:val="00D97F95"/>
    <w:pPr>
      <w:spacing w:after="120" w:line="280" w:lineRule="exact"/>
      <w:jc w:val="both"/>
    </w:pPr>
    <w:rPr>
      <w:rFonts w:ascii="Aramian New" w:eastAsia="MS Mincho" w:hAnsi="Aramian New"/>
      <w:noProof/>
      <w:kern w:val="16"/>
      <w:sz w:val="22"/>
      <w:szCs w:val="22"/>
      <w:lang w:val="en-GB" w:bidi="he-IL"/>
    </w:rPr>
  </w:style>
  <w:style w:type="paragraph" w:customStyle="1" w:styleId="picturetextCharCharCharChar">
    <w:name w:val="picture text Char Char Char Char"/>
    <w:basedOn w:val="Normal"/>
    <w:link w:val="picturetextCharCharCharCharChar"/>
    <w:semiHidden/>
    <w:rsid w:val="00D97F95"/>
    <w:pPr>
      <w:spacing w:before="60" w:line="220" w:lineRule="exact"/>
      <w:jc w:val="center"/>
    </w:pPr>
    <w:rPr>
      <w:rFonts w:ascii="Dallak Helv" w:eastAsia="MS Mincho" w:hAnsi="Dallak Helv"/>
      <w:noProof/>
      <w:spacing w:val="4"/>
      <w:kern w:val="16"/>
      <w:sz w:val="16"/>
      <w:szCs w:val="16"/>
      <w:lang w:val="en-GB" w:eastAsia="x-none" w:bidi="he-IL"/>
    </w:rPr>
  </w:style>
  <w:style w:type="character" w:customStyle="1" w:styleId="picturetextCharCharCharCharChar">
    <w:name w:val="picture text Char Char Char Char Char"/>
    <w:link w:val="picturetextCharCharCharChar"/>
    <w:semiHidden/>
    <w:rsid w:val="00D97F95"/>
    <w:rPr>
      <w:rFonts w:ascii="Dallak Helv" w:eastAsia="MS Mincho" w:hAnsi="Dallak Helv" w:cs="Times New Roman"/>
      <w:noProof/>
      <w:spacing w:val="4"/>
      <w:kern w:val="16"/>
      <w:sz w:val="16"/>
      <w:szCs w:val="16"/>
      <w:lang w:val="en-GB" w:eastAsia="x-none" w:bidi="he-IL"/>
      <w14:ligatures w14:val="none"/>
    </w:rPr>
  </w:style>
  <w:style w:type="paragraph" w:customStyle="1" w:styleId="MADENA">
    <w:name w:val="MADENA"/>
    <w:basedOn w:val="2COLUMNSCharCharCharCharCharCharCharCharCharChar"/>
    <w:semiHidden/>
    <w:rsid w:val="00D97F95"/>
    <w:pPr>
      <w:ind w:left="284" w:hanging="284"/>
    </w:pPr>
    <w:rPr>
      <w:rFonts w:ascii="Angun_New" w:hAnsi="Angun_New"/>
    </w:rPr>
  </w:style>
  <w:style w:type="paragraph" w:customStyle="1" w:styleId="MacroText1">
    <w:name w:val="Macro Text1"/>
    <w:basedOn w:val="Normal"/>
    <w:semiHidden/>
    <w:rsid w:val="00D97F95"/>
    <w:rPr>
      <w:rFonts w:ascii="NorkLtRoman" w:eastAsia="MS Mincho" w:hAnsi="NorkLtRoman"/>
      <w:noProof/>
      <w:sz w:val="20"/>
      <w:szCs w:val="20"/>
      <w:lang w:bidi="he-IL"/>
    </w:rPr>
  </w:style>
  <w:style w:type="paragraph" w:customStyle="1" w:styleId="new-catholicosateCharCharCharChar">
    <w:name w:val="new-catholicosate Char Char Char Char"/>
    <w:basedOn w:val="Normal"/>
    <w:semiHidden/>
    <w:rsid w:val="00D97F95"/>
    <w:pPr>
      <w:widowControl w:val="0"/>
      <w:spacing w:line="268" w:lineRule="exact"/>
      <w:ind w:firstLine="397"/>
      <w:jc w:val="both"/>
    </w:pPr>
    <w:rPr>
      <w:rFonts w:ascii="Grotesk" w:eastAsia="MS Mincho" w:hAnsi="Grotesk"/>
      <w:i/>
      <w:iCs/>
      <w:noProof/>
      <w:kern w:val="16"/>
      <w:sz w:val="20"/>
      <w:szCs w:val="20"/>
      <w:lang w:bidi="he-IL"/>
    </w:rPr>
  </w:style>
  <w:style w:type="paragraph" w:customStyle="1" w:styleId="Subhead14">
    <w:name w:val="Subhead 14"/>
    <w:basedOn w:val="Normal"/>
    <w:next w:val="Normal"/>
    <w:semiHidden/>
    <w:rsid w:val="00D97F95"/>
    <w:pPr>
      <w:autoSpaceDE w:val="0"/>
      <w:autoSpaceDN w:val="0"/>
      <w:adjustRightInd w:val="0"/>
      <w:spacing w:line="320" w:lineRule="atLeast"/>
      <w:jc w:val="center"/>
    </w:pPr>
    <w:rPr>
      <w:rFonts w:ascii="HFM Nork Normal" w:eastAsia="MS Mincho" w:hAnsi="HFM Nork Normal"/>
      <w:spacing w:val="-15"/>
      <w:sz w:val="28"/>
      <w:szCs w:val="28"/>
    </w:rPr>
  </w:style>
  <w:style w:type="numbering" w:customStyle="1" w:styleId="Style2">
    <w:name w:val="Style2"/>
    <w:uiPriority w:val="99"/>
    <w:rsid w:val="00D97F95"/>
    <w:pPr>
      <w:numPr>
        <w:numId w:val="68"/>
      </w:numPr>
    </w:pPr>
  </w:style>
  <w:style w:type="paragraph" w:styleId="Revision">
    <w:name w:val="Revision"/>
    <w:hidden/>
    <w:uiPriority w:val="99"/>
    <w:semiHidden/>
    <w:rsid w:val="00D97F95"/>
    <w:pPr>
      <w:spacing w:before="40" w:line="260" w:lineRule="exact"/>
      <w:jc w:val="both"/>
    </w:pPr>
    <w:rPr>
      <w:rFonts w:ascii="Times New Roman" w:eastAsia="MS Mincho" w:hAnsi="Times New Roman" w:cs="Times New Roman"/>
      <w:kern w:val="0"/>
      <w:lang w:val="ru-RU"/>
      <w14:ligatures w14:val="none"/>
    </w:rPr>
  </w:style>
  <w:style w:type="paragraph" w:customStyle="1" w:styleId="Armenian">
    <w:name w:val="Armenian"/>
    <w:basedOn w:val="Normal"/>
    <w:semiHidden/>
    <w:rsid w:val="00D97F95"/>
    <w:rPr>
      <w:rFonts w:ascii="Tasagan New" w:hAnsi="Tasagan New"/>
      <w:b/>
      <w:color w:val="000000"/>
      <w:sz w:val="28"/>
    </w:rPr>
  </w:style>
  <w:style w:type="paragraph" w:customStyle="1" w:styleId="gontagend">
    <w:name w:val="gontag end"/>
    <w:basedOn w:val="Normal"/>
    <w:rsid w:val="00D97F95"/>
    <w:pPr>
      <w:spacing w:line="260" w:lineRule="exact"/>
    </w:pPr>
    <w:rPr>
      <w:rFonts w:ascii="Sylfaen" w:eastAsia="MS Mincho" w:hAnsi="Sylfaen"/>
      <w:i/>
      <w:iCs/>
      <w:kern w:val="16"/>
      <w:sz w:val="20"/>
      <w:szCs w:val="21"/>
    </w:rPr>
  </w:style>
  <w:style w:type="paragraph" w:customStyle="1" w:styleId="Title0">
    <w:name w:val="Լուրեր Կթղ. Title"/>
    <w:basedOn w:val="Normal"/>
    <w:rsid w:val="00D97F95"/>
    <w:pPr>
      <w:spacing w:before="320" w:after="200" w:line="260" w:lineRule="exact"/>
      <w:jc w:val="center"/>
    </w:pPr>
    <w:rPr>
      <w:rFonts w:ascii="Arial AMU" w:eastAsia="MS Mincho" w:hAnsi="Arial AMU"/>
      <w:b/>
      <w:bCs/>
      <w:spacing w:val="6"/>
      <w:kern w:val="16"/>
      <w:sz w:val="18"/>
      <w:szCs w:val="20"/>
      <w:lang w:val="en-GB"/>
    </w:rPr>
  </w:style>
  <w:style w:type="paragraph" w:customStyle="1" w:styleId="a3">
    <w:name w:val="Լուրեր Կթղ."/>
    <w:basedOn w:val="Normal"/>
    <w:link w:val="Char0"/>
    <w:rsid w:val="00D97F95"/>
    <w:pPr>
      <w:widowControl w:val="0"/>
      <w:spacing w:line="268" w:lineRule="exact"/>
      <w:ind w:firstLine="397"/>
      <w:jc w:val="both"/>
    </w:pPr>
    <w:rPr>
      <w:rFonts w:ascii="Arial AMU" w:eastAsia="MS Mincho" w:hAnsi="Arial AMU"/>
      <w:i/>
      <w:iCs/>
      <w:kern w:val="16"/>
      <w:sz w:val="20"/>
      <w:szCs w:val="20"/>
      <w:lang w:val="x-none" w:eastAsia="x-none"/>
    </w:rPr>
  </w:style>
  <w:style w:type="character" w:customStyle="1" w:styleId="Char0">
    <w:name w:val="Լուրեր Կթղ. Char"/>
    <w:link w:val="a3"/>
    <w:rsid w:val="00D97F95"/>
    <w:rPr>
      <w:rFonts w:ascii="Arial AMU" w:eastAsia="MS Mincho" w:hAnsi="Arial AMU" w:cs="Times New Roman"/>
      <w:i/>
      <w:iCs/>
      <w:kern w:val="16"/>
      <w:sz w:val="20"/>
      <w:szCs w:val="20"/>
      <w:lang w:val="x-none" w:eastAsia="x-none"/>
      <w14:ligatures w14:val="none"/>
    </w:rPr>
  </w:style>
  <w:style w:type="paragraph" w:customStyle="1" w:styleId="BodyText20">
    <w:name w:val="Body Text2"/>
    <w:rsid w:val="00D97F95"/>
    <w:pPr>
      <w:widowControl w:val="0"/>
      <w:autoSpaceDE w:val="0"/>
      <w:autoSpaceDN w:val="0"/>
      <w:adjustRightInd w:val="0"/>
      <w:spacing w:line="300" w:lineRule="exact"/>
      <w:ind w:firstLine="397"/>
      <w:jc w:val="lowKashida"/>
    </w:pPr>
    <w:rPr>
      <w:rFonts w:ascii="VahanBarz" w:eastAsia="Times New Roman" w:hAnsi="VahanBarz" w:cs="Times New Roman"/>
      <w:color w:val="000000"/>
      <w:spacing w:val="2"/>
      <w:kern w:val="0"/>
      <w:lang w:val="en-US"/>
      <w14:ligatures w14:val="none"/>
    </w:rPr>
  </w:style>
  <w:style w:type="paragraph" w:customStyle="1" w:styleId="picturetextCharCharCharCharCharCharChar">
    <w:name w:val="picture text Char Char Char Char Char Char Char"/>
    <w:basedOn w:val="Normal"/>
    <w:semiHidden/>
    <w:rsid w:val="00D97F95"/>
    <w:pPr>
      <w:spacing w:before="60" w:line="220" w:lineRule="exact"/>
      <w:jc w:val="center"/>
    </w:pPr>
    <w:rPr>
      <w:rFonts w:ascii="Dallak Helv" w:eastAsia="MS Mincho" w:hAnsi="Dallak Helv"/>
      <w:noProof/>
      <w:spacing w:val="4"/>
      <w:kern w:val="16"/>
      <w:sz w:val="16"/>
      <w:szCs w:val="16"/>
      <w:lang w:val="en-GB" w:bidi="he-IL"/>
    </w:rPr>
  </w:style>
  <w:style w:type="paragraph" w:customStyle="1" w:styleId="F2CharCharCharCharCharCharCharCharCharCharCharCharCharCharCharCharChar">
    <w:name w:val="F2 Char Char Char Char Char Char Char Char Char Char Char Char Char Char Char Char Char"/>
    <w:basedOn w:val="Normal"/>
    <w:link w:val="F2CharCharCharCharCharCharCharCharCharCharCharCharCharCharCharCharCharChar"/>
    <w:semiHidden/>
    <w:rsid w:val="00D97F95"/>
    <w:pPr>
      <w:spacing w:after="120" w:line="280" w:lineRule="exact"/>
      <w:jc w:val="both"/>
    </w:pPr>
    <w:rPr>
      <w:rFonts w:ascii="Aramian New" w:eastAsia="MS Mincho" w:hAnsi="Aramian New"/>
      <w:noProof/>
      <w:kern w:val="16"/>
      <w:sz w:val="22"/>
      <w:szCs w:val="22"/>
      <w:lang w:val="en-GB" w:eastAsia="x-none" w:bidi="he-IL"/>
    </w:rPr>
  </w:style>
  <w:style w:type="character" w:customStyle="1" w:styleId="F2CharCharCharCharCharCharCharCharCharCharCharCharCharCharCharCharCharChar">
    <w:name w:val="F2 Char Char Char Char Char Char Char Char Char Char Char Char Char Char Char Char Char Char"/>
    <w:link w:val="F2CharCharCharCharCharCharCharCharCharCharCharCharCharCharCharCharChar"/>
    <w:semiHidden/>
    <w:rsid w:val="00D97F95"/>
    <w:rPr>
      <w:rFonts w:ascii="Aramian New" w:eastAsia="MS Mincho" w:hAnsi="Aramian New" w:cs="Times New Roman"/>
      <w:noProof/>
      <w:kern w:val="16"/>
      <w:sz w:val="22"/>
      <w:szCs w:val="22"/>
      <w:lang w:val="en-GB" w:eastAsia="x-none" w:bidi="he-IL"/>
      <w14:ligatures w14:val="none"/>
    </w:rPr>
  </w:style>
  <w:style w:type="paragraph" w:customStyle="1" w:styleId="MacroText12">
    <w:name w:val="Macro Text12"/>
    <w:basedOn w:val="Normal"/>
    <w:semiHidden/>
    <w:rsid w:val="00D97F95"/>
    <w:rPr>
      <w:rFonts w:ascii="NorkLtRoman" w:eastAsia="MS Mincho" w:hAnsi="NorkLtRoman"/>
      <w:noProof/>
      <w:sz w:val="20"/>
      <w:szCs w:val="20"/>
      <w:lang w:bidi="he-IL"/>
    </w:rPr>
  </w:style>
  <w:style w:type="paragraph" w:customStyle="1" w:styleId="F2CharCharCharCharCharCharChar">
    <w:name w:val="F2 Char Char Char Char Char Char Char"/>
    <w:basedOn w:val="Normal"/>
    <w:semiHidden/>
    <w:rsid w:val="00D97F95"/>
    <w:pPr>
      <w:spacing w:after="120" w:line="280" w:lineRule="exact"/>
      <w:jc w:val="both"/>
    </w:pPr>
    <w:rPr>
      <w:rFonts w:ascii="Aramian New" w:eastAsia="MS Mincho" w:hAnsi="Aramian New"/>
      <w:noProof/>
      <w:kern w:val="16"/>
      <w:sz w:val="22"/>
      <w:szCs w:val="22"/>
      <w:lang w:val="en-GB" w:bidi="he-IL"/>
    </w:rPr>
  </w:style>
  <w:style w:type="paragraph" w:customStyle="1" w:styleId="MacroText11">
    <w:name w:val="Macro Text11"/>
    <w:basedOn w:val="Normal"/>
    <w:semiHidden/>
    <w:rsid w:val="00D97F95"/>
    <w:rPr>
      <w:rFonts w:ascii="NorkLtRoman" w:eastAsia="MS Mincho" w:hAnsi="NorkLtRoman"/>
      <w:noProof/>
      <w:sz w:val="20"/>
      <w:szCs w:val="20"/>
      <w:lang w:bidi="he-IL"/>
    </w:rPr>
  </w:style>
  <w:style w:type="character" w:styleId="LineNumber">
    <w:name w:val="line number"/>
    <w:basedOn w:val="DefaultParagraphFont"/>
    <w:rsid w:val="00D97F95"/>
  </w:style>
  <w:style w:type="character" w:customStyle="1" w:styleId="KHMP-TALKChar">
    <w:name w:val="KHMP-TALK Char"/>
    <w:link w:val="KHMP-TALK"/>
    <w:rsid w:val="00D97F95"/>
    <w:rPr>
      <w:rFonts w:ascii="VahanAramian" w:eastAsia="MS Mincho" w:hAnsi="VahanAramian" w:cs="Times New Roman"/>
      <w:noProof/>
      <w:kern w:val="16"/>
      <w:sz w:val="22"/>
      <w:lang w:val="x-none" w:eastAsia="x-none" w:bidi="he-IL"/>
      <w14:ligatures w14:val="none"/>
    </w:rPr>
  </w:style>
  <w:style w:type="paragraph" w:customStyle="1" w:styleId="Headline18">
    <w:name w:val="Headline 18"/>
    <w:basedOn w:val="Normal"/>
    <w:rsid w:val="00D97F95"/>
    <w:pPr>
      <w:autoSpaceDE w:val="0"/>
      <w:autoSpaceDN w:val="0"/>
      <w:adjustRightInd w:val="0"/>
      <w:spacing w:after="160" w:line="420" w:lineRule="atLeast"/>
      <w:jc w:val="center"/>
    </w:pPr>
    <w:rPr>
      <w:rFonts w:ascii="HFM Nork Normal" w:eastAsia="MS Mincho" w:hAnsi="HFM Nork Normal"/>
      <w:b/>
      <w:bCs/>
      <w:spacing w:val="-15"/>
      <w:sz w:val="36"/>
      <w:szCs w:val="36"/>
    </w:rPr>
  </w:style>
  <w:style w:type="paragraph" w:customStyle="1" w:styleId="footnote">
    <w:name w:val="footnote"/>
    <w:basedOn w:val="Normal"/>
    <w:qFormat/>
    <w:rsid w:val="00D97F95"/>
    <w:pPr>
      <w:spacing w:line="300" w:lineRule="exact"/>
      <w:jc w:val="both"/>
    </w:pPr>
    <w:rPr>
      <w:rFonts w:ascii="Arial Armenian" w:eastAsia="Calibri" w:hAnsi="Arial Armenian" w:cs="Arial"/>
      <w:sz w:val="22"/>
      <w:szCs w:val="22"/>
    </w:rPr>
  </w:style>
  <w:style w:type="paragraph" w:customStyle="1" w:styleId="2COLUMNSCharCharCharCharCharCharCharCharCharCharCharCharCharChar">
    <w:name w:val="2 COLUMNS Char Char Char Char Char Char Char Char Char Char Char Char Char Char"/>
    <w:basedOn w:val="Normal"/>
    <w:semiHidden/>
    <w:rsid w:val="00D97F95"/>
    <w:pPr>
      <w:widowControl w:val="0"/>
      <w:spacing w:line="270" w:lineRule="exact"/>
      <w:ind w:firstLine="397"/>
      <w:jc w:val="both"/>
    </w:pPr>
    <w:rPr>
      <w:rFonts w:ascii="Tasagan New" w:eastAsia="MS Mincho" w:hAnsi="Tasagan New"/>
      <w:noProof/>
      <w:kern w:val="16"/>
      <w:sz w:val="22"/>
      <w:szCs w:val="22"/>
    </w:rPr>
  </w:style>
  <w:style w:type="character" w:customStyle="1" w:styleId="Char">
    <w:name w:val="Բովանդակութիւն Char"/>
    <w:link w:val="a0"/>
    <w:rsid w:val="00D97F95"/>
    <w:rPr>
      <w:rFonts w:ascii="Arial AMU" w:eastAsia="MS Mincho" w:hAnsi="Arial AMU" w:cs="Times New Roman"/>
      <w:noProof/>
      <w:kern w:val="16"/>
      <w:sz w:val="20"/>
      <w:szCs w:val="19"/>
      <w:lang w:val="en-GB" w:eastAsia="x-none" w:bidi="he-IL"/>
      <w14:ligatures w14:val="none"/>
    </w:rPr>
  </w:style>
  <w:style w:type="paragraph" w:customStyle="1" w:styleId="SIGN">
    <w:name w:val="SIGN"/>
    <w:basedOn w:val="Normal"/>
    <w:rsid w:val="00D97F95"/>
    <w:pPr>
      <w:spacing w:before="20" w:after="20" w:line="240" w:lineRule="atLeast"/>
      <w:ind w:firstLine="397"/>
      <w:jc w:val="right"/>
    </w:pPr>
    <w:rPr>
      <w:rFonts w:ascii="VahanAramian" w:eastAsia="MS Mincho" w:hAnsi="VahanAramian"/>
      <w:b/>
      <w:spacing w:val="4"/>
      <w:kern w:val="16"/>
      <w:sz w:val="23"/>
      <w:szCs w:val="14"/>
    </w:rPr>
  </w:style>
  <w:style w:type="character" w:customStyle="1" w:styleId="BalloonTextChar1">
    <w:name w:val="Balloon Text Char1"/>
    <w:uiPriority w:val="99"/>
    <w:semiHidden/>
    <w:rsid w:val="00D97F95"/>
    <w:rPr>
      <w:rFonts w:ascii="Tahoma" w:hAnsi="Tahoma" w:cs="Tahoma"/>
      <w:sz w:val="16"/>
      <w:szCs w:val="16"/>
    </w:rPr>
  </w:style>
  <w:style w:type="character" w:customStyle="1" w:styleId="CommentSubjectChar1">
    <w:name w:val="Comment Subject Char1"/>
    <w:uiPriority w:val="99"/>
    <w:semiHidden/>
    <w:rsid w:val="00D97F95"/>
    <w:rPr>
      <w:rFonts w:ascii="Ariakan1" w:hAnsi="Ariakan1" w:cs="Ariakan1"/>
      <w:b/>
      <w:bCs/>
      <w:lang w:val="ru-RU"/>
    </w:rPr>
  </w:style>
  <w:style w:type="character" w:customStyle="1" w:styleId="DocumentMapChar1">
    <w:name w:val="Document Map Char1"/>
    <w:uiPriority w:val="99"/>
    <w:semiHidden/>
    <w:rsid w:val="00D97F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344979">
      <w:bodyDiv w:val="1"/>
      <w:marLeft w:val="0"/>
      <w:marRight w:val="0"/>
      <w:marTop w:val="0"/>
      <w:marBottom w:val="0"/>
      <w:divBdr>
        <w:top w:val="none" w:sz="0" w:space="0" w:color="auto"/>
        <w:left w:val="none" w:sz="0" w:space="0" w:color="auto"/>
        <w:bottom w:val="none" w:sz="0" w:space="0" w:color="auto"/>
        <w:right w:val="none" w:sz="0" w:space="0" w:color="auto"/>
      </w:divBdr>
    </w:div>
    <w:div w:id="17237786">
      <w:bodyDiv w:val="1"/>
      <w:marLeft w:val="0"/>
      <w:marRight w:val="0"/>
      <w:marTop w:val="0"/>
      <w:marBottom w:val="0"/>
      <w:divBdr>
        <w:top w:val="none" w:sz="0" w:space="0" w:color="auto"/>
        <w:left w:val="none" w:sz="0" w:space="0" w:color="auto"/>
        <w:bottom w:val="none" w:sz="0" w:space="0" w:color="auto"/>
        <w:right w:val="none" w:sz="0" w:space="0" w:color="auto"/>
      </w:divBdr>
    </w:div>
    <w:div w:id="39863696">
      <w:bodyDiv w:val="1"/>
      <w:marLeft w:val="0"/>
      <w:marRight w:val="0"/>
      <w:marTop w:val="0"/>
      <w:marBottom w:val="0"/>
      <w:divBdr>
        <w:top w:val="none" w:sz="0" w:space="0" w:color="auto"/>
        <w:left w:val="none" w:sz="0" w:space="0" w:color="auto"/>
        <w:bottom w:val="none" w:sz="0" w:space="0" w:color="auto"/>
        <w:right w:val="none" w:sz="0" w:space="0" w:color="auto"/>
      </w:divBdr>
    </w:div>
    <w:div w:id="49961849">
      <w:bodyDiv w:val="1"/>
      <w:marLeft w:val="0"/>
      <w:marRight w:val="0"/>
      <w:marTop w:val="0"/>
      <w:marBottom w:val="0"/>
      <w:divBdr>
        <w:top w:val="none" w:sz="0" w:space="0" w:color="auto"/>
        <w:left w:val="none" w:sz="0" w:space="0" w:color="auto"/>
        <w:bottom w:val="none" w:sz="0" w:space="0" w:color="auto"/>
        <w:right w:val="none" w:sz="0" w:space="0" w:color="auto"/>
      </w:divBdr>
    </w:div>
    <w:div w:id="62682468">
      <w:bodyDiv w:val="1"/>
      <w:marLeft w:val="0"/>
      <w:marRight w:val="0"/>
      <w:marTop w:val="0"/>
      <w:marBottom w:val="0"/>
      <w:divBdr>
        <w:top w:val="none" w:sz="0" w:space="0" w:color="auto"/>
        <w:left w:val="none" w:sz="0" w:space="0" w:color="auto"/>
        <w:bottom w:val="none" w:sz="0" w:space="0" w:color="auto"/>
        <w:right w:val="none" w:sz="0" w:space="0" w:color="auto"/>
      </w:divBdr>
    </w:div>
    <w:div w:id="90702952">
      <w:bodyDiv w:val="1"/>
      <w:marLeft w:val="0"/>
      <w:marRight w:val="0"/>
      <w:marTop w:val="0"/>
      <w:marBottom w:val="0"/>
      <w:divBdr>
        <w:top w:val="none" w:sz="0" w:space="0" w:color="auto"/>
        <w:left w:val="none" w:sz="0" w:space="0" w:color="auto"/>
        <w:bottom w:val="none" w:sz="0" w:space="0" w:color="auto"/>
        <w:right w:val="none" w:sz="0" w:space="0" w:color="auto"/>
      </w:divBdr>
    </w:div>
    <w:div w:id="141234902">
      <w:bodyDiv w:val="1"/>
      <w:marLeft w:val="0"/>
      <w:marRight w:val="0"/>
      <w:marTop w:val="0"/>
      <w:marBottom w:val="0"/>
      <w:divBdr>
        <w:top w:val="none" w:sz="0" w:space="0" w:color="auto"/>
        <w:left w:val="none" w:sz="0" w:space="0" w:color="auto"/>
        <w:bottom w:val="none" w:sz="0" w:space="0" w:color="auto"/>
        <w:right w:val="none" w:sz="0" w:space="0" w:color="auto"/>
      </w:divBdr>
    </w:div>
    <w:div w:id="144586548">
      <w:bodyDiv w:val="1"/>
      <w:marLeft w:val="0"/>
      <w:marRight w:val="0"/>
      <w:marTop w:val="0"/>
      <w:marBottom w:val="0"/>
      <w:divBdr>
        <w:top w:val="none" w:sz="0" w:space="0" w:color="auto"/>
        <w:left w:val="none" w:sz="0" w:space="0" w:color="auto"/>
        <w:bottom w:val="none" w:sz="0" w:space="0" w:color="auto"/>
        <w:right w:val="none" w:sz="0" w:space="0" w:color="auto"/>
      </w:divBdr>
    </w:div>
    <w:div w:id="148837189">
      <w:bodyDiv w:val="1"/>
      <w:marLeft w:val="0"/>
      <w:marRight w:val="0"/>
      <w:marTop w:val="0"/>
      <w:marBottom w:val="0"/>
      <w:divBdr>
        <w:top w:val="none" w:sz="0" w:space="0" w:color="auto"/>
        <w:left w:val="none" w:sz="0" w:space="0" w:color="auto"/>
        <w:bottom w:val="none" w:sz="0" w:space="0" w:color="auto"/>
        <w:right w:val="none" w:sz="0" w:space="0" w:color="auto"/>
      </w:divBdr>
    </w:div>
    <w:div w:id="166284905">
      <w:bodyDiv w:val="1"/>
      <w:marLeft w:val="0"/>
      <w:marRight w:val="0"/>
      <w:marTop w:val="0"/>
      <w:marBottom w:val="0"/>
      <w:divBdr>
        <w:top w:val="none" w:sz="0" w:space="0" w:color="auto"/>
        <w:left w:val="none" w:sz="0" w:space="0" w:color="auto"/>
        <w:bottom w:val="none" w:sz="0" w:space="0" w:color="auto"/>
        <w:right w:val="none" w:sz="0" w:space="0" w:color="auto"/>
      </w:divBdr>
    </w:div>
    <w:div w:id="187643367">
      <w:bodyDiv w:val="1"/>
      <w:marLeft w:val="0"/>
      <w:marRight w:val="0"/>
      <w:marTop w:val="0"/>
      <w:marBottom w:val="0"/>
      <w:divBdr>
        <w:top w:val="none" w:sz="0" w:space="0" w:color="auto"/>
        <w:left w:val="none" w:sz="0" w:space="0" w:color="auto"/>
        <w:bottom w:val="none" w:sz="0" w:space="0" w:color="auto"/>
        <w:right w:val="none" w:sz="0" w:space="0" w:color="auto"/>
      </w:divBdr>
    </w:div>
    <w:div w:id="188032008">
      <w:bodyDiv w:val="1"/>
      <w:marLeft w:val="0"/>
      <w:marRight w:val="0"/>
      <w:marTop w:val="0"/>
      <w:marBottom w:val="0"/>
      <w:divBdr>
        <w:top w:val="none" w:sz="0" w:space="0" w:color="auto"/>
        <w:left w:val="none" w:sz="0" w:space="0" w:color="auto"/>
        <w:bottom w:val="none" w:sz="0" w:space="0" w:color="auto"/>
        <w:right w:val="none" w:sz="0" w:space="0" w:color="auto"/>
      </w:divBdr>
    </w:div>
    <w:div w:id="225772549">
      <w:bodyDiv w:val="1"/>
      <w:marLeft w:val="0"/>
      <w:marRight w:val="0"/>
      <w:marTop w:val="0"/>
      <w:marBottom w:val="0"/>
      <w:divBdr>
        <w:top w:val="none" w:sz="0" w:space="0" w:color="auto"/>
        <w:left w:val="none" w:sz="0" w:space="0" w:color="auto"/>
        <w:bottom w:val="none" w:sz="0" w:space="0" w:color="auto"/>
        <w:right w:val="none" w:sz="0" w:space="0" w:color="auto"/>
      </w:divBdr>
    </w:div>
    <w:div w:id="245695989">
      <w:bodyDiv w:val="1"/>
      <w:marLeft w:val="0"/>
      <w:marRight w:val="0"/>
      <w:marTop w:val="0"/>
      <w:marBottom w:val="0"/>
      <w:divBdr>
        <w:top w:val="none" w:sz="0" w:space="0" w:color="auto"/>
        <w:left w:val="none" w:sz="0" w:space="0" w:color="auto"/>
        <w:bottom w:val="none" w:sz="0" w:space="0" w:color="auto"/>
        <w:right w:val="none" w:sz="0" w:space="0" w:color="auto"/>
      </w:divBdr>
    </w:div>
    <w:div w:id="311761691">
      <w:bodyDiv w:val="1"/>
      <w:marLeft w:val="0"/>
      <w:marRight w:val="0"/>
      <w:marTop w:val="0"/>
      <w:marBottom w:val="0"/>
      <w:divBdr>
        <w:top w:val="none" w:sz="0" w:space="0" w:color="auto"/>
        <w:left w:val="none" w:sz="0" w:space="0" w:color="auto"/>
        <w:bottom w:val="none" w:sz="0" w:space="0" w:color="auto"/>
        <w:right w:val="none" w:sz="0" w:space="0" w:color="auto"/>
      </w:divBdr>
    </w:div>
    <w:div w:id="321812512">
      <w:bodyDiv w:val="1"/>
      <w:marLeft w:val="0"/>
      <w:marRight w:val="0"/>
      <w:marTop w:val="0"/>
      <w:marBottom w:val="0"/>
      <w:divBdr>
        <w:top w:val="none" w:sz="0" w:space="0" w:color="auto"/>
        <w:left w:val="none" w:sz="0" w:space="0" w:color="auto"/>
        <w:bottom w:val="none" w:sz="0" w:space="0" w:color="auto"/>
        <w:right w:val="none" w:sz="0" w:space="0" w:color="auto"/>
      </w:divBdr>
    </w:div>
    <w:div w:id="419327624">
      <w:bodyDiv w:val="1"/>
      <w:marLeft w:val="0"/>
      <w:marRight w:val="0"/>
      <w:marTop w:val="0"/>
      <w:marBottom w:val="0"/>
      <w:divBdr>
        <w:top w:val="none" w:sz="0" w:space="0" w:color="auto"/>
        <w:left w:val="none" w:sz="0" w:space="0" w:color="auto"/>
        <w:bottom w:val="none" w:sz="0" w:space="0" w:color="auto"/>
        <w:right w:val="none" w:sz="0" w:space="0" w:color="auto"/>
      </w:divBdr>
      <w:divsChild>
        <w:div w:id="1701972069">
          <w:marLeft w:val="0"/>
          <w:marRight w:val="0"/>
          <w:marTop w:val="0"/>
          <w:marBottom w:val="0"/>
          <w:divBdr>
            <w:top w:val="none" w:sz="0" w:space="0" w:color="auto"/>
            <w:left w:val="none" w:sz="0" w:space="0" w:color="auto"/>
            <w:bottom w:val="none" w:sz="0" w:space="0" w:color="auto"/>
            <w:right w:val="none" w:sz="0" w:space="0" w:color="auto"/>
          </w:divBdr>
          <w:divsChild>
            <w:div w:id="93863741">
              <w:marLeft w:val="0"/>
              <w:marRight w:val="0"/>
              <w:marTop w:val="0"/>
              <w:marBottom w:val="0"/>
              <w:divBdr>
                <w:top w:val="none" w:sz="0" w:space="0" w:color="auto"/>
                <w:left w:val="none" w:sz="0" w:space="0" w:color="auto"/>
                <w:bottom w:val="none" w:sz="0" w:space="0" w:color="auto"/>
                <w:right w:val="none" w:sz="0" w:space="0" w:color="auto"/>
              </w:divBdr>
            </w:div>
            <w:div w:id="776867724">
              <w:marLeft w:val="0"/>
              <w:marRight w:val="0"/>
              <w:marTop w:val="0"/>
              <w:marBottom w:val="0"/>
              <w:divBdr>
                <w:top w:val="none" w:sz="0" w:space="0" w:color="auto"/>
                <w:left w:val="none" w:sz="0" w:space="0" w:color="auto"/>
                <w:bottom w:val="none" w:sz="0" w:space="0" w:color="auto"/>
                <w:right w:val="none" w:sz="0" w:space="0" w:color="auto"/>
              </w:divBdr>
            </w:div>
            <w:div w:id="2084066873">
              <w:marLeft w:val="0"/>
              <w:marRight w:val="0"/>
              <w:marTop w:val="0"/>
              <w:marBottom w:val="0"/>
              <w:divBdr>
                <w:top w:val="none" w:sz="0" w:space="0" w:color="auto"/>
                <w:left w:val="none" w:sz="0" w:space="0" w:color="auto"/>
                <w:bottom w:val="none" w:sz="0" w:space="0" w:color="auto"/>
                <w:right w:val="none" w:sz="0" w:space="0" w:color="auto"/>
              </w:divBdr>
            </w:div>
            <w:div w:id="1757287568">
              <w:marLeft w:val="0"/>
              <w:marRight w:val="0"/>
              <w:marTop w:val="0"/>
              <w:marBottom w:val="0"/>
              <w:divBdr>
                <w:top w:val="none" w:sz="0" w:space="0" w:color="auto"/>
                <w:left w:val="none" w:sz="0" w:space="0" w:color="auto"/>
                <w:bottom w:val="none" w:sz="0" w:space="0" w:color="auto"/>
                <w:right w:val="none" w:sz="0" w:space="0" w:color="auto"/>
              </w:divBdr>
            </w:div>
            <w:div w:id="1582372602">
              <w:marLeft w:val="0"/>
              <w:marRight w:val="0"/>
              <w:marTop w:val="0"/>
              <w:marBottom w:val="0"/>
              <w:divBdr>
                <w:top w:val="none" w:sz="0" w:space="0" w:color="auto"/>
                <w:left w:val="none" w:sz="0" w:space="0" w:color="auto"/>
                <w:bottom w:val="none" w:sz="0" w:space="0" w:color="auto"/>
                <w:right w:val="none" w:sz="0" w:space="0" w:color="auto"/>
              </w:divBdr>
            </w:div>
            <w:div w:id="2094206882">
              <w:marLeft w:val="0"/>
              <w:marRight w:val="0"/>
              <w:marTop w:val="0"/>
              <w:marBottom w:val="0"/>
              <w:divBdr>
                <w:top w:val="none" w:sz="0" w:space="0" w:color="auto"/>
                <w:left w:val="none" w:sz="0" w:space="0" w:color="auto"/>
                <w:bottom w:val="none" w:sz="0" w:space="0" w:color="auto"/>
                <w:right w:val="none" w:sz="0" w:space="0" w:color="auto"/>
              </w:divBdr>
            </w:div>
            <w:div w:id="1096098363">
              <w:marLeft w:val="0"/>
              <w:marRight w:val="0"/>
              <w:marTop w:val="0"/>
              <w:marBottom w:val="0"/>
              <w:divBdr>
                <w:top w:val="none" w:sz="0" w:space="0" w:color="auto"/>
                <w:left w:val="none" w:sz="0" w:space="0" w:color="auto"/>
                <w:bottom w:val="none" w:sz="0" w:space="0" w:color="auto"/>
                <w:right w:val="none" w:sz="0" w:space="0" w:color="auto"/>
              </w:divBdr>
            </w:div>
            <w:div w:id="1161700468">
              <w:marLeft w:val="0"/>
              <w:marRight w:val="0"/>
              <w:marTop w:val="0"/>
              <w:marBottom w:val="0"/>
              <w:divBdr>
                <w:top w:val="none" w:sz="0" w:space="0" w:color="auto"/>
                <w:left w:val="none" w:sz="0" w:space="0" w:color="auto"/>
                <w:bottom w:val="none" w:sz="0" w:space="0" w:color="auto"/>
                <w:right w:val="none" w:sz="0" w:space="0" w:color="auto"/>
              </w:divBdr>
            </w:div>
            <w:div w:id="1981571223">
              <w:marLeft w:val="0"/>
              <w:marRight w:val="0"/>
              <w:marTop w:val="0"/>
              <w:marBottom w:val="0"/>
              <w:divBdr>
                <w:top w:val="none" w:sz="0" w:space="0" w:color="auto"/>
                <w:left w:val="none" w:sz="0" w:space="0" w:color="auto"/>
                <w:bottom w:val="none" w:sz="0" w:space="0" w:color="auto"/>
                <w:right w:val="none" w:sz="0" w:space="0" w:color="auto"/>
              </w:divBdr>
            </w:div>
            <w:div w:id="492188285">
              <w:marLeft w:val="0"/>
              <w:marRight w:val="0"/>
              <w:marTop w:val="0"/>
              <w:marBottom w:val="0"/>
              <w:divBdr>
                <w:top w:val="none" w:sz="0" w:space="0" w:color="auto"/>
                <w:left w:val="none" w:sz="0" w:space="0" w:color="auto"/>
                <w:bottom w:val="none" w:sz="0" w:space="0" w:color="auto"/>
                <w:right w:val="none" w:sz="0" w:space="0" w:color="auto"/>
              </w:divBdr>
            </w:div>
            <w:div w:id="2126341122">
              <w:marLeft w:val="0"/>
              <w:marRight w:val="0"/>
              <w:marTop w:val="0"/>
              <w:marBottom w:val="0"/>
              <w:divBdr>
                <w:top w:val="none" w:sz="0" w:space="0" w:color="auto"/>
                <w:left w:val="none" w:sz="0" w:space="0" w:color="auto"/>
                <w:bottom w:val="none" w:sz="0" w:space="0" w:color="auto"/>
                <w:right w:val="none" w:sz="0" w:space="0" w:color="auto"/>
              </w:divBdr>
            </w:div>
            <w:div w:id="1230578511">
              <w:marLeft w:val="0"/>
              <w:marRight w:val="0"/>
              <w:marTop w:val="0"/>
              <w:marBottom w:val="0"/>
              <w:divBdr>
                <w:top w:val="none" w:sz="0" w:space="0" w:color="auto"/>
                <w:left w:val="none" w:sz="0" w:space="0" w:color="auto"/>
                <w:bottom w:val="none" w:sz="0" w:space="0" w:color="auto"/>
                <w:right w:val="none" w:sz="0" w:space="0" w:color="auto"/>
              </w:divBdr>
            </w:div>
            <w:div w:id="673267453">
              <w:marLeft w:val="0"/>
              <w:marRight w:val="0"/>
              <w:marTop w:val="0"/>
              <w:marBottom w:val="0"/>
              <w:divBdr>
                <w:top w:val="none" w:sz="0" w:space="0" w:color="auto"/>
                <w:left w:val="none" w:sz="0" w:space="0" w:color="auto"/>
                <w:bottom w:val="none" w:sz="0" w:space="0" w:color="auto"/>
                <w:right w:val="none" w:sz="0" w:space="0" w:color="auto"/>
              </w:divBdr>
            </w:div>
            <w:div w:id="4469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21100">
      <w:bodyDiv w:val="1"/>
      <w:marLeft w:val="0"/>
      <w:marRight w:val="0"/>
      <w:marTop w:val="0"/>
      <w:marBottom w:val="0"/>
      <w:divBdr>
        <w:top w:val="none" w:sz="0" w:space="0" w:color="auto"/>
        <w:left w:val="none" w:sz="0" w:space="0" w:color="auto"/>
        <w:bottom w:val="none" w:sz="0" w:space="0" w:color="auto"/>
        <w:right w:val="none" w:sz="0" w:space="0" w:color="auto"/>
      </w:divBdr>
    </w:div>
    <w:div w:id="487945144">
      <w:bodyDiv w:val="1"/>
      <w:marLeft w:val="0"/>
      <w:marRight w:val="0"/>
      <w:marTop w:val="0"/>
      <w:marBottom w:val="0"/>
      <w:divBdr>
        <w:top w:val="none" w:sz="0" w:space="0" w:color="auto"/>
        <w:left w:val="none" w:sz="0" w:space="0" w:color="auto"/>
        <w:bottom w:val="none" w:sz="0" w:space="0" w:color="auto"/>
        <w:right w:val="none" w:sz="0" w:space="0" w:color="auto"/>
      </w:divBdr>
    </w:div>
    <w:div w:id="518006378">
      <w:bodyDiv w:val="1"/>
      <w:marLeft w:val="0"/>
      <w:marRight w:val="0"/>
      <w:marTop w:val="0"/>
      <w:marBottom w:val="0"/>
      <w:divBdr>
        <w:top w:val="none" w:sz="0" w:space="0" w:color="auto"/>
        <w:left w:val="none" w:sz="0" w:space="0" w:color="auto"/>
        <w:bottom w:val="none" w:sz="0" w:space="0" w:color="auto"/>
        <w:right w:val="none" w:sz="0" w:space="0" w:color="auto"/>
      </w:divBdr>
    </w:div>
    <w:div w:id="538205669">
      <w:bodyDiv w:val="1"/>
      <w:marLeft w:val="0"/>
      <w:marRight w:val="0"/>
      <w:marTop w:val="0"/>
      <w:marBottom w:val="0"/>
      <w:divBdr>
        <w:top w:val="none" w:sz="0" w:space="0" w:color="auto"/>
        <w:left w:val="none" w:sz="0" w:space="0" w:color="auto"/>
        <w:bottom w:val="none" w:sz="0" w:space="0" w:color="auto"/>
        <w:right w:val="none" w:sz="0" w:space="0" w:color="auto"/>
      </w:divBdr>
    </w:div>
    <w:div w:id="545676815">
      <w:bodyDiv w:val="1"/>
      <w:marLeft w:val="0"/>
      <w:marRight w:val="0"/>
      <w:marTop w:val="0"/>
      <w:marBottom w:val="0"/>
      <w:divBdr>
        <w:top w:val="none" w:sz="0" w:space="0" w:color="auto"/>
        <w:left w:val="none" w:sz="0" w:space="0" w:color="auto"/>
        <w:bottom w:val="none" w:sz="0" w:space="0" w:color="auto"/>
        <w:right w:val="none" w:sz="0" w:space="0" w:color="auto"/>
      </w:divBdr>
    </w:div>
    <w:div w:id="555432146">
      <w:bodyDiv w:val="1"/>
      <w:marLeft w:val="0"/>
      <w:marRight w:val="0"/>
      <w:marTop w:val="0"/>
      <w:marBottom w:val="0"/>
      <w:divBdr>
        <w:top w:val="none" w:sz="0" w:space="0" w:color="auto"/>
        <w:left w:val="none" w:sz="0" w:space="0" w:color="auto"/>
        <w:bottom w:val="none" w:sz="0" w:space="0" w:color="auto"/>
        <w:right w:val="none" w:sz="0" w:space="0" w:color="auto"/>
      </w:divBdr>
    </w:div>
    <w:div w:id="556430515">
      <w:bodyDiv w:val="1"/>
      <w:marLeft w:val="0"/>
      <w:marRight w:val="0"/>
      <w:marTop w:val="0"/>
      <w:marBottom w:val="0"/>
      <w:divBdr>
        <w:top w:val="none" w:sz="0" w:space="0" w:color="auto"/>
        <w:left w:val="none" w:sz="0" w:space="0" w:color="auto"/>
        <w:bottom w:val="none" w:sz="0" w:space="0" w:color="auto"/>
        <w:right w:val="none" w:sz="0" w:space="0" w:color="auto"/>
      </w:divBdr>
    </w:div>
    <w:div w:id="584190372">
      <w:bodyDiv w:val="1"/>
      <w:marLeft w:val="0"/>
      <w:marRight w:val="0"/>
      <w:marTop w:val="0"/>
      <w:marBottom w:val="0"/>
      <w:divBdr>
        <w:top w:val="none" w:sz="0" w:space="0" w:color="auto"/>
        <w:left w:val="none" w:sz="0" w:space="0" w:color="auto"/>
        <w:bottom w:val="none" w:sz="0" w:space="0" w:color="auto"/>
        <w:right w:val="none" w:sz="0" w:space="0" w:color="auto"/>
      </w:divBdr>
    </w:div>
    <w:div w:id="680276726">
      <w:bodyDiv w:val="1"/>
      <w:marLeft w:val="0"/>
      <w:marRight w:val="0"/>
      <w:marTop w:val="0"/>
      <w:marBottom w:val="0"/>
      <w:divBdr>
        <w:top w:val="none" w:sz="0" w:space="0" w:color="auto"/>
        <w:left w:val="none" w:sz="0" w:space="0" w:color="auto"/>
        <w:bottom w:val="none" w:sz="0" w:space="0" w:color="auto"/>
        <w:right w:val="none" w:sz="0" w:space="0" w:color="auto"/>
      </w:divBdr>
    </w:div>
    <w:div w:id="688144936">
      <w:bodyDiv w:val="1"/>
      <w:marLeft w:val="0"/>
      <w:marRight w:val="0"/>
      <w:marTop w:val="0"/>
      <w:marBottom w:val="0"/>
      <w:divBdr>
        <w:top w:val="none" w:sz="0" w:space="0" w:color="auto"/>
        <w:left w:val="none" w:sz="0" w:space="0" w:color="auto"/>
        <w:bottom w:val="none" w:sz="0" w:space="0" w:color="auto"/>
        <w:right w:val="none" w:sz="0" w:space="0" w:color="auto"/>
      </w:divBdr>
    </w:div>
    <w:div w:id="727149732">
      <w:bodyDiv w:val="1"/>
      <w:marLeft w:val="0"/>
      <w:marRight w:val="0"/>
      <w:marTop w:val="0"/>
      <w:marBottom w:val="0"/>
      <w:divBdr>
        <w:top w:val="none" w:sz="0" w:space="0" w:color="auto"/>
        <w:left w:val="none" w:sz="0" w:space="0" w:color="auto"/>
        <w:bottom w:val="none" w:sz="0" w:space="0" w:color="auto"/>
        <w:right w:val="none" w:sz="0" w:space="0" w:color="auto"/>
      </w:divBdr>
    </w:div>
    <w:div w:id="749621077">
      <w:bodyDiv w:val="1"/>
      <w:marLeft w:val="0"/>
      <w:marRight w:val="0"/>
      <w:marTop w:val="0"/>
      <w:marBottom w:val="0"/>
      <w:divBdr>
        <w:top w:val="none" w:sz="0" w:space="0" w:color="auto"/>
        <w:left w:val="none" w:sz="0" w:space="0" w:color="auto"/>
        <w:bottom w:val="none" w:sz="0" w:space="0" w:color="auto"/>
        <w:right w:val="none" w:sz="0" w:space="0" w:color="auto"/>
      </w:divBdr>
    </w:div>
    <w:div w:id="755517969">
      <w:bodyDiv w:val="1"/>
      <w:marLeft w:val="0"/>
      <w:marRight w:val="0"/>
      <w:marTop w:val="0"/>
      <w:marBottom w:val="0"/>
      <w:divBdr>
        <w:top w:val="none" w:sz="0" w:space="0" w:color="auto"/>
        <w:left w:val="none" w:sz="0" w:space="0" w:color="auto"/>
        <w:bottom w:val="none" w:sz="0" w:space="0" w:color="auto"/>
        <w:right w:val="none" w:sz="0" w:space="0" w:color="auto"/>
      </w:divBdr>
      <w:divsChild>
        <w:div w:id="1927759778">
          <w:marLeft w:val="0"/>
          <w:marRight w:val="0"/>
          <w:marTop w:val="0"/>
          <w:marBottom w:val="0"/>
          <w:divBdr>
            <w:top w:val="none" w:sz="0" w:space="0" w:color="auto"/>
            <w:left w:val="none" w:sz="0" w:space="0" w:color="auto"/>
            <w:bottom w:val="none" w:sz="0" w:space="0" w:color="auto"/>
            <w:right w:val="none" w:sz="0" w:space="0" w:color="auto"/>
          </w:divBdr>
          <w:divsChild>
            <w:div w:id="519200445">
              <w:marLeft w:val="0"/>
              <w:marRight w:val="0"/>
              <w:marTop w:val="0"/>
              <w:marBottom w:val="0"/>
              <w:divBdr>
                <w:top w:val="none" w:sz="0" w:space="0" w:color="auto"/>
                <w:left w:val="none" w:sz="0" w:space="0" w:color="auto"/>
                <w:bottom w:val="none" w:sz="0" w:space="0" w:color="auto"/>
                <w:right w:val="none" w:sz="0" w:space="0" w:color="auto"/>
              </w:divBdr>
            </w:div>
            <w:div w:id="778179991">
              <w:marLeft w:val="0"/>
              <w:marRight w:val="0"/>
              <w:marTop w:val="0"/>
              <w:marBottom w:val="0"/>
              <w:divBdr>
                <w:top w:val="none" w:sz="0" w:space="0" w:color="auto"/>
                <w:left w:val="none" w:sz="0" w:space="0" w:color="auto"/>
                <w:bottom w:val="none" w:sz="0" w:space="0" w:color="auto"/>
                <w:right w:val="none" w:sz="0" w:space="0" w:color="auto"/>
              </w:divBdr>
            </w:div>
            <w:div w:id="1204637084">
              <w:marLeft w:val="0"/>
              <w:marRight w:val="0"/>
              <w:marTop w:val="0"/>
              <w:marBottom w:val="0"/>
              <w:divBdr>
                <w:top w:val="none" w:sz="0" w:space="0" w:color="auto"/>
                <w:left w:val="none" w:sz="0" w:space="0" w:color="auto"/>
                <w:bottom w:val="none" w:sz="0" w:space="0" w:color="auto"/>
                <w:right w:val="none" w:sz="0" w:space="0" w:color="auto"/>
              </w:divBdr>
            </w:div>
            <w:div w:id="1747192950">
              <w:marLeft w:val="0"/>
              <w:marRight w:val="0"/>
              <w:marTop w:val="0"/>
              <w:marBottom w:val="0"/>
              <w:divBdr>
                <w:top w:val="none" w:sz="0" w:space="0" w:color="auto"/>
                <w:left w:val="none" w:sz="0" w:space="0" w:color="auto"/>
                <w:bottom w:val="none" w:sz="0" w:space="0" w:color="auto"/>
                <w:right w:val="none" w:sz="0" w:space="0" w:color="auto"/>
              </w:divBdr>
            </w:div>
            <w:div w:id="214315682">
              <w:marLeft w:val="0"/>
              <w:marRight w:val="0"/>
              <w:marTop w:val="0"/>
              <w:marBottom w:val="0"/>
              <w:divBdr>
                <w:top w:val="none" w:sz="0" w:space="0" w:color="auto"/>
                <w:left w:val="none" w:sz="0" w:space="0" w:color="auto"/>
                <w:bottom w:val="none" w:sz="0" w:space="0" w:color="auto"/>
                <w:right w:val="none" w:sz="0" w:space="0" w:color="auto"/>
              </w:divBdr>
            </w:div>
            <w:div w:id="3705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892894">
      <w:bodyDiv w:val="1"/>
      <w:marLeft w:val="0"/>
      <w:marRight w:val="0"/>
      <w:marTop w:val="0"/>
      <w:marBottom w:val="0"/>
      <w:divBdr>
        <w:top w:val="none" w:sz="0" w:space="0" w:color="auto"/>
        <w:left w:val="none" w:sz="0" w:space="0" w:color="auto"/>
        <w:bottom w:val="none" w:sz="0" w:space="0" w:color="auto"/>
        <w:right w:val="none" w:sz="0" w:space="0" w:color="auto"/>
      </w:divBdr>
    </w:div>
    <w:div w:id="780880556">
      <w:bodyDiv w:val="1"/>
      <w:marLeft w:val="0"/>
      <w:marRight w:val="0"/>
      <w:marTop w:val="0"/>
      <w:marBottom w:val="0"/>
      <w:divBdr>
        <w:top w:val="none" w:sz="0" w:space="0" w:color="auto"/>
        <w:left w:val="none" w:sz="0" w:space="0" w:color="auto"/>
        <w:bottom w:val="none" w:sz="0" w:space="0" w:color="auto"/>
        <w:right w:val="none" w:sz="0" w:space="0" w:color="auto"/>
      </w:divBdr>
    </w:div>
    <w:div w:id="808980616">
      <w:bodyDiv w:val="1"/>
      <w:marLeft w:val="0"/>
      <w:marRight w:val="0"/>
      <w:marTop w:val="0"/>
      <w:marBottom w:val="0"/>
      <w:divBdr>
        <w:top w:val="none" w:sz="0" w:space="0" w:color="auto"/>
        <w:left w:val="none" w:sz="0" w:space="0" w:color="auto"/>
        <w:bottom w:val="none" w:sz="0" w:space="0" w:color="auto"/>
        <w:right w:val="none" w:sz="0" w:space="0" w:color="auto"/>
      </w:divBdr>
    </w:div>
    <w:div w:id="815536008">
      <w:bodyDiv w:val="1"/>
      <w:marLeft w:val="0"/>
      <w:marRight w:val="0"/>
      <w:marTop w:val="0"/>
      <w:marBottom w:val="0"/>
      <w:divBdr>
        <w:top w:val="none" w:sz="0" w:space="0" w:color="auto"/>
        <w:left w:val="none" w:sz="0" w:space="0" w:color="auto"/>
        <w:bottom w:val="none" w:sz="0" w:space="0" w:color="auto"/>
        <w:right w:val="none" w:sz="0" w:space="0" w:color="auto"/>
      </w:divBdr>
    </w:div>
    <w:div w:id="824012402">
      <w:bodyDiv w:val="1"/>
      <w:marLeft w:val="0"/>
      <w:marRight w:val="0"/>
      <w:marTop w:val="0"/>
      <w:marBottom w:val="0"/>
      <w:divBdr>
        <w:top w:val="none" w:sz="0" w:space="0" w:color="auto"/>
        <w:left w:val="none" w:sz="0" w:space="0" w:color="auto"/>
        <w:bottom w:val="none" w:sz="0" w:space="0" w:color="auto"/>
        <w:right w:val="none" w:sz="0" w:space="0" w:color="auto"/>
      </w:divBdr>
    </w:div>
    <w:div w:id="826045862">
      <w:bodyDiv w:val="1"/>
      <w:marLeft w:val="0"/>
      <w:marRight w:val="0"/>
      <w:marTop w:val="0"/>
      <w:marBottom w:val="0"/>
      <w:divBdr>
        <w:top w:val="none" w:sz="0" w:space="0" w:color="auto"/>
        <w:left w:val="none" w:sz="0" w:space="0" w:color="auto"/>
        <w:bottom w:val="none" w:sz="0" w:space="0" w:color="auto"/>
        <w:right w:val="none" w:sz="0" w:space="0" w:color="auto"/>
      </w:divBdr>
    </w:div>
    <w:div w:id="866407626">
      <w:bodyDiv w:val="1"/>
      <w:marLeft w:val="0"/>
      <w:marRight w:val="0"/>
      <w:marTop w:val="0"/>
      <w:marBottom w:val="0"/>
      <w:divBdr>
        <w:top w:val="none" w:sz="0" w:space="0" w:color="auto"/>
        <w:left w:val="none" w:sz="0" w:space="0" w:color="auto"/>
        <w:bottom w:val="none" w:sz="0" w:space="0" w:color="auto"/>
        <w:right w:val="none" w:sz="0" w:space="0" w:color="auto"/>
      </w:divBdr>
    </w:div>
    <w:div w:id="871528087">
      <w:bodyDiv w:val="1"/>
      <w:marLeft w:val="0"/>
      <w:marRight w:val="0"/>
      <w:marTop w:val="0"/>
      <w:marBottom w:val="0"/>
      <w:divBdr>
        <w:top w:val="none" w:sz="0" w:space="0" w:color="auto"/>
        <w:left w:val="none" w:sz="0" w:space="0" w:color="auto"/>
        <w:bottom w:val="none" w:sz="0" w:space="0" w:color="auto"/>
        <w:right w:val="none" w:sz="0" w:space="0" w:color="auto"/>
      </w:divBdr>
    </w:div>
    <w:div w:id="877083643">
      <w:bodyDiv w:val="1"/>
      <w:marLeft w:val="0"/>
      <w:marRight w:val="0"/>
      <w:marTop w:val="0"/>
      <w:marBottom w:val="0"/>
      <w:divBdr>
        <w:top w:val="none" w:sz="0" w:space="0" w:color="auto"/>
        <w:left w:val="none" w:sz="0" w:space="0" w:color="auto"/>
        <w:bottom w:val="none" w:sz="0" w:space="0" w:color="auto"/>
        <w:right w:val="none" w:sz="0" w:space="0" w:color="auto"/>
      </w:divBdr>
    </w:div>
    <w:div w:id="904493926">
      <w:bodyDiv w:val="1"/>
      <w:marLeft w:val="0"/>
      <w:marRight w:val="0"/>
      <w:marTop w:val="0"/>
      <w:marBottom w:val="0"/>
      <w:divBdr>
        <w:top w:val="none" w:sz="0" w:space="0" w:color="auto"/>
        <w:left w:val="none" w:sz="0" w:space="0" w:color="auto"/>
        <w:bottom w:val="none" w:sz="0" w:space="0" w:color="auto"/>
        <w:right w:val="none" w:sz="0" w:space="0" w:color="auto"/>
      </w:divBdr>
    </w:div>
    <w:div w:id="912349878">
      <w:bodyDiv w:val="1"/>
      <w:marLeft w:val="0"/>
      <w:marRight w:val="0"/>
      <w:marTop w:val="0"/>
      <w:marBottom w:val="0"/>
      <w:divBdr>
        <w:top w:val="none" w:sz="0" w:space="0" w:color="auto"/>
        <w:left w:val="none" w:sz="0" w:space="0" w:color="auto"/>
        <w:bottom w:val="none" w:sz="0" w:space="0" w:color="auto"/>
        <w:right w:val="none" w:sz="0" w:space="0" w:color="auto"/>
      </w:divBdr>
    </w:div>
    <w:div w:id="942346611">
      <w:bodyDiv w:val="1"/>
      <w:marLeft w:val="0"/>
      <w:marRight w:val="0"/>
      <w:marTop w:val="0"/>
      <w:marBottom w:val="0"/>
      <w:divBdr>
        <w:top w:val="none" w:sz="0" w:space="0" w:color="auto"/>
        <w:left w:val="none" w:sz="0" w:space="0" w:color="auto"/>
        <w:bottom w:val="none" w:sz="0" w:space="0" w:color="auto"/>
        <w:right w:val="none" w:sz="0" w:space="0" w:color="auto"/>
      </w:divBdr>
    </w:div>
    <w:div w:id="952709968">
      <w:bodyDiv w:val="1"/>
      <w:marLeft w:val="0"/>
      <w:marRight w:val="0"/>
      <w:marTop w:val="0"/>
      <w:marBottom w:val="0"/>
      <w:divBdr>
        <w:top w:val="none" w:sz="0" w:space="0" w:color="auto"/>
        <w:left w:val="none" w:sz="0" w:space="0" w:color="auto"/>
        <w:bottom w:val="none" w:sz="0" w:space="0" w:color="auto"/>
        <w:right w:val="none" w:sz="0" w:space="0" w:color="auto"/>
      </w:divBdr>
    </w:div>
    <w:div w:id="961501312">
      <w:bodyDiv w:val="1"/>
      <w:marLeft w:val="0"/>
      <w:marRight w:val="0"/>
      <w:marTop w:val="0"/>
      <w:marBottom w:val="0"/>
      <w:divBdr>
        <w:top w:val="none" w:sz="0" w:space="0" w:color="auto"/>
        <w:left w:val="none" w:sz="0" w:space="0" w:color="auto"/>
        <w:bottom w:val="none" w:sz="0" w:space="0" w:color="auto"/>
        <w:right w:val="none" w:sz="0" w:space="0" w:color="auto"/>
      </w:divBdr>
      <w:divsChild>
        <w:div w:id="1316955447">
          <w:marLeft w:val="0"/>
          <w:marRight w:val="0"/>
          <w:marTop w:val="0"/>
          <w:marBottom w:val="0"/>
          <w:divBdr>
            <w:top w:val="none" w:sz="0" w:space="0" w:color="auto"/>
            <w:left w:val="none" w:sz="0" w:space="0" w:color="auto"/>
            <w:bottom w:val="none" w:sz="0" w:space="0" w:color="auto"/>
            <w:right w:val="none" w:sz="0" w:space="0" w:color="auto"/>
          </w:divBdr>
          <w:divsChild>
            <w:div w:id="1833257682">
              <w:marLeft w:val="0"/>
              <w:marRight w:val="0"/>
              <w:marTop w:val="0"/>
              <w:marBottom w:val="0"/>
              <w:divBdr>
                <w:top w:val="none" w:sz="0" w:space="0" w:color="auto"/>
                <w:left w:val="none" w:sz="0" w:space="0" w:color="auto"/>
                <w:bottom w:val="none" w:sz="0" w:space="0" w:color="auto"/>
                <w:right w:val="none" w:sz="0" w:space="0" w:color="auto"/>
              </w:divBdr>
            </w:div>
            <w:div w:id="1785080848">
              <w:marLeft w:val="0"/>
              <w:marRight w:val="0"/>
              <w:marTop w:val="0"/>
              <w:marBottom w:val="0"/>
              <w:divBdr>
                <w:top w:val="none" w:sz="0" w:space="0" w:color="auto"/>
                <w:left w:val="none" w:sz="0" w:space="0" w:color="auto"/>
                <w:bottom w:val="none" w:sz="0" w:space="0" w:color="auto"/>
                <w:right w:val="none" w:sz="0" w:space="0" w:color="auto"/>
              </w:divBdr>
            </w:div>
            <w:div w:id="1919945567">
              <w:marLeft w:val="0"/>
              <w:marRight w:val="0"/>
              <w:marTop w:val="0"/>
              <w:marBottom w:val="0"/>
              <w:divBdr>
                <w:top w:val="none" w:sz="0" w:space="0" w:color="auto"/>
                <w:left w:val="none" w:sz="0" w:space="0" w:color="auto"/>
                <w:bottom w:val="none" w:sz="0" w:space="0" w:color="auto"/>
                <w:right w:val="none" w:sz="0" w:space="0" w:color="auto"/>
              </w:divBdr>
            </w:div>
            <w:div w:id="1466042879">
              <w:marLeft w:val="0"/>
              <w:marRight w:val="0"/>
              <w:marTop w:val="0"/>
              <w:marBottom w:val="0"/>
              <w:divBdr>
                <w:top w:val="none" w:sz="0" w:space="0" w:color="auto"/>
                <w:left w:val="none" w:sz="0" w:space="0" w:color="auto"/>
                <w:bottom w:val="none" w:sz="0" w:space="0" w:color="auto"/>
                <w:right w:val="none" w:sz="0" w:space="0" w:color="auto"/>
              </w:divBdr>
            </w:div>
            <w:div w:id="70930374">
              <w:marLeft w:val="0"/>
              <w:marRight w:val="0"/>
              <w:marTop w:val="0"/>
              <w:marBottom w:val="0"/>
              <w:divBdr>
                <w:top w:val="none" w:sz="0" w:space="0" w:color="auto"/>
                <w:left w:val="none" w:sz="0" w:space="0" w:color="auto"/>
                <w:bottom w:val="none" w:sz="0" w:space="0" w:color="auto"/>
                <w:right w:val="none" w:sz="0" w:space="0" w:color="auto"/>
              </w:divBdr>
            </w:div>
            <w:div w:id="186143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8370">
      <w:bodyDiv w:val="1"/>
      <w:marLeft w:val="0"/>
      <w:marRight w:val="0"/>
      <w:marTop w:val="0"/>
      <w:marBottom w:val="0"/>
      <w:divBdr>
        <w:top w:val="none" w:sz="0" w:space="0" w:color="auto"/>
        <w:left w:val="none" w:sz="0" w:space="0" w:color="auto"/>
        <w:bottom w:val="none" w:sz="0" w:space="0" w:color="auto"/>
        <w:right w:val="none" w:sz="0" w:space="0" w:color="auto"/>
      </w:divBdr>
    </w:div>
    <w:div w:id="1004434588">
      <w:bodyDiv w:val="1"/>
      <w:marLeft w:val="0"/>
      <w:marRight w:val="0"/>
      <w:marTop w:val="0"/>
      <w:marBottom w:val="0"/>
      <w:divBdr>
        <w:top w:val="none" w:sz="0" w:space="0" w:color="auto"/>
        <w:left w:val="none" w:sz="0" w:space="0" w:color="auto"/>
        <w:bottom w:val="none" w:sz="0" w:space="0" w:color="auto"/>
        <w:right w:val="none" w:sz="0" w:space="0" w:color="auto"/>
      </w:divBdr>
    </w:div>
    <w:div w:id="1014302620">
      <w:bodyDiv w:val="1"/>
      <w:marLeft w:val="0"/>
      <w:marRight w:val="0"/>
      <w:marTop w:val="0"/>
      <w:marBottom w:val="0"/>
      <w:divBdr>
        <w:top w:val="none" w:sz="0" w:space="0" w:color="auto"/>
        <w:left w:val="none" w:sz="0" w:space="0" w:color="auto"/>
        <w:bottom w:val="none" w:sz="0" w:space="0" w:color="auto"/>
        <w:right w:val="none" w:sz="0" w:space="0" w:color="auto"/>
      </w:divBdr>
    </w:div>
    <w:div w:id="1015305861">
      <w:bodyDiv w:val="1"/>
      <w:marLeft w:val="0"/>
      <w:marRight w:val="0"/>
      <w:marTop w:val="0"/>
      <w:marBottom w:val="0"/>
      <w:divBdr>
        <w:top w:val="none" w:sz="0" w:space="0" w:color="auto"/>
        <w:left w:val="none" w:sz="0" w:space="0" w:color="auto"/>
        <w:bottom w:val="none" w:sz="0" w:space="0" w:color="auto"/>
        <w:right w:val="none" w:sz="0" w:space="0" w:color="auto"/>
      </w:divBdr>
    </w:div>
    <w:div w:id="1039892399">
      <w:bodyDiv w:val="1"/>
      <w:marLeft w:val="0"/>
      <w:marRight w:val="0"/>
      <w:marTop w:val="0"/>
      <w:marBottom w:val="0"/>
      <w:divBdr>
        <w:top w:val="none" w:sz="0" w:space="0" w:color="auto"/>
        <w:left w:val="none" w:sz="0" w:space="0" w:color="auto"/>
        <w:bottom w:val="none" w:sz="0" w:space="0" w:color="auto"/>
        <w:right w:val="none" w:sz="0" w:space="0" w:color="auto"/>
      </w:divBdr>
    </w:div>
    <w:div w:id="1055087751">
      <w:bodyDiv w:val="1"/>
      <w:marLeft w:val="0"/>
      <w:marRight w:val="0"/>
      <w:marTop w:val="0"/>
      <w:marBottom w:val="0"/>
      <w:divBdr>
        <w:top w:val="none" w:sz="0" w:space="0" w:color="auto"/>
        <w:left w:val="none" w:sz="0" w:space="0" w:color="auto"/>
        <w:bottom w:val="none" w:sz="0" w:space="0" w:color="auto"/>
        <w:right w:val="none" w:sz="0" w:space="0" w:color="auto"/>
      </w:divBdr>
    </w:div>
    <w:div w:id="1056660069">
      <w:bodyDiv w:val="1"/>
      <w:marLeft w:val="0"/>
      <w:marRight w:val="0"/>
      <w:marTop w:val="0"/>
      <w:marBottom w:val="0"/>
      <w:divBdr>
        <w:top w:val="none" w:sz="0" w:space="0" w:color="auto"/>
        <w:left w:val="none" w:sz="0" w:space="0" w:color="auto"/>
        <w:bottom w:val="none" w:sz="0" w:space="0" w:color="auto"/>
        <w:right w:val="none" w:sz="0" w:space="0" w:color="auto"/>
      </w:divBdr>
    </w:div>
    <w:div w:id="1093863146">
      <w:bodyDiv w:val="1"/>
      <w:marLeft w:val="0"/>
      <w:marRight w:val="0"/>
      <w:marTop w:val="0"/>
      <w:marBottom w:val="0"/>
      <w:divBdr>
        <w:top w:val="none" w:sz="0" w:space="0" w:color="auto"/>
        <w:left w:val="none" w:sz="0" w:space="0" w:color="auto"/>
        <w:bottom w:val="none" w:sz="0" w:space="0" w:color="auto"/>
        <w:right w:val="none" w:sz="0" w:space="0" w:color="auto"/>
      </w:divBdr>
    </w:div>
    <w:div w:id="1121655987">
      <w:bodyDiv w:val="1"/>
      <w:marLeft w:val="0"/>
      <w:marRight w:val="0"/>
      <w:marTop w:val="0"/>
      <w:marBottom w:val="0"/>
      <w:divBdr>
        <w:top w:val="none" w:sz="0" w:space="0" w:color="auto"/>
        <w:left w:val="none" w:sz="0" w:space="0" w:color="auto"/>
        <w:bottom w:val="none" w:sz="0" w:space="0" w:color="auto"/>
        <w:right w:val="none" w:sz="0" w:space="0" w:color="auto"/>
      </w:divBdr>
    </w:div>
    <w:div w:id="1194808783">
      <w:bodyDiv w:val="1"/>
      <w:marLeft w:val="0"/>
      <w:marRight w:val="0"/>
      <w:marTop w:val="0"/>
      <w:marBottom w:val="0"/>
      <w:divBdr>
        <w:top w:val="none" w:sz="0" w:space="0" w:color="auto"/>
        <w:left w:val="none" w:sz="0" w:space="0" w:color="auto"/>
        <w:bottom w:val="none" w:sz="0" w:space="0" w:color="auto"/>
        <w:right w:val="none" w:sz="0" w:space="0" w:color="auto"/>
      </w:divBdr>
    </w:div>
    <w:div w:id="1205407840">
      <w:bodyDiv w:val="1"/>
      <w:marLeft w:val="0"/>
      <w:marRight w:val="0"/>
      <w:marTop w:val="0"/>
      <w:marBottom w:val="0"/>
      <w:divBdr>
        <w:top w:val="none" w:sz="0" w:space="0" w:color="auto"/>
        <w:left w:val="none" w:sz="0" w:space="0" w:color="auto"/>
        <w:bottom w:val="none" w:sz="0" w:space="0" w:color="auto"/>
        <w:right w:val="none" w:sz="0" w:space="0" w:color="auto"/>
      </w:divBdr>
    </w:div>
    <w:div w:id="1217744757">
      <w:bodyDiv w:val="1"/>
      <w:marLeft w:val="0"/>
      <w:marRight w:val="0"/>
      <w:marTop w:val="0"/>
      <w:marBottom w:val="0"/>
      <w:divBdr>
        <w:top w:val="none" w:sz="0" w:space="0" w:color="auto"/>
        <w:left w:val="none" w:sz="0" w:space="0" w:color="auto"/>
        <w:bottom w:val="none" w:sz="0" w:space="0" w:color="auto"/>
        <w:right w:val="none" w:sz="0" w:space="0" w:color="auto"/>
      </w:divBdr>
    </w:div>
    <w:div w:id="1220939987">
      <w:bodyDiv w:val="1"/>
      <w:marLeft w:val="0"/>
      <w:marRight w:val="0"/>
      <w:marTop w:val="0"/>
      <w:marBottom w:val="0"/>
      <w:divBdr>
        <w:top w:val="none" w:sz="0" w:space="0" w:color="auto"/>
        <w:left w:val="none" w:sz="0" w:space="0" w:color="auto"/>
        <w:bottom w:val="none" w:sz="0" w:space="0" w:color="auto"/>
        <w:right w:val="none" w:sz="0" w:space="0" w:color="auto"/>
      </w:divBdr>
    </w:div>
    <w:div w:id="1228608612">
      <w:bodyDiv w:val="1"/>
      <w:marLeft w:val="0"/>
      <w:marRight w:val="0"/>
      <w:marTop w:val="0"/>
      <w:marBottom w:val="0"/>
      <w:divBdr>
        <w:top w:val="none" w:sz="0" w:space="0" w:color="auto"/>
        <w:left w:val="none" w:sz="0" w:space="0" w:color="auto"/>
        <w:bottom w:val="none" w:sz="0" w:space="0" w:color="auto"/>
        <w:right w:val="none" w:sz="0" w:space="0" w:color="auto"/>
      </w:divBdr>
    </w:div>
    <w:div w:id="1241910095">
      <w:bodyDiv w:val="1"/>
      <w:marLeft w:val="0"/>
      <w:marRight w:val="0"/>
      <w:marTop w:val="0"/>
      <w:marBottom w:val="0"/>
      <w:divBdr>
        <w:top w:val="none" w:sz="0" w:space="0" w:color="auto"/>
        <w:left w:val="none" w:sz="0" w:space="0" w:color="auto"/>
        <w:bottom w:val="none" w:sz="0" w:space="0" w:color="auto"/>
        <w:right w:val="none" w:sz="0" w:space="0" w:color="auto"/>
      </w:divBdr>
    </w:div>
    <w:div w:id="1265385076">
      <w:bodyDiv w:val="1"/>
      <w:marLeft w:val="0"/>
      <w:marRight w:val="0"/>
      <w:marTop w:val="0"/>
      <w:marBottom w:val="0"/>
      <w:divBdr>
        <w:top w:val="none" w:sz="0" w:space="0" w:color="auto"/>
        <w:left w:val="none" w:sz="0" w:space="0" w:color="auto"/>
        <w:bottom w:val="none" w:sz="0" w:space="0" w:color="auto"/>
        <w:right w:val="none" w:sz="0" w:space="0" w:color="auto"/>
      </w:divBdr>
    </w:div>
    <w:div w:id="1294939805">
      <w:bodyDiv w:val="1"/>
      <w:marLeft w:val="0"/>
      <w:marRight w:val="0"/>
      <w:marTop w:val="0"/>
      <w:marBottom w:val="0"/>
      <w:divBdr>
        <w:top w:val="none" w:sz="0" w:space="0" w:color="auto"/>
        <w:left w:val="none" w:sz="0" w:space="0" w:color="auto"/>
        <w:bottom w:val="none" w:sz="0" w:space="0" w:color="auto"/>
        <w:right w:val="none" w:sz="0" w:space="0" w:color="auto"/>
      </w:divBdr>
    </w:div>
    <w:div w:id="1347051324">
      <w:bodyDiv w:val="1"/>
      <w:marLeft w:val="0"/>
      <w:marRight w:val="0"/>
      <w:marTop w:val="0"/>
      <w:marBottom w:val="0"/>
      <w:divBdr>
        <w:top w:val="none" w:sz="0" w:space="0" w:color="auto"/>
        <w:left w:val="none" w:sz="0" w:space="0" w:color="auto"/>
        <w:bottom w:val="none" w:sz="0" w:space="0" w:color="auto"/>
        <w:right w:val="none" w:sz="0" w:space="0" w:color="auto"/>
      </w:divBdr>
    </w:div>
    <w:div w:id="1353723814">
      <w:bodyDiv w:val="1"/>
      <w:marLeft w:val="0"/>
      <w:marRight w:val="0"/>
      <w:marTop w:val="0"/>
      <w:marBottom w:val="0"/>
      <w:divBdr>
        <w:top w:val="none" w:sz="0" w:space="0" w:color="auto"/>
        <w:left w:val="none" w:sz="0" w:space="0" w:color="auto"/>
        <w:bottom w:val="none" w:sz="0" w:space="0" w:color="auto"/>
        <w:right w:val="none" w:sz="0" w:space="0" w:color="auto"/>
      </w:divBdr>
    </w:div>
    <w:div w:id="1371345903">
      <w:bodyDiv w:val="1"/>
      <w:marLeft w:val="0"/>
      <w:marRight w:val="0"/>
      <w:marTop w:val="0"/>
      <w:marBottom w:val="0"/>
      <w:divBdr>
        <w:top w:val="none" w:sz="0" w:space="0" w:color="auto"/>
        <w:left w:val="none" w:sz="0" w:space="0" w:color="auto"/>
        <w:bottom w:val="none" w:sz="0" w:space="0" w:color="auto"/>
        <w:right w:val="none" w:sz="0" w:space="0" w:color="auto"/>
      </w:divBdr>
    </w:div>
    <w:div w:id="1396662660">
      <w:bodyDiv w:val="1"/>
      <w:marLeft w:val="0"/>
      <w:marRight w:val="0"/>
      <w:marTop w:val="0"/>
      <w:marBottom w:val="0"/>
      <w:divBdr>
        <w:top w:val="none" w:sz="0" w:space="0" w:color="auto"/>
        <w:left w:val="none" w:sz="0" w:space="0" w:color="auto"/>
        <w:bottom w:val="none" w:sz="0" w:space="0" w:color="auto"/>
        <w:right w:val="none" w:sz="0" w:space="0" w:color="auto"/>
      </w:divBdr>
    </w:div>
    <w:div w:id="1404909596">
      <w:bodyDiv w:val="1"/>
      <w:marLeft w:val="0"/>
      <w:marRight w:val="0"/>
      <w:marTop w:val="0"/>
      <w:marBottom w:val="0"/>
      <w:divBdr>
        <w:top w:val="none" w:sz="0" w:space="0" w:color="auto"/>
        <w:left w:val="none" w:sz="0" w:space="0" w:color="auto"/>
        <w:bottom w:val="none" w:sz="0" w:space="0" w:color="auto"/>
        <w:right w:val="none" w:sz="0" w:space="0" w:color="auto"/>
      </w:divBdr>
    </w:div>
    <w:div w:id="1460732203">
      <w:bodyDiv w:val="1"/>
      <w:marLeft w:val="0"/>
      <w:marRight w:val="0"/>
      <w:marTop w:val="0"/>
      <w:marBottom w:val="0"/>
      <w:divBdr>
        <w:top w:val="none" w:sz="0" w:space="0" w:color="auto"/>
        <w:left w:val="none" w:sz="0" w:space="0" w:color="auto"/>
        <w:bottom w:val="none" w:sz="0" w:space="0" w:color="auto"/>
        <w:right w:val="none" w:sz="0" w:space="0" w:color="auto"/>
      </w:divBdr>
    </w:div>
    <w:div w:id="1549804200">
      <w:bodyDiv w:val="1"/>
      <w:marLeft w:val="0"/>
      <w:marRight w:val="0"/>
      <w:marTop w:val="0"/>
      <w:marBottom w:val="0"/>
      <w:divBdr>
        <w:top w:val="none" w:sz="0" w:space="0" w:color="auto"/>
        <w:left w:val="none" w:sz="0" w:space="0" w:color="auto"/>
        <w:bottom w:val="none" w:sz="0" w:space="0" w:color="auto"/>
        <w:right w:val="none" w:sz="0" w:space="0" w:color="auto"/>
      </w:divBdr>
    </w:div>
    <w:div w:id="1581601336">
      <w:bodyDiv w:val="1"/>
      <w:marLeft w:val="0"/>
      <w:marRight w:val="0"/>
      <w:marTop w:val="0"/>
      <w:marBottom w:val="0"/>
      <w:divBdr>
        <w:top w:val="none" w:sz="0" w:space="0" w:color="auto"/>
        <w:left w:val="none" w:sz="0" w:space="0" w:color="auto"/>
        <w:bottom w:val="none" w:sz="0" w:space="0" w:color="auto"/>
        <w:right w:val="none" w:sz="0" w:space="0" w:color="auto"/>
      </w:divBdr>
    </w:div>
    <w:div w:id="1595893257">
      <w:bodyDiv w:val="1"/>
      <w:marLeft w:val="0"/>
      <w:marRight w:val="0"/>
      <w:marTop w:val="0"/>
      <w:marBottom w:val="0"/>
      <w:divBdr>
        <w:top w:val="none" w:sz="0" w:space="0" w:color="auto"/>
        <w:left w:val="none" w:sz="0" w:space="0" w:color="auto"/>
        <w:bottom w:val="none" w:sz="0" w:space="0" w:color="auto"/>
        <w:right w:val="none" w:sz="0" w:space="0" w:color="auto"/>
      </w:divBdr>
    </w:div>
    <w:div w:id="1603803074">
      <w:bodyDiv w:val="1"/>
      <w:marLeft w:val="0"/>
      <w:marRight w:val="0"/>
      <w:marTop w:val="0"/>
      <w:marBottom w:val="0"/>
      <w:divBdr>
        <w:top w:val="none" w:sz="0" w:space="0" w:color="auto"/>
        <w:left w:val="none" w:sz="0" w:space="0" w:color="auto"/>
        <w:bottom w:val="none" w:sz="0" w:space="0" w:color="auto"/>
        <w:right w:val="none" w:sz="0" w:space="0" w:color="auto"/>
      </w:divBdr>
    </w:div>
    <w:div w:id="1607731753">
      <w:bodyDiv w:val="1"/>
      <w:marLeft w:val="0"/>
      <w:marRight w:val="0"/>
      <w:marTop w:val="0"/>
      <w:marBottom w:val="0"/>
      <w:divBdr>
        <w:top w:val="none" w:sz="0" w:space="0" w:color="auto"/>
        <w:left w:val="none" w:sz="0" w:space="0" w:color="auto"/>
        <w:bottom w:val="none" w:sz="0" w:space="0" w:color="auto"/>
        <w:right w:val="none" w:sz="0" w:space="0" w:color="auto"/>
      </w:divBdr>
    </w:div>
    <w:div w:id="1641307723">
      <w:bodyDiv w:val="1"/>
      <w:marLeft w:val="0"/>
      <w:marRight w:val="0"/>
      <w:marTop w:val="0"/>
      <w:marBottom w:val="0"/>
      <w:divBdr>
        <w:top w:val="none" w:sz="0" w:space="0" w:color="auto"/>
        <w:left w:val="none" w:sz="0" w:space="0" w:color="auto"/>
        <w:bottom w:val="none" w:sz="0" w:space="0" w:color="auto"/>
        <w:right w:val="none" w:sz="0" w:space="0" w:color="auto"/>
      </w:divBdr>
    </w:div>
    <w:div w:id="1667247524">
      <w:bodyDiv w:val="1"/>
      <w:marLeft w:val="0"/>
      <w:marRight w:val="0"/>
      <w:marTop w:val="0"/>
      <w:marBottom w:val="0"/>
      <w:divBdr>
        <w:top w:val="none" w:sz="0" w:space="0" w:color="auto"/>
        <w:left w:val="none" w:sz="0" w:space="0" w:color="auto"/>
        <w:bottom w:val="none" w:sz="0" w:space="0" w:color="auto"/>
        <w:right w:val="none" w:sz="0" w:space="0" w:color="auto"/>
      </w:divBdr>
    </w:div>
    <w:div w:id="1688215645">
      <w:bodyDiv w:val="1"/>
      <w:marLeft w:val="0"/>
      <w:marRight w:val="0"/>
      <w:marTop w:val="0"/>
      <w:marBottom w:val="0"/>
      <w:divBdr>
        <w:top w:val="none" w:sz="0" w:space="0" w:color="auto"/>
        <w:left w:val="none" w:sz="0" w:space="0" w:color="auto"/>
        <w:bottom w:val="none" w:sz="0" w:space="0" w:color="auto"/>
        <w:right w:val="none" w:sz="0" w:space="0" w:color="auto"/>
      </w:divBdr>
    </w:div>
    <w:div w:id="1709333068">
      <w:bodyDiv w:val="1"/>
      <w:marLeft w:val="0"/>
      <w:marRight w:val="0"/>
      <w:marTop w:val="0"/>
      <w:marBottom w:val="0"/>
      <w:divBdr>
        <w:top w:val="none" w:sz="0" w:space="0" w:color="auto"/>
        <w:left w:val="none" w:sz="0" w:space="0" w:color="auto"/>
        <w:bottom w:val="none" w:sz="0" w:space="0" w:color="auto"/>
        <w:right w:val="none" w:sz="0" w:space="0" w:color="auto"/>
      </w:divBdr>
      <w:divsChild>
        <w:div w:id="1368212224">
          <w:marLeft w:val="0"/>
          <w:marRight w:val="0"/>
          <w:marTop w:val="0"/>
          <w:marBottom w:val="0"/>
          <w:divBdr>
            <w:top w:val="none" w:sz="0" w:space="0" w:color="auto"/>
            <w:left w:val="none" w:sz="0" w:space="0" w:color="auto"/>
            <w:bottom w:val="none" w:sz="0" w:space="0" w:color="auto"/>
            <w:right w:val="none" w:sz="0" w:space="0" w:color="auto"/>
          </w:divBdr>
          <w:divsChild>
            <w:div w:id="1837988145">
              <w:marLeft w:val="0"/>
              <w:marRight w:val="0"/>
              <w:marTop w:val="0"/>
              <w:marBottom w:val="0"/>
              <w:divBdr>
                <w:top w:val="none" w:sz="0" w:space="0" w:color="auto"/>
                <w:left w:val="none" w:sz="0" w:space="0" w:color="auto"/>
                <w:bottom w:val="none" w:sz="0" w:space="0" w:color="auto"/>
                <w:right w:val="none" w:sz="0" w:space="0" w:color="auto"/>
              </w:divBdr>
            </w:div>
            <w:div w:id="88697709">
              <w:marLeft w:val="0"/>
              <w:marRight w:val="0"/>
              <w:marTop w:val="0"/>
              <w:marBottom w:val="0"/>
              <w:divBdr>
                <w:top w:val="none" w:sz="0" w:space="0" w:color="auto"/>
                <w:left w:val="none" w:sz="0" w:space="0" w:color="auto"/>
                <w:bottom w:val="none" w:sz="0" w:space="0" w:color="auto"/>
                <w:right w:val="none" w:sz="0" w:space="0" w:color="auto"/>
              </w:divBdr>
            </w:div>
            <w:div w:id="1381326001">
              <w:marLeft w:val="0"/>
              <w:marRight w:val="0"/>
              <w:marTop w:val="0"/>
              <w:marBottom w:val="0"/>
              <w:divBdr>
                <w:top w:val="none" w:sz="0" w:space="0" w:color="auto"/>
                <w:left w:val="none" w:sz="0" w:space="0" w:color="auto"/>
                <w:bottom w:val="none" w:sz="0" w:space="0" w:color="auto"/>
                <w:right w:val="none" w:sz="0" w:space="0" w:color="auto"/>
              </w:divBdr>
            </w:div>
            <w:div w:id="118451976">
              <w:marLeft w:val="0"/>
              <w:marRight w:val="0"/>
              <w:marTop w:val="0"/>
              <w:marBottom w:val="0"/>
              <w:divBdr>
                <w:top w:val="none" w:sz="0" w:space="0" w:color="auto"/>
                <w:left w:val="none" w:sz="0" w:space="0" w:color="auto"/>
                <w:bottom w:val="none" w:sz="0" w:space="0" w:color="auto"/>
                <w:right w:val="none" w:sz="0" w:space="0" w:color="auto"/>
              </w:divBdr>
            </w:div>
            <w:div w:id="480539324">
              <w:marLeft w:val="0"/>
              <w:marRight w:val="0"/>
              <w:marTop w:val="0"/>
              <w:marBottom w:val="0"/>
              <w:divBdr>
                <w:top w:val="none" w:sz="0" w:space="0" w:color="auto"/>
                <w:left w:val="none" w:sz="0" w:space="0" w:color="auto"/>
                <w:bottom w:val="none" w:sz="0" w:space="0" w:color="auto"/>
                <w:right w:val="none" w:sz="0" w:space="0" w:color="auto"/>
              </w:divBdr>
            </w:div>
            <w:div w:id="1232084710">
              <w:marLeft w:val="0"/>
              <w:marRight w:val="0"/>
              <w:marTop w:val="0"/>
              <w:marBottom w:val="0"/>
              <w:divBdr>
                <w:top w:val="none" w:sz="0" w:space="0" w:color="auto"/>
                <w:left w:val="none" w:sz="0" w:space="0" w:color="auto"/>
                <w:bottom w:val="none" w:sz="0" w:space="0" w:color="auto"/>
                <w:right w:val="none" w:sz="0" w:space="0" w:color="auto"/>
              </w:divBdr>
            </w:div>
            <w:div w:id="1758667812">
              <w:marLeft w:val="0"/>
              <w:marRight w:val="0"/>
              <w:marTop w:val="0"/>
              <w:marBottom w:val="0"/>
              <w:divBdr>
                <w:top w:val="none" w:sz="0" w:space="0" w:color="auto"/>
                <w:left w:val="none" w:sz="0" w:space="0" w:color="auto"/>
                <w:bottom w:val="none" w:sz="0" w:space="0" w:color="auto"/>
                <w:right w:val="none" w:sz="0" w:space="0" w:color="auto"/>
              </w:divBdr>
            </w:div>
            <w:div w:id="472530310">
              <w:marLeft w:val="0"/>
              <w:marRight w:val="0"/>
              <w:marTop w:val="0"/>
              <w:marBottom w:val="0"/>
              <w:divBdr>
                <w:top w:val="none" w:sz="0" w:space="0" w:color="auto"/>
                <w:left w:val="none" w:sz="0" w:space="0" w:color="auto"/>
                <w:bottom w:val="none" w:sz="0" w:space="0" w:color="auto"/>
                <w:right w:val="none" w:sz="0" w:space="0" w:color="auto"/>
              </w:divBdr>
            </w:div>
            <w:div w:id="1598757344">
              <w:marLeft w:val="0"/>
              <w:marRight w:val="0"/>
              <w:marTop w:val="0"/>
              <w:marBottom w:val="0"/>
              <w:divBdr>
                <w:top w:val="none" w:sz="0" w:space="0" w:color="auto"/>
                <w:left w:val="none" w:sz="0" w:space="0" w:color="auto"/>
                <w:bottom w:val="none" w:sz="0" w:space="0" w:color="auto"/>
                <w:right w:val="none" w:sz="0" w:space="0" w:color="auto"/>
              </w:divBdr>
            </w:div>
            <w:div w:id="936912964">
              <w:marLeft w:val="0"/>
              <w:marRight w:val="0"/>
              <w:marTop w:val="0"/>
              <w:marBottom w:val="0"/>
              <w:divBdr>
                <w:top w:val="none" w:sz="0" w:space="0" w:color="auto"/>
                <w:left w:val="none" w:sz="0" w:space="0" w:color="auto"/>
                <w:bottom w:val="none" w:sz="0" w:space="0" w:color="auto"/>
                <w:right w:val="none" w:sz="0" w:space="0" w:color="auto"/>
              </w:divBdr>
            </w:div>
            <w:div w:id="1100293606">
              <w:marLeft w:val="0"/>
              <w:marRight w:val="0"/>
              <w:marTop w:val="0"/>
              <w:marBottom w:val="0"/>
              <w:divBdr>
                <w:top w:val="none" w:sz="0" w:space="0" w:color="auto"/>
                <w:left w:val="none" w:sz="0" w:space="0" w:color="auto"/>
                <w:bottom w:val="none" w:sz="0" w:space="0" w:color="auto"/>
                <w:right w:val="none" w:sz="0" w:space="0" w:color="auto"/>
              </w:divBdr>
            </w:div>
            <w:div w:id="3241287">
              <w:marLeft w:val="0"/>
              <w:marRight w:val="0"/>
              <w:marTop w:val="0"/>
              <w:marBottom w:val="0"/>
              <w:divBdr>
                <w:top w:val="none" w:sz="0" w:space="0" w:color="auto"/>
                <w:left w:val="none" w:sz="0" w:space="0" w:color="auto"/>
                <w:bottom w:val="none" w:sz="0" w:space="0" w:color="auto"/>
                <w:right w:val="none" w:sz="0" w:space="0" w:color="auto"/>
              </w:divBdr>
            </w:div>
            <w:div w:id="1649359492">
              <w:marLeft w:val="0"/>
              <w:marRight w:val="0"/>
              <w:marTop w:val="0"/>
              <w:marBottom w:val="0"/>
              <w:divBdr>
                <w:top w:val="none" w:sz="0" w:space="0" w:color="auto"/>
                <w:left w:val="none" w:sz="0" w:space="0" w:color="auto"/>
                <w:bottom w:val="none" w:sz="0" w:space="0" w:color="auto"/>
                <w:right w:val="none" w:sz="0" w:space="0" w:color="auto"/>
              </w:divBdr>
            </w:div>
            <w:div w:id="179139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59724">
      <w:bodyDiv w:val="1"/>
      <w:marLeft w:val="0"/>
      <w:marRight w:val="0"/>
      <w:marTop w:val="0"/>
      <w:marBottom w:val="0"/>
      <w:divBdr>
        <w:top w:val="none" w:sz="0" w:space="0" w:color="auto"/>
        <w:left w:val="none" w:sz="0" w:space="0" w:color="auto"/>
        <w:bottom w:val="none" w:sz="0" w:space="0" w:color="auto"/>
        <w:right w:val="none" w:sz="0" w:space="0" w:color="auto"/>
      </w:divBdr>
    </w:div>
    <w:div w:id="1728526564">
      <w:bodyDiv w:val="1"/>
      <w:marLeft w:val="0"/>
      <w:marRight w:val="0"/>
      <w:marTop w:val="0"/>
      <w:marBottom w:val="0"/>
      <w:divBdr>
        <w:top w:val="none" w:sz="0" w:space="0" w:color="auto"/>
        <w:left w:val="none" w:sz="0" w:space="0" w:color="auto"/>
        <w:bottom w:val="none" w:sz="0" w:space="0" w:color="auto"/>
        <w:right w:val="none" w:sz="0" w:space="0" w:color="auto"/>
      </w:divBdr>
    </w:div>
    <w:div w:id="1731493604">
      <w:bodyDiv w:val="1"/>
      <w:marLeft w:val="0"/>
      <w:marRight w:val="0"/>
      <w:marTop w:val="0"/>
      <w:marBottom w:val="0"/>
      <w:divBdr>
        <w:top w:val="none" w:sz="0" w:space="0" w:color="auto"/>
        <w:left w:val="none" w:sz="0" w:space="0" w:color="auto"/>
        <w:bottom w:val="none" w:sz="0" w:space="0" w:color="auto"/>
        <w:right w:val="none" w:sz="0" w:space="0" w:color="auto"/>
      </w:divBdr>
    </w:div>
    <w:div w:id="1734425581">
      <w:bodyDiv w:val="1"/>
      <w:marLeft w:val="0"/>
      <w:marRight w:val="0"/>
      <w:marTop w:val="0"/>
      <w:marBottom w:val="0"/>
      <w:divBdr>
        <w:top w:val="none" w:sz="0" w:space="0" w:color="auto"/>
        <w:left w:val="none" w:sz="0" w:space="0" w:color="auto"/>
        <w:bottom w:val="none" w:sz="0" w:space="0" w:color="auto"/>
        <w:right w:val="none" w:sz="0" w:space="0" w:color="auto"/>
      </w:divBdr>
    </w:div>
    <w:div w:id="1746343826">
      <w:bodyDiv w:val="1"/>
      <w:marLeft w:val="0"/>
      <w:marRight w:val="0"/>
      <w:marTop w:val="0"/>
      <w:marBottom w:val="0"/>
      <w:divBdr>
        <w:top w:val="none" w:sz="0" w:space="0" w:color="auto"/>
        <w:left w:val="none" w:sz="0" w:space="0" w:color="auto"/>
        <w:bottom w:val="none" w:sz="0" w:space="0" w:color="auto"/>
        <w:right w:val="none" w:sz="0" w:space="0" w:color="auto"/>
      </w:divBdr>
    </w:div>
    <w:div w:id="1760981507">
      <w:bodyDiv w:val="1"/>
      <w:marLeft w:val="0"/>
      <w:marRight w:val="0"/>
      <w:marTop w:val="0"/>
      <w:marBottom w:val="0"/>
      <w:divBdr>
        <w:top w:val="none" w:sz="0" w:space="0" w:color="auto"/>
        <w:left w:val="none" w:sz="0" w:space="0" w:color="auto"/>
        <w:bottom w:val="none" w:sz="0" w:space="0" w:color="auto"/>
        <w:right w:val="none" w:sz="0" w:space="0" w:color="auto"/>
      </w:divBdr>
    </w:div>
    <w:div w:id="1781417813">
      <w:bodyDiv w:val="1"/>
      <w:marLeft w:val="0"/>
      <w:marRight w:val="0"/>
      <w:marTop w:val="0"/>
      <w:marBottom w:val="0"/>
      <w:divBdr>
        <w:top w:val="none" w:sz="0" w:space="0" w:color="auto"/>
        <w:left w:val="none" w:sz="0" w:space="0" w:color="auto"/>
        <w:bottom w:val="none" w:sz="0" w:space="0" w:color="auto"/>
        <w:right w:val="none" w:sz="0" w:space="0" w:color="auto"/>
      </w:divBdr>
    </w:div>
    <w:div w:id="1795783463">
      <w:bodyDiv w:val="1"/>
      <w:marLeft w:val="0"/>
      <w:marRight w:val="0"/>
      <w:marTop w:val="0"/>
      <w:marBottom w:val="0"/>
      <w:divBdr>
        <w:top w:val="none" w:sz="0" w:space="0" w:color="auto"/>
        <w:left w:val="none" w:sz="0" w:space="0" w:color="auto"/>
        <w:bottom w:val="none" w:sz="0" w:space="0" w:color="auto"/>
        <w:right w:val="none" w:sz="0" w:space="0" w:color="auto"/>
      </w:divBdr>
    </w:div>
    <w:div w:id="1815175354">
      <w:bodyDiv w:val="1"/>
      <w:marLeft w:val="0"/>
      <w:marRight w:val="0"/>
      <w:marTop w:val="0"/>
      <w:marBottom w:val="0"/>
      <w:divBdr>
        <w:top w:val="none" w:sz="0" w:space="0" w:color="auto"/>
        <w:left w:val="none" w:sz="0" w:space="0" w:color="auto"/>
        <w:bottom w:val="none" w:sz="0" w:space="0" w:color="auto"/>
        <w:right w:val="none" w:sz="0" w:space="0" w:color="auto"/>
      </w:divBdr>
    </w:div>
    <w:div w:id="1821654143">
      <w:bodyDiv w:val="1"/>
      <w:marLeft w:val="0"/>
      <w:marRight w:val="0"/>
      <w:marTop w:val="0"/>
      <w:marBottom w:val="0"/>
      <w:divBdr>
        <w:top w:val="none" w:sz="0" w:space="0" w:color="auto"/>
        <w:left w:val="none" w:sz="0" w:space="0" w:color="auto"/>
        <w:bottom w:val="none" w:sz="0" w:space="0" w:color="auto"/>
        <w:right w:val="none" w:sz="0" w:space="0" w:color="auto"/>
      </w:divBdr>
    </w:div>
    <w:div w:id="1828587707">
      <w:bodyDiv w:val="1"/>
      <w:marLeft w:val="0"/>
      <w:marRight w:val="0"/>
      <w:marTop w:val="0"/>
      <w:marBottom w:val="0"/>
      <w:divBdr>
        <w:top w:val="none" w:sz="0" w:space="0" w:color="auto"/>
        <w:left w:val="none" w:sz="0" w:space="0" w:color="auto"/>
        <w:bottom w:val="none" w:sz="0" w:space="0" w:color="auto"/>
        <w:right w:val="none" w:sz="0" w:space="0" w:color="auto"/>
      </w:divBdr>
    </w:div>
    <w:div w:id="1849631977">
      <w:bodyDiv w:val="1"/>
      <w:marLeft w:val="0"/>
      <w:marRight w:val="0"/>
      <w:marTop w:val="0"/>
      <w:marBottom w:val="0"/>
      <w:divBdr>
        <w:top w:val="none" w:sz="0" w:space="0" w:color="auto"/>
        <w:left w:val="none" w:sz="0" w:space="0" w:color="auto"/>
        <w:bottom w:val="none" w:sz="0" w:space="0" w:color="auto"/>
        <w:right w:val="none" w:sz="0" w:space="0" w:color="auto"/>
      </w:divBdr>
    </w:div>
    <w:div w:id="1880891362">
      <w:bodyDiv w:val="1"/>
      <w:marLeft w:val="0"/>
      <w:marRight w:val="0"/>
      <w:marTop w:val="0"/>
      <w:marBottom w:val="0"/>
      <w:divBdr>
        <w:top w:val="none" w:sz="0" w:space="0" w:color="auto"/>
        <w:left w:val="none" w:sz="0" w:space="0" w:color="auto"/>
        <w:bottom w:val="none" w:sz="0" w:space="0" w:color="auto"/>
        <w:right w:val="none" w:sz="0" w:space="0" w:color="auto"/>
      </w:divBdr>
    </w:div>
    <w:div w:id="1881479690">
      <w:bodyDiv w:val="1"/>
      <w:marLeft w:val="0"/>
      <w:marRight w:val="0"/>
      <w:marTop w:val="0"/>
      <w:marBottom w:val="0"/>
      <w:divBdr>
        <w:top w:val="none" w:sz="0" w:space="0" w:color="auto"/>
        <w:left w:val="none" w:sz="0" w:space="0" w:color="auto"/>
        <w:bottom w:val="none" w:sz="0" w:space="0" w:color="auto"/>
        <w:right w:val="none" w:sz="0" w:space="0" w:color="auto"/>
      </w:divBdr>
    </w:div>
    <w:div w:id="1924289734">
      <w:bodyDiv w:val="1"/>
      <w:marLeft w:val="0"/>
      <w:marRight w:val="0"/>
      <w:marTop w:val="0"/>
      <w:marBottom w:val="0"/>
      <w:divBdr>
        <w:top w:val="none" w:sz="0" w:space="0" w:color="auto"/>
        <w:left w:val="none" w:sz="0" w:space="0" w:color="auto"/>
        <w:bottom w:val="none" w:sz="0" w:space="0" w:color="auto"/>
        <w:right w:val="none" w:sz="0" w:space="0" w:color="auto"/>
      </w:divBdr>
    </w:div>
    <w:div w:id="1966546931">
      <w:bodyDiv w:val="1"/>
      <w:marLeft w:val="0"/>
      <w:marRight w:val="0"/>
      <w:marTop w:val="0"/>
      <w:marBottom w:val="0"/>
      <w:divBdr>
        <w:top w:val="none" w:sz="0" w:space="0" w:color="auto"/>
        <w:left w:val="none" w:sz="0" w:space="0" w:color="auto"/>
        <w:bottom w:val="none" w:sz="0" w:space="0" w:color="auto"/>
        <w:right w:val="none" w:sz="0" w:space="0" w:color="auto"/>
      </w:divBdr>
    </w:div>
    <w:div w:id="1966617451">
      <w:bodyDiv w:val="1"/>
      <w:marLeft w:val="0"/>
      <w:marRight w:val="0"/>
      <w:marTop w:val="0"/>
      <w:marBottom w:val="0"/>
      <w:divBdr>
        <w:top w:val="none" w:sz="0" w:space="0" w:color="auto"/>
        <w:left w:val="none" w:sz="0" w:space="0" w:color="auto"/>
        <w:bottom w:val="none" w:sz="0" w:space="0" w:color="auto"/>
        <w:right w:val="none" w:sz="0" w:space="0" w:color="auto"/>
      </w:divBdr>
    </w:div>
    <w:div w:id="2042973912">
      <w:bodyDiv w:val="1"/>
      <w:marLeft w:val="0"/>
      <w:marRight w:val="0"/>
      <w:marTop w:val="0"/>
      <w:marBottom w:val="0"/>
      <w:divBdr>
        <w:top w:val="none" w:sz="0" w:space="0" w:color="auto"/>
        <w:left w:val="none" w:sz="0" w:space="0" w:color="auto"/>
        <w:bottom w:val="none" w:sz="0" w:space="0" w:color="auto"/>
        <w:right w:val="none" w:sz="0" w:space="0" w:color="auto"/>
      </w:divBdr>
    </w:div>
    <w:div w:id="2076510790">
      <w:bodyDiv w:val="1"/>
      <w:marLeft w:val="0"/>
      <w:marRight w:val="0"/>
      <w:marTop w:val="0"/>
      <w:marBottom w:val="0"/>
      <w:divBdr>
        <w:top w:val="none" w:sz="0" w:space="0" w:color="auto"/>
        <w:left w:val="none" w:sz="0" w:space="0" w:color="auto"/>
        <w:bottom w:val="none" w:sz="0" w:space="0" w:color="auto"/>
        <w:right w:val="none" w:sz="0" w:space="0" w:color="auto"/>
      </w:divBdr>
    </w:div>
    <w:div w:id="2086879734">
      <w:bodyDiv w:val="1"/>
      <w:marLeft w:val="0"/>
      <w:marRight w:val="0"/>
      <w:marTop w:val="0"/>
      <w:marBottom w:val="0"/>
      <w:divBdr>
        <w:top w:val="none" w:sz="0" w:space="0" w:color="auto"/>
        <w:left w:val="none" w:sz="0" w:space="0" w:color="auto"/>
        <w:bottom w:val="none" w:sz="0" w:space="0" w:color="auto"/>
        <w:right w:val="none" w:sz="0" w:space="0" w:color="auto"/>
      </w:divBdr>
    </w:div>
    <w:div w:id="212141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E2497-D8B4-2E4A-8477-3FB6DA6AA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1547</TotalTime>
  <Pages>28</Pages>
  <Words>12711</Words>
  <Characters>72458</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146</cp:revision>
  <dcterms:created xsi:type="dcterms:W3CDTF">2025-12-23T02:39:00Z</dcterms:created>
  <dcterms:modified xsi:type="dcterms:W3CDTF">2026-07-29T18:05:00Z</dcterms:modified>
  <cp:category/>
</cp:coreProperties>
</file>