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876DC4" w14:textId="77777777" w:rsidR="00B969B7" w:rsidRPr="00124B19" w:rsidRDefault="00B969B7" w:rsidP="00B969B7">
      <w:pPr>
        <w:outlineLvl w:val="1"/>
        <w:rPr>
          <w:rFonts w:ascii="Sylfaen" w:hAnsi="Sylfaen" w:cs="Sylfaen"/>
          <w:b/>
          <w:bCs/>
          <w:iCs/>
          <w:u w:val="single"/>
          <w:lang w:val="hy-AM" w:eastAsia="en-GB"/>
        </w:rPr>
      </w:pPr>
      <w:r w:rsidRPr="00124B19">
        <w:rPr>
          <w:rFonts w:ascii="Sylfaen" w:hAnsi="Sylfaen" w:cs="Sylfaen"/>
          <w:b/>
          <w:bCs/>
          <w:iCs/>
          <w:u w:val="single"/>
          <w:lang w:val="hy-AM" w:eastAsia="en-GB"/>
        </w:rPr>
        <w:t>ՏՊԱՒՈՐՈՒԹԻՒՆ</w:t>
      </w:r>
    </w:p>
    <w:p w14:paraId="4B8ACC1F" w14:textId="77777777" w:rsidR="00B969B7" w:rsidRDefault="00B969B7" w:rsidP="00B969B7">
      <w:pPr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</w:p>
    <w:p w14:paraId="26C5ABE3" w14:textId="77777777" w:rsidR="00B969B7" w:rsidRPr="00124B19" w:rsidRDefault="00B969B7" w:rsidP="00B969B7">
      <w:pPr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</w:p>
    <w:p w14:paraId="085FE927" w14:textId="77777777" w:rsidR="00B969B7" w:rsidRDefault="00B969B7" w:rsidP="00B969B7">
      <w:pPr>
        <w:jc w:val="center"/>
        <w:outlineLvl w:val="1"/>
        <w:rPr>
          <w:rFonts w:ascii="Sylfaen" w:hAnsi="Sylfaen" w:cs="Sylfaen"/>
          <w:bCs/>
          <w:sz w:val="32"/>
          <w:szCs w:val="32"/>
          <w:lang w:val="hy-AM" w:eastAsia="en-GB"/>
        </w:rPr>
      </w:pPr>
      <w:r>
        <w:rPr>
          <w:rFonts w:ascii="Sylfaen" w:hAnsi="Sylfaen" w:cs="Sylfaen"/>
          <w:bCs/>
          <w:sz w:val="32"/>
          <w:szCs w:val="32"/>
          <w:lang w:val="hy-AM" w:eastAsia="en-GB"/>
        </w:rPr>
        <w:t>ԶԱՐԵՀ ԱՐՔ. ԱԶՆԱՒՈՐԵԱՆ` ՄՇՏԱԿԱՅ ՄԵԾ ՆԵՐԿԱՆ...</w:t>
      </w:r>
    </w:p>
    <w:p w14:paraId="62802DCB" w14:textId="77777777" w:rsidR="00B969B7" w:rsidRPr="00124B19" w:rsidRDefault="00B969B7" w:rsidP="00B969B7">
      <w:pPr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</w:p>
    <w:p w14:paraId="6A69C086" w14:textId="77777777" w:rsidR="00B969B7" w:rsidRPr="00124B19" w:rsidRDefault="00B969B7" w:rsidP="00B969B7">
      <w:pPr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ab/>
        <w:t>Կիրակի գիշեր, Անթիլիասի Մայրավանքին մէջ, «Սիրուն հրեշտակ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-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ներ» թեւածեցին, երբ հակառակ աննպաստ եղանակին, յորդ բազմութիւն մը լեցուցած էր Մայր Տաճարը, ուր հոգելոյս Զարեհ Արք. Ազնաւորեանի երաժշտական ժառանգութենէն քաղուած փունջ մը երգեր «Նարեկացի» եւ «Շնորհալի» երգչախումբերուն կողմէ հրամցուեցան մեզի` Զարեհ Սրբա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-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զանին յիշատակով օծուն սրբաբոյր մթնոլորտին մէջ։</w:t>
      </w:r>
    </w:p>
    <w:p w14:paraId="760BD794" w14:textId="77777777" w:rsidR="00B969B7" w:rsidRPr="00124B19" w:rsidRDefault="00B969B7" w:rsidP="00B969B7">
      <w:pPr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ab/>
        <w:t>«Աստուծոյ զաւակներ»-ս Երուսաղէմէն Դամասկոս, Էջմիածնէն Օշական, Աւարայրէն Վան, Հռոմկլայէն Սիս եւ Անթիլիաս փոխադ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-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ր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ը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ւեցանք Սրբազանին հետ` Պօղոս Սուրբին, Լուսաւորիչ Սուրբին, Մես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-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րոպ Մաշտոց Սուրբին, Քաջն Վարդան Սուրբին, Նարեկացի Սուրբին եւ Շնորհալի Սուրբին բարեխօսութեամբ…։</w:t>
      </w:r>
    </w:p>
    <w:p w14:paraId="3F5A2F1E" w14:textId="77777777" w:rsidR="00B969B7" w:rsidRPr="00124B19" w:rsidRDefault="00B969B7" w:rsidP="00B969B7">
      <w:pPr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ab/>
        <w:t>Դանիէլ Վարուժանի «Ձօն»-ով Զարեհ Սրբազան փառքի, կարօտի, արիւնի եւ պայքարի թելերով մեզ հիւսեց մեր հայրենիքին, պանդուխ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-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տներուն, հարսերուն, սուրի ու կրակի զոհերուն, որբ տունին, ալեհեր հօր, կարեվէր մօր եւ հայ մարտիկներուն…։</w:t>
      </w:r>
    </w:p>
    <w:p w14:paraId="01CE7063" w14:textId="77777777" w:rsidR="00B969B7" w:rsidRPr="00124B19" w:rsidRDefault="00B969B7" w:rsidP="00B969B7">
      <w:pPr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ab/>
        <w:t xml:space="preserve">Մեզի հետ էր Զարեհ Սրբազան, ինչպէս միշտ եղած է եւ պիտի ըլլայ` մեր բոլոր սուրբերուն եւ հերոսներուն նման, որպէսզի լոյսի, ողբի, սիրտի, ծուխի եւ բոցի «մաքուր, ճերմակ թեւերով» մեզ թռցնէ երկինքէն վեր` իր մօտ, ուր </w:t>
      </w:r>
    </w:p>
    <w:p w14:paraId="67BA3B50" w14:textId="77777777" w:rsidR="00B969B7" w:rsidRPr="00124B19" w:rsidRDefault="00B969B7" w:rsidP="00B969B7">
      <w:pPr>
        <w:ind w:firstLine="720"/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 xml:space="preserve">«անմեղ, անբիծ հոգիներ, </w:t>
      </w:r>
    </w:p>
    <w:p w14:paraId="6E82527D" w14:textId="77777777" w:rsidR="00B969B7" w:rsidRPr="00124B19" w:rsidRDefault="00B969B7" w:rsidP="00B969B7">
      <w:pPr>
        <w:ind w:firstLine="720"/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Կ</w:t>
      </w:r>
      <w:r>
        <w:rPr>
          <w:rFonts w:ascii="Sylfaen" w:hAnsi="Sylfaen" w:cs="Sylfaen"/>
          <w:bCs/>
          <w:sz w:val="28"/>
          <w:szCs w:val="28"/>
          <w:lang w:val="hy-AM" w:eastAsia="en-GB"/>
        </w:rPr>
        <w:t>՚</w:t>
      </w: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>օրհնեն Տէրը ցերեկ-գիշեր,</w:t>
      </w:r>
    </w:p>
    <w:p w14:paraId="18A381DE" w14:textId="77777777" w:rsidR="00B969B7" w:rsidRPr="00124B19" w:rsidRDefault="00B969B7" w:rsidP="00B969B7">
      <w:pPr>
        <w:ind w:firstLine="720"/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124B19">
        <w:rPr>
          <w:rFonts w:ascii="Sylfaen" w:hAnsi="Sylfaen" w:cs="Sylfaen"/>
          <w:bCs/>
          <w:sz w:val="28"/>
          <w:szCs w:val="28"/>
          <w:lang w:val="hy-AM" w:eastAsia="en-GB"/>
        </w:rPr>
        <w:t xml:space="preserve">հըլու, ազնիւ, անվեհեր»։ </w:t>
      </w:r>
    </w:p>
    <w:p w14:paraId="53B9F03F" w14:textId="77777777" w:rsidR="00B969B7" w:rsidRPr="00124B19" w:rsidRDefault="00B969B7" w:rsidP="00B969B7">
      <w:pPr>
        <w:jc w:val="both"/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</w:p>
    <w:p w14:paraId="1F428F7C" w14:textId="77777777" w:rsidR="00B969B7" w:rsidRPr="00CF5849" w:rsidRDefault="00B969B7" w:rsidP="00B969B7">
      <w:pPr>
        <w:outlineLvl w:val="1"/>
        <w:rPr>
          <w:rFonts w:ascii="Sylfaen" w:hAnsi="Sylfaen" w:cs="Sylfaen"/>
          <w:bCs/>
          <w:sz w:val="28"/>
          <w:szCs w:val="28"/>
          <w:lang w:val="hy-AM" w:eastAsia="en-GB"/>
        </w:rPr>
      </w:pP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>3 մարտ 2019</w:t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</w:r>
      <w:r w:rsidRPr="00CF5849">
        <w:rPr>
          <w:rFonts w:ascii="Sylfaen" w:hAnsi="Sylfaen" w:cs="Sylfaen"/>
          <w:bCs/>
          <w:sz w:val="28"/>
          <w:szCs w:val="28"/>
          <w:lang w:val="hy-AM" w:eastAsia="en-GB"/>
        </w:rPr>
        <w:tab/>
        <w:t xml:space="preserve">      Ն.</w:t>
      </w:r>
    </w:p>
    <w:p w14:paraId="4295A73F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B7"/>
    <w:rsid w:val="003D7CBC"/>
    <w:rsid w:val="005824C9"/>
    <w:rsid w:val="007D7895"/>
    <w:rsid w:val="00B41865"/>
    <w:rsid w:val="00B969B7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A28B2"/>
  <w15:chartTrackingRefBased/>
  <w15:docId w15:val="{6F01FB6C-56F2-3646-92A2-3B71C8DD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B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6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9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9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9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9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9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9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9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9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9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9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9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9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9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9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9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9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9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9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9B7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9B7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B969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9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9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2026-07-23T00:50:00Z</dcterms:created>
  <dcterms:modified xsi:type="dcterms:W3CDTF">2026-07-23T00:50:00Z</dcterms:modified>
</cp:coreProperties>
</file>