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FC0883" w14:textId="77777777" w:rsidR="00856797" w:rsidRDefault="00856797" w:rsidP="00856797">
      <w:pPr>
        <w:rPr>
          <w:rFonts w:ascii="Sylfaen" w:hAnsi="Sylfaen" w:cs="Sylfaen"/>
          <w:b/>
          <w:iCs/>
          <w:u w:val="single"/>
        </w:rPr>
      </w:pPr>
      <w:r w:rsidRPr="00787171">
        <w:rPr>
          <w:rFonts w:ascii="Sylfaen" w:hAnsi="Sylfaen" w:cs="Sylfaen"/>
          <w:b/>
          <w:iCs/>
          <w:u w:val="single"/>
        </w:rPr>
        <w:t>Տ</w:t>
      </w:r>
      <w:r>
        <w:rPr>
          <w:rFonts w:ascii="Sylfaen" w:hAnsi="Sylfaen" w:cs="Sylfaen"/>
          <w:b/>
          <w:iCs/>
          <w:u w:val="single"/>
        </w:rPr>
        <w:t xml:space="preserve">ՊԱՒՈՐՈՒԹԻՒՆ ՄԸ ԱՆԹԻԼԻԱՍԻ ՄԱՅՐԱՎԱՆՔԻ </w:t>
      </w:r>
    </w:p>
    <w:p w14:paraId="57DF73FD" w14:textId="77777777" w:rsidR="00856797" w:rsidRPr="00787171" w:rsidRDefault="00856797" w:rsidP="00856797">
      <w:pPr>
        <w:rPr>
          <w:rFonts w:ascii="Sylfaen" w:hAnsi="Sylfaen"/>
          <w:b/>
          <w:iCs/>
          <w:u w:val="single"/>
        </w:rPr>
      </w:pPr>
      <w:r>
        <w:rPr>
          <w:rFonts w:ascii="Sylfaen" w:hAnsi="Sylfaen" w:cs="Sylfaen"/>
          <w:b/>
          <w:iCs/>
          <w:u w:val="single"/>
        </w:rPr>
        <w:t xml:space="preserve">ԳԻՐՔԵՐՈՒ ՑՈՒՑԱՀԱՆԴԷՍԷՆ </w:t>
      </w:r>
    </w:p>
    <w:p w14:paraId="3271880E" w14:textId="2A6FEA48" w:rsidR="00856797" w:rsidRPr="00787171" w:rsidRDefault="00856797" w:rsidP="00856797">
      <w:pPr>
        <w:rPr>
          <w:rFonts w:ascii="Sylfaen" w:hAnsi="Sylfaen"/>
          <w:bCs/>
          <w:iCs/>
          <w:sz w:val="28"/>
          <w:szCs w:val="28"/>
        </w:rPr>
      </w:pPr>
    </w:p>
    <w:p w14:paraId="487D3E14" w14:textId="77777777" w:rsidR="00856797" w:rsidRPr="00787171" w:rsidRDefault="00856797" w:rsidP="00856797">
      <w:pPr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</w:t>
      </w:r>
    </w:p>
    <w:p w14:paraId="07C35990" w14:textId="77777777" w:rsidR="00856797" w:rsidRPr="00787171" w:rsidRDefault="00856797" w:rsidP="00856797">
      <w:pPr>
        <w:jc w:val="center"/>
        <w:rPr>
          <w:rFonts w:ascii="Sylfaen" w:hAnsi="Sylfaen"/>
          <w:bCs/>
          <w:iCs/>
          <w:sz w:val="32"/>
          <w:szCs w:val="32"/>
        </w:rPr>
      </w:pPr>
      <w:r w:rsidRPr="00787171">
        <w:rPr>
          <w:rFonts w:ascii="Sylfaen" w:hAnsi="Sylfaen"/>
          <w:bCs/>
          <w:iCs/>
          <w:sz w:val="32"/>
          <w:szCs w:val="32"/>
        </w:rPr>
        <w:t>«</w:t>
      </w:r>
      <w:r w:rsidRPr="00787171">
        <w:rPr>
          <w:rFonts w:ascii="Sylfaen" w:hAnsi="Sylfaen" w:cs="Sylfaen"/>
          <w:bCs/>
          <w:iCs/>
          <w:sz w:val="32"/>
          <w:szCs w:val="32"/>
        </w:rPr>
        <w:t>Տ</w:t>
      </w:r>
      <w:r>
        <w:rPr>
          <w:rFonts w:ascii="Sylfaen" w:hAnsi="Sylfaen" w:cs="Sylfaen"/>
          <w:bCs/>
          <w:iCs/>
          <w:sz w:val="32"/>
          <w:szCs w:val="32"/>
        </w:rPr>
        <w:t>ԷՐ ՀԱՅՐ, Ո՞ՒՐ Է ՋՈՒՐԻՆ ՏԵՂԸ»</w:t>
      </w:r>
    </w:p>
    <w:p w14:paraId="6C4FAA0C" w14:textId="77777777" w:rsidR="00856797" w:rsidRPr="005F073C" w:rsidRDefault="00856797" w:rsidP="00856797">
      <w:pPr>
        <w:jc w:val="both"/>
        <w:rPr>
          <w:rFonts w:ascii="Sylfaen" w:hAnsi="Sylfaen"/>
          <w:bCs/>
          <w:iCs/>
          <w:sz w:val="28"/>
          <w:szCs w:val="28"/>
          <w:lang w:val="hy-AM"/>
        </w:rPr>
      </w:pPr>
      <w:r w:rsidRPr="00787171">
        <w:rPr>
          <w:rFonts w:ascii="Sylfaen" w:hAnsi="Sylfaen"/>
          <w:bCs/>
          <w:iCs/>
          <w:sz w:val="28"/>
          <w:szCs w:val="28"/>
        </w:rPr>
        <w:t> </w:t>
      </w:r>
    </w:p>
    <w:p w14:paraId="473B8C2A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>
        <w:rPr>
          <w:rFonts w:ascii="Sylfaen" w:hAnsi="Sylfaen"/>
          <w:bCs/>
          <w:iCs/>
          <w:sz w:val="28"/>
          <w:szCs w:val="28"/>
        </w:rPr>
        <w:tab/>
      </w:r>
      <w:r w:rsidRPr="00787171">
        <w:rPr>
          <w:rFonts w:ascii="Sylfaen" w:hAnsi="Sylfaen" w:cs="Sylfaen"/>
          <w:bCs/>
          <w:iCs/>
          <w:sz w:val="28"/>
          <w:szCs w:val="28"/>
        </w:rPr>
        <w:t>Կիրակի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երեկոյեան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Անթիլիասի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Մայրավանքին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մէջ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ճեմած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պահուս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երկու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մանուկներ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նշմարեցի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որոնք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Ապրիլեան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Նահատակներու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մատռան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մէջ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ուշադրութեամբ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մասունքները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դիտէին։</w:t>
      </w:r>
    </w:p>
    <w:p w14:paraId="527D0032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>
        <w:rPr>
          <w:rFonts w:ascii="Sylfaen" w:hAnsi="Sylfaen"/>
          <w:bCs/>
          <w:iCs/>
          <w:sz w:val="28"/>
          <w:szCs w:val="28"/>
        </w:rPr>
        <w:tab/>
      </w:r>
      <w:r w:rsidRPr="00787171">
        <w:rPr>
          <w:rFonts w:ascii="Sylfaen" w:hAnsi="Sylfaen" w:cs="Sylfaen"/>
          <w:bCs/>
          <w:iCs/>
          <w:sz w:val="28"/>
          <w:szCs w:val="28"/>
        </w:rPr>
        <w:t>Քանի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վայրկեաններ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ետք</w:t>
      </w:r>
      <w:r w:rsidRPr="00787171">
        <w:rPr>
          <w:rFonts w:ascii="Sylfaen" w:hAnsi="Sylfaen"/>
          <w:bCs/>
          <w:iCs/>
          <w:sz w:val="28"/>
          <w:szCs w:val="28"/>
        </w:rPr>
        <w:t>, «</w:t>
      </w:r>
      <w:r w:rsidRPr="00787171">
        <w:rPr>
          <w:rFonts w:ascii="Sylfaen" w:hAnsi="Sylfaen" w:cs="Sylfaen"/>
          <w:bCs/>
          <w:iCs/>
          <w:sz w:val="28"/>
          <w:szCs w:val="28"/>
        </w:rPr>
        <w:t>տէր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հայր</w:t>
      </w:r>
      <w:r w:rsidRPr="00787171">
        <w:rPr>
          <w:rFonts w:ascii="Sylfaen" w:hAnsi="Sylfaen"/>
          <w:bCs/>
          <w:iCs/>
          <w:sz w:val="28"/>
          <w:szCs w:val="28"/>
        </w:rPr>
        <w:t xml:space="preserve">» </w:t>
      </w:r>
      <w:r w:rsidRPr="00787171">
        <w:rPr>
          <w:rFonts w:ascii="Sylfaen" w:hAnsi="Sylfaen" w:cs="Sylfaen"/>
          <w:bCs/>
          <w:iCs/>
          <w:sz w:val="28"/>
          <w:szCs w:val="28"/>
        </w:rPr>
        <w:t>ըսելով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ցատկռտելով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ինծի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մօտեցան։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քանի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հարցումներ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ուղղեցի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իմացայ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Պուրճ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Համուտի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Աքսոր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Գասարճեան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Ազգային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Վարժարանը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յաճախող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քոյր</w:t>
      </w:r>
      <w:r w:rsidRPr="00787171">
        <w:rPr>
          <w:rFonts w:ascii="Sylfaen" w:hAnsi="Sylfaen"/>
          <w:bCs/>
          <w:iCs/>
          <w:sz w:val="28"/>
          <w:szCs w:val="28"/>
        </w:rPr>
        <w:t>-</w:t>
      </w:r>
      <w:r w:rsidRPr="00787171">
        <w:rPr>
          <w:rFonts w:ascii="Sylfaen" w:hAnsi="Sylfaen" w:cs="Sylfaen"/>
          <w:bCs/>
          <w:iCs/>
          <w:sz w:val="28"/>
          <w:szCs w:val="28"/>
        </w:rPr>
        <w:t>եղբայր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գնելու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եկած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են։</w:t>
      </w:r>
      <w:r w:rsidRPr="00787171">
        <w:rPr>
          <w:rFonts w:ascii="Sylfaen" w:hAnsi="Sylfaen"/>
          <w:bCs/>
          <w:iCs/>
          <w:sz w:val="28"/>
          <w:szCs w:val="28"/>
        </w:rPr>
        <w:t> </w:t>
      </w:r>
    </w:p>
    <w:p w14:paraId="207D6F4F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>
        <w:rPr>
          <w:rFonts w:ascii="Sylfaen" w:hAnsi="Sylfaen"/>
          <w:bCs/>
          <w:iCs/>
          <w:sz w:val="28"/>
          <w:szCs w:val="28"/>
        </w:rPr>
        <w:tab/>
      </w:r>
      <w:r w:rsidRPr="00787171">
        <w:rPr>
          <w:rFonts w:ascii="Sylfaen" w:hAnsi="Sylfaen" w:cs="Sylfaen"/>
          <w:bCs/>
          <w:iCs/>
          <w:sz w:val="28"/>
          <w:szCs w:val="28"/>
        </w:rPr>
        <w:t>Ինչպէս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գիտէք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տարիներու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աւանդութեան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համաձայն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Մեծի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Տանն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Կիլիկիոյ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Կաթողիկոսութիւնը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կազմակերպէ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տարեկան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գիրքերու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ցու</w:t>
      </w:r>
      <w:r>
        <w:rPr>
          <w:rFonts w:ascii="Sylfaen" w:hAnsi="Sylfaen" w:cs="Sylfaen"/>
          <w:bCs/>
          <w:iCs/>
          <w:sz w:val="28"/>
          <w:szCs w:val="28"/>
        </w:rPr>
        <w:t>-</w:t>
      </w:r>
      <w:r w:rsidRPr="00787171">
        <w:rPr>
          <w:rFonts w:ascii="Sylfaen" w:hAnsi="Sylfaen" w:cs="Sylfaen"/>
          <w:bCs/>
          <w:iCs/>
          <w:sz w:val="28"/>
          <w:szCs w:val="28"/>
        </w:rPr>
        <w:t>ցահանդէս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մը։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Որքա՜ն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ուրախալի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այս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օրերուն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տեսնել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ժողովուրդի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ամեն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տարիքի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սեռի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խաւի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զաւակները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Անթիլիասի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իրենց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հաւաքական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տունէն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ներս՝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հայ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մտերմութեան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մէջ։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Անուրանալի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ճշմարտութիւն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թէ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հայութիւնը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միայն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եկեղեցիով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դպրոցով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մշակոյթով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ընտա</w:t>
      </w:r>
      <w:r>
        <w:rPr>
          <w:rFonts w:ascii="Sylfaen" w:hAnsi="Sylfaen" w:cs="Sylfaen"/>
          <w:bCs/>
          <w:iCs/>
          <w:sz w:val="28"/>
          <w:szCs w:val="28"/>
        </w:rPr>
        <w:t>-</w:t>
      </w:r>
      <w:r w:rsidRPr="00787171">
        <w:rPr>
          <w:rFonts w:ascii="Sylfaen" w:hAnsi="Sylfaen" w:cs="Sylfaen"/>
          <w:bCs/>
          <w:iCs/>
          <w:sz w:val="28"/>
          <w:szCs w:val="28"/>
        </w:rPr>
        <w:t>նեկան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սրբութիւններով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կրնայ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հայօրէն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գոյատեւել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աշխարհի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ամեն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ան</w:t>
      </w:r>
      <w:r>
        <w:rPr>
          <w:rFonts w:ascii="Sylfaen" w:hAnsi="Sylfaen" w:cs="Sylfaen"/>
          <w:bCs/>
          <w:iCs/>
          <w:sz w:val="28"/>
          <w:szCs w:val="28"/>
        </w:rPr>
        <w:t>-</w:t>
      </w:r>
      <w:r w:rsidRPr="00787171">
        <w:rPr>
          <w:rFonts w:ascii="Sylfaen" w:hAnsi="Sylfaen" w:cs="Sylfaen"/>
          <w:bCs/>
          <w:iCs/>
          <w:sz w:val="28"/>
          <w:szCs w:val="28"/>
        </w:rPr>
        <w:t>կիւնները՝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հայ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քրիստոնեայի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աստուածատուր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կոչումը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ապրելով։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Ահա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այս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մարտահրաւէրին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պատասխան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պէտք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գործեն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բոլոր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կա</w:t>
      </w:r>
      <w:r>
        <w:rPr>
          <w:rFonts w:ascii="Sylfaen" w:hAnsi="Sylfaen" w:cs="Sylfaen"/>
          <w:bCs/>
          <w:iCs/>
          <w:sz w:val="28"/>
          <w:szCs w:val="28"/>
        </w:rPr>
        <w:t>-</w:t>
      </w:r>
      <w:r w:rsidRPr="00787171">
        <w:rPr>
          <w:rFonts w:ascii="Sylfaen" w:hAnsi="Sylfaen" w:cs="Sylfaen"/>
          <w:bCs/>
          <w:iCs/>
          <w:sz w:val="28"/>
          <w:szCs w:val="28"/>
        </w:rPr>
        <w:t>ռոյցները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մասնաւորի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Հայ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Եկեղեցին։</w:t>
      </w:r>
      <w:r w:rsidRPr="00787171">
        <w:rPr>
          <w:rFonts w:ascii="Sylfaen" w:hAnsi="Sylfaen"/>
          <w:bCs/>
          <w:iCs/>
          <w:sz w:val="28"/>
          <w:szCs w:val="28"/>
        </w:rPr>
        <w:t> </w:t>
      </w:r>
    </w:p>
    <w:p w14:paraId="0723E7D2" w14:textId="537061DF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>
        <w:rPr>
          <w:rFonts w:ascii="Sylfaen" w:hAnsi="Sylfaen"/>
          <w:bCs/>
          <w:iCs/>
          <w:sz w:val="28"/>
          <w:szCs w:val="28"/>
        </w:rPr>
        <w:tab/>
      </w:r>
      <w:r w:rsidRPr="00787171">
        <w:rPr>
          <w:rFonts w:ascii="Sylfaen" w:hAnsi="Sylfaen" w:cs="Sylfaen"/>
          <w:bCs/>
          <w:iCs/>
          <w:sz w:val="28"/>
          <w:szCs w:val="28"/>
        </w:rPr>
        <w:t>Տեսնելով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խօսակիցներս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բաւական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համարձակ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հետա</w:t>
      </w:r>
      <w:r w:rsidRPr="00787171">
        <w:rPr>
          <w:rFonts w:ascii="Sylfaen" w:hAnsi="Sylfaen"/>
          <w:bCs/>
          <w:iCs/>
          <w:sz w:val="28"/>
          <w:szCs w:val="28"/>
        </w:rPr>
        <w:t>-</w:t>
      </w:r>
      <w:r w:rsidRPr="00787171">
        <w:rPr>
          <w:rFonts w:ascii="Sylfaen" w:hAnsi="Sylfaen" w:cs="Sylfaen"/>
          <w:bCs/>
          <w:iCs/>
          <w:sz w:val="28"/>
          <w:szCs w:val="28"/>
        </w:rPr>
        <w:t>քըրքրուեցայ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իրենց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դասերով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նախասիրած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դասանիւթերով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իմ</w:t>
      </w:r>
      <w:r w:rsidR="005F073C">
        <w:rPr>
          <w:rFonts w:ascii="Sylfaen" w:hAnsi="Sylfaen"/>
          <w:bCs/>
          <w:iCs/>
          <w:sz w:val="28"/>
          <w:szCs w:val="28"/>
        </w:rPr>
        <w:t>ա</w:t>
      </w:r>
      <w:r w:rsidRPr="00787171">
        <w:rPr>
          <w:rFonts w:ascii="Sylfaen" w:hAnsi="Sylfaen" w:cs="Sylfaen"/>
          <w:bCs/>
          <w:iCs/>
          <w:sz w:val="28"/>
          <w:szCs w:val="28"/>
        </w:rPr>
        <w:t>ցայ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թէ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երկուքն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ալ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հայերէնը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շատ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սիրեն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սակայն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խորշին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արաբերէնէն։</w:t>
      </w:r>
      <w:r w:rsidRPr="00787171">
        <w:rPr>
          <w:rFonts w:ascii="Sylfaen" w:hAnsi="Sylfaen"/>
          <w:bCs/>
          <w:iCs/>
          <w:sz w:val="28"/>
          <w:szCs w:val="28"/>
        </w:rPr>
        <w:t xml:space="preserve"> «</w:t>
      </w:r>
      <w:r w:rsidRPr="00787171">
        <w:rPr>
          <w:rFonts w:ascii="Sylfaen" w:hAnsi="Sylfaen" w:cs="Sylfaen"/>
          <w:bCs/>
          <w:iCs/>
          <w:sz w:val="28"/>
          <w:szCs w:val="28"/>
        </w:rPr>
        <w:t>Հայուն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գլխացաւ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արաբերէնը</w:t>
      </w:r>
      <w:r w:rsidRPr="00787171">
        <w:rPr>
          <w:rFonts w:ascii="Sylfaen" w:hAnsi="Sylfaen"/>
          <w:bCs/>
          <w:iCs/>
          <w:sz w:val="28"/>
          <w:szCs w:val="28"/>
        </w:rPr>
        <w:t xml:space="preserve">», </w:t>
      </w:r>
      <w:r w:rsidRPr="00787171">
        <w:rPr>
          <w:rFonts w:ascii="Sylfaen" w:hAnsi="Sylfaen" w:cs="Sylfaen"/>
          <w:bCs/>
          <w:iCs/>
          <w:sz w:val="28"/>
          <w:szCs w:val="28"/>
        </w:rPr>
        <w:t>ըսի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մտովի</w:t>
      </w:r>
      <w:r w:rsidRPr="00787171">
        <w:rPr>
          <w:rFonts w:ascii="Sylfaen" w:hAnsi="Sylfaen" w:cs="Arial"/>
          <w:bCs/>
          <w:iCs/>
          <w:sz w:val="28"/>
          <w:szCs w:val="28"/>
        </w:rPr>
        <w:t>…</w:t>
      </w:r>
      <w:r w:rsidRPr="00787171">
        <w:rPr>
          <w:rFonts w:ascii="Sylfaen" w:hAnsi="Sylfaen" w:cs="Sylfaen"/>
          <w:bCs/>
          <w:iCs/>
          <w:sz w:val="28"/>
          <w:szCs w:val="28"/>
        </w:rPr>
        <w:t>։</w:t>
      </w:r>
    </w:p>
    <w:p w14:paraId="078106A9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 w:rsidRPr="00787171">
        <w:rPr>
          <w:rFonts w:ascii="Sylfaen" w:hAnsi="Sylfaen" w:cs="Sylfaen"/>
          <w:bCs/>
          <w:iCs/>
          <w:sz w:val="28"/>
          <w:szCs w:val="28"/>
        </w:rPr>
        <w:t>Առաւել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իմացայ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դպրոցով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այցելած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արդէն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ցուցահանդէսը</w:t>
      </w:r>
      <w:r w:rsidRPr="00787171">
        <w:rPr>
          <w:rFonts w:ascii="Sylfaen" w:hAnsi="Sylfaen"/>
          <w:bCs/>
          <w:iCs/>
          <w:sz w:val="28"/>
          <w:szCs w:val="28"/>
        </w:rPr>
        <w:t xml:space="preserve">, 3000 </w:t>
      </w:r>
      <w:r w:rsidRPr="00787171">
        <w:rPr>
          <w:rFonts w:ascii="Sylfaen" w:hAnsi="Sylfaen" w:cs="Sylfaen"/>
          <w:bCs/>
          <w:iCs/>
          <w:sz w:val="28"/>
          <w:szCs w:val="28"/>
        </w:rPr>
        <w:t>ոսկիի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գնած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ապա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խնդրած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իրենց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մօրմէն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դարձեալ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նոր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գնեն։</w:t>
      </w:r>
      <w:r w:rsidRPr="00787171">
        <w:rPr>
          <w:rFonts w:ascii="Sylfaen" w:hAnsi="Sylfaen"/>
          <w:bCs/>
          <w:iCs/>
          <w:sz w:val="28"/>
          <w:szCs w:val="28"/>
        </w:rPr>
        <w:t xml:space="preserve"> «</w:t>
      </w:r>
      <w:r w:rsidRPr="00787171">
        <w:rPr>
          <w:rFonts w:ascii="Sylfaen" w:hAnsi="Sylfaen" w:cs="Sylfaen"/>
          <w:bCs/>
          <w:iCs/>
          <w:sz w:val="28"/>
          <w:szCs w:val="28"/>
        </w:rPr>
        <w:t>Մենք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ամեն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տարի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գանք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հիմա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ահագին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առինք</w:t>
      </w:r>
      <w:r w:rsidRPr="00787171">
        <w:rPr>
          <w:rFonts w:ascii="Sylfaen" w:hAnsi="Sylfaen"/>
          <w:bCs/>
          <w:iCs/>
          <w:sz w:val="28"/>
          <w:szCs w:val="28"/>
        </w:rPr>
        <w:t xml:space="preserve">», </w:t>
      </w:r>
      <w:r w:rsidRPr="00787171">
        <w:rPr>
          <w:rFonts w:ascii="Sylfaen" w:hAnsi="Sylfaen" w:cs="Sylfaen"/>
          <w:bCs/>
          <w:iCs/>
          <w:sz w:val="28"/>
          <w:szCs w:val="28"/>
        </w:rPr>
        <w:t>տղան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ըսողը։</w:t>
      </w:r>
      <w:r w:rsidRPr="00787171">
        <w:rPr>
          <w:rFonts w:ascii="Sylfaen" w:hAnsi="Sylfaen"/>
          <w:bCs/>
          <w:iCs/>
          <w:sz w:val="28"/>
          <w:szCs w:val="28"/>
        </w:rPr>
        <w:t> </w:t>
      </w:r>
    </w:p>
    <w:p w14:paraId="7BE92AAD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 w:rsidRPr="00787171">
        <w:rPr>
          <w:rFonts w:ascii="Sylfaen" w:hAnsi="Sylfaen" w:cs="Sylfaen"/>
          <w:bCs/>
          <w:iCs/>
          <w:sz w:val="28"/>
          <w:szCs w:val="28"/>
        </w:rPr>
        <w:t>Ապա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աղջնակը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հարցուց</w:t>
      </w:r>
      <w:r w:rsidRPr="00787171">
        <w:rPr>
          <w:rFonts w:ascii="Sylfaen" w:hAnsi="Sylfaen"/>
          <w:bCs/>
          <w:iCs/>
          <w:sz w:val="28"/>
          <w:szCs w:val="28"/>
        </w:rPr>
        <w:t>. «</w:t>
      </w:r>
      <w:r>
        <w:rPr>
          <w:rFonts w:ascii="Sylfaen" w:hAnsi="Sylfaen" w:cs="Sylfaen"/>
          <w:bCs/>
          <w:iCs/>
          <w:sz w:val="28"/>
          <w:szCs w:val="28"/>
        </w:rPr>
        <w:t>Ո</w:t>
      </w:r>
      <w:r w:rsidRPr="00787171">
        <w:rPr>
          <w:rFonts w:ascii="Sylfaen" w:hAnsi="Sylfaen" w:cs="Sylfaen"/>
          <w:bCs/>
          <w:iCs/>
          <w:sz w:val="28"/>
          <w:szCs w:val="28"/>
        </w:rPr>
        <w:t>՞ւր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ջուրին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տեղը</w:t>
      </w:r>
      <w:r w:rsidRPr="00787171">
        <w:rPr>
          <w:rFonts w:ascii="Sylfaen" w:hAnsi="Sylfaen"/>
          <w:bCs/>
          <w:iCs/>
          <w:sz w:val="28"/>
          <w:szCs w:val="28"/>
        </w:rPr>
        <w:t>»</w:t>
      </w:r>
      <w:r w:rsidRPr="00787171">
        <w:rPr>
          <w:rFonts w:ascii="Sylfaen" w:hAnsi="Sylfaen" w:cs="Sylfaen"/>
          <w:bCs/>
          <w:iCs/>
          <w:sz w:val="28"/>
          <w:szCs w:val="28"/>
        </w:rPr>
        <w:t>։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Զիրենք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առաջնորդե</w:t>
      </w:r>
      <w:r>
        <w:rPr>
          <w:rFonts w:ascii="Sylfaen" w:hAnsi="Sylfaen" w:cs="Sylfaen"/>
          <w:bCs/>
          <w:iCs/>
          <w:sz w:val="28"/>
          <w:szCs w:val="28"/>
        </w:rPr>
        <w:t>-</w:t>
      </w:r>
      <w:r w:rsidRPr="00787171">
        <w:rPr>
          <w:rFonts w:ascii="Sylfaen" w:hAnsi="Sylfaen" w:cs="Sylfaen"/>
          <w:bCs/>
          <w:iCs/>
          <w:sz w:val="28"/>
          <w:szCs w:val="28"/>
        </w:rPr>
        <w:t>ցի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Մայր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Տաճարին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հիւսիսակողմը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գտնուող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յուշաղբիւրը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միաժամանակ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զգուշացուցի՝</w:t>
      </w:r>
      <w:r w:rsidRPr="00787171">
        <w:rPr>
          <w:rFonts w:ascii="Sylfaen" w:hAnsi="Sylfaen"/>
          <w:bCs/>
          <w:iCs/>
          <w:sz w:val="28"/>
          <w:szCs w:val="28"/>
        </w:rPr>
        <w:t xml:space="preserve"> «</w:t>
      </w:r>
      <w:r w:rsidRPr="00787171">
        <w:rPr>
          <w:rFonts w:ascii="Sylfaen" w:hAnsi="Sylfaen" w:cs="Sylfaen"/>
          <w:bCs/>
          <w:iCs/>
          <w:sz w:val="28"/>
          <w:szCs w:val="28"/>
        </w:rPr>
        <w:t>յուսամ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ջուր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ըլլայ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որովհետեւ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յաճախ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կտրեն</w:t>
      </w:r>
      <w:r w:rsidRPr="00787171">
        <w:rPr>
          <w:rFonts w:ascii="Sylfaen" w:hAnsi="Sylfaen"/>
          <w:bCs/>
          <w:iCs/>
          <w:sz w:val="28"/>
          <w:szCs w:val="28"/>
        </w:rPr>
        <w:t>»</w:t>
      </w:r>
      <w:r w:rsidRPr="00787171">
        <w:rPr>
          <w:rFonts w:ascii="Sylfaen" w:hAnsi="Sylfaen" w:cs="Sylfaen"/>
          <w:bCs/>
          <w:iCs/>
          <w:sz w:val="28"/>
          <w:szCs w:val="28"/>
        </w:rPr>
        <w:t>։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Տղան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lastRenderedPageBreak/>
        <w:t>դարձեալ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խօսողը</w:t>
      </w:r>
      <w:r w:rsidRPr="00787171">
        <w:rPr>
          <w:rFonts w:ascii="Sylfaen" w:hAnsi="Sylfaen"/>
          <w:bCs/>
          <w:iCs/>
          <w:sz w:val="28"/>
          <w:szCs w:val="28"/>
        </w:rPr>
        <w:t>. «</w:t>
      </w:r>
      <w:r w:rsidRPr="00787171">
        <w:rPr>
          <w:rFonts w:ascii="Sylfaen" w:hAnsi="Sylfaen" w:cs="Sylfaen"/>
          <w:bCs/>
          <w:iCs/>
          <w:sz w:val="28"/>
          <w:szCs w:val="28"/>
        </w:rPr>
        <w:t>Վանքի՞ն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ալ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ջուրը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կտրեն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կոր</w:t>
      </w:r>
      <w:r w:rsidRPr="00787171">
        <w:rPr>
          <w:rFonts w:ascii="Sylfaen" w:hAnsi="Sylfaen"/>
          <w:bCs/>
          <w:iCs/>
          <w:sz w:val="28"/>
          <w:szCs w:val="28"/>
        </w:rPr>
        <w:t>»</w:t>
      </w:r>
      <w:r w:rsidRPr="00787171">
        <w:rPr>
          <w:rFonts w:ascii="Sylfaen" w:hAnsi="Sylfaen" w:cs="Sylfaen"/>
          <w:bCs/>
          <w:iCs/>
          <w:sz w:val="28"/>
          <w:szCs w:val="28"/>
        </w:rPr>
        <w:t>։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Իսկապէս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ջուր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չկար։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Առի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զիրենք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գրասենեակս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տարի</w:t>
      </w:r>
      <w:r>
        <w:rPr>
          <w:rFonts w:ascii="Sylfaen" w:hAnsi="Sylfaen" w:cs="Sylfaen"/>
          <w:bCs/>
          <w:iCs/>
          <w:sz w:val="28"/>
          <w:szCs w:val="28"/>
        </w:rPr>
        <w:t>՝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շիշով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ջուր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տալու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համար։</w:t>
      </w:r>
    </w:p>
    <w:p w14:paraId="3B173246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>
        <w:rPr>
          <w:rFonts w:ascii="Sylfaen" w:hAnsi="Sylfaen"/>
          <w:bCs/>
          <w:iCs/>
          <w:sz w:val="28"/>
          <w:szCs w:val="28"/>
        </w:rPr>
        <w:tab/>
      </w:r>
      <w:r w:rsidRPr="00787171">
        <w:rPr>
          <w:rFonts w:ascii="Sylfaen" w:hAnsi="Sylfaen" w:cs="Sylfaen"/>
          <w:bCs/>
          <w:iCs/>
          <w:sz w:val="28"/>
          <w:szCs w:val="28"/>
        </w:rPr>
        <w:t>Հազիւ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գրասենեակէս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ներս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մտան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ամեն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կողմ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տեսնելով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աղջնակը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յարեց</w:t>
      </w:r>
      <w:r w:rsidRPr="00787171">
        <w:rPr>
          <w:rFonts w:ascii="Sylfaen" w:hAnsi="Sylfaen"/>
          <w:bCs/>
          <w:iCs/>
          <w:sz w:val="28"/>
          <w:szCs w:val="28"/>
        </w:rPr>
        <w:t>. «</w:t>
      </w:r>
      <w:r w:rsidRPr="00787171">
        <w:rPr>
          <w:rFonts w:ascii="Sylfaen" w:hAnsi="Sylfaen" w:cs="Sylfaen"/>
          <w:bCs/>
          <w:iCs/>
          <w:sz w:val="28"/>
          <w:szCs w:val="28"/>
        </w:rPr>
        <w:t>Այս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ի՜նչ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աղուոր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շատ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ունիս</w:t>
      </w:r>
      <w:r w:rsidRPr="00787171">
        <w:rPr>
          <w:rFonts w:ascii="Sylfaen" w:hAnsi="Sylfaen"/>
          <w:bCs/>
          <w:iCs/>
          <w:sz w:val="28"/>
          <w:szCs w:val="28"/>
        </w:rPr>
        <w:t>»</w:t>
      </w:r>
      <w:r w:rsidRPr="00787171">
        <w:rPr>
          <w:rFonts w:ascii="Sylfaen" w:hAnsi="Sylfaen" w:cs="Sylfaen"/>
          <w:bCs/>
          <w:iCs/>
          <w:sz w:val="28"/>
          <w:szCs w:val="28"/>
        </w:rPr>
        <w:t>։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Ջուրին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հետ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շաքար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ալ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տուի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իրենց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զիրենք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ցուցահանդէս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ճամբելէն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ետք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խոր</w:t>
      </w:r>
      <w:r w:rsidRPr="00787171">
        <w:rPr>
          <w:rFonts w:ascii="Sylfaen" w:hAnsi="Sylfaen"/>
          <w:bCs/>
          <w:iCs/>
          <w:sz w:val="28"/>
          <w:szCs w:val="28"/>
        </w:rPr>
        <w:t>-</w:t>
      </w:r>
      <w:r w:rsidRPr="00787171">
        <w:rPr>
          <w:rFonts w:ascii="Sylfaen" w:hAnsi="Sylfaen" w:cs="Sylfaen"/>
          <w:bCs/>
          <w:iCs/>
          <w:sz w:val="28"/>
          <w:szCs w:val="28"/>
        </w:rPr>
        <w:t>հըրդածեցի՝</w:t>
      </w:r>
    </w:p>
    <w:p w14:paraId="03F071D6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>
        <w:rPr>
          <w:rFonts w:ascii="Sylfaen" w:hAnsi="Sylfaen"/>
          <w:bCs/>
          <w:iCs/>
          <w:sz w:val="28"/>
          <w:szCs w:val="28"/>
        </w:rPr>
        <w:tab/>
      </w:r>
      <w:r w:rsidRPr="00787171">
        <w:rPr>
          <w:rFonts w:ascii="Sylfaen" w:hAnsi="Sylfaen" w:cs="Sylfaen"/>
          <w:bCs/>
          <w:iCs/>
          <w:sz w:val="28"/>
          <w:szCs w:val="28"/>
        </w:rPr>
        <w:t>Որքա՜ն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աւելի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դիւրին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ֆիզիքական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ջուր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տալը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քան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լուսաղբիւրէն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այս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մատղաշ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սերունդին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իմացական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ջուր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հայթայթելը</w:t>
      </w:r>
      <w:r w:rsidRPr="00787171">
        <w:rPr>
          <w:rFonts w:ascii="Sylfaen" w:hAnsi="Sylfaen" w:cs="Arial"/>
          <w:bCs/>
          <w:iCs/>
          <w:sz w:val="28"/>
          <w:szCs w:val="28"/>
        </w:rPr>
        <w:t>…</w:t>
      </w:r>
      <w:r w:rsidRPr="00787171">
        <w:rPr>
          <w:rFonts w:ascii="Sylfaen" w:hAnsi="Sylfaen" w:cs="Sylfaen"/>
          <w:bCs/>
          <w:iCs/>
          <w:sz w:val="28"/>
          <w:szCs w:val="28"/>
        </w:rPr>
        <w:t>։</w:t>
      </w:r>
    </w:p>
    <w:p w14:paraId="3A4BE061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>
        <w:rPr>
          <w:rFonts w:ascii="Sylfaen" w:hAnsi="Sylfaen"/>
          <w:bCs/>
          <w:iCs/>
          <w:sz w:val="28"/>
          <w:szCs w:val="28"/>
        </w:rPr>
        <w:tab/>
      </w:r>
      <w:r w:rsidRPr="00787171">
        <w:rPr>
          <w:rFonts w:ascii="Sylfaen" w:hAnsi="Sylfaen" w:cs="Sylfaen"/>
          <w:bCs/>
          <w:iCs/>
          <w:sz w:val="28"/>
          <w:szCs w:val="28"/>
        </w:rPr>
        <w:t>Ինչպիսի՜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մեծ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պատասխանատւութեան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կանչուած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ենք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զաւակները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հայօրէն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մարդկօրէն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կազմաւորելու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համար՝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դպրոցին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ընտանիքին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եկեղեցիին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ակումբին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ընկերային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շրջանակին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մէջ։</w:t>
      </w:r>
    </w:p>
    <w:p w14:paraId="0BEBC794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        </w:t>
      </w:r>
      <w:r>
        <w:rPr>
          <w:rFonts w:ascii="Sylfaen" w:hAnsi="Sylfaen"/>
          <w:bCs/>
          <w:iCs/>
          <w:sz w:val="28"/>
          <w:szCs w:val="28"/>
        </w:rPr>
        <w:tab/>
      </w:r>
      <w:r w:rsidRPr="00787171">
        <w:rPr>
          <w:rFonts w:ascii="Sylfaen" w:hAnsi="Sylfaen" w:cs="Sylfaen"/>
          <w:bCs/>
          <w:iCs/>
          <w:sz w:val="28"/>
          <w:szCs w:val="28"/>
        </w:rPr>
        <w:t>Քանի</w:t>
      </w:r>
      <w:r w:rsidRPr="00787171">
        <w:rPr>
          <w:rFonts w:ascii="Sylfaen" w:hAnsi="Sylfaen"/>
          <w:bCs/>
          <w:iCs/>
          <w:sz w:val="28"/>
          <w:szCs w:val="28"/>
        </w:rPr>
        <w:t>-</w:t>
      </w:r>
      <w:r w:rsidRPr="00787171">
        <w:rPr>
          <w:rFonts w:ascii="Sylfaen" w:hAnsi="Sylfaen" w:cs="Sylfaen"/>
          <w:bCs/>
          <w:iCs/>
          <w:sz w:val="28"/>
          <w:szCs w:val="28"/>
        </w:rPr>
        <w:t>քանի՜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գիրքերու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մնայուն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ցուցահանդէսներ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պէտք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ոգեղէն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մտաւոր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սնունդ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մատակարարելու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համար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բոլորիս՝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մեծին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փոքրին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ու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յիշեցի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յամառ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ընթերցող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սափրիչ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բարեկամս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որ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այս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աղջնակին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«</w:t>
      </w:r>
      <w:r>
        <w:rPr>
          <w:rFonts w:ascii="Sylfaen" w:hAnsi="Sylfaen" w:cs="Sylfaen"/>
          <w:bCs/>
          <w:iCs/>
          <w:sz w:val="28"/>
          <w:szCs w:val="28"/>
        </w:rPr>
        <w:t>Ո</w:t>
      </w:r>
      <w:r w:rsidRPr="00787171">
        <w:rPr>
          <w:rFonts w:ascii="Sylfaen" w:hAnsi="Sylfaen" w:cs="Sylfaen"/>
          <w:bCs/>
          <w:iCs/>
          <w:sz w:val="28"/>
          <w:szCs w:val="28"/>
        </w:rPr>
        <w:t>՞ւր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է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ջուրին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տեղը</w:t>
      </w:r>
      <w:r w:rsidRPr="00787171">
        <w:rPr>
          <w:rFonts w:ascii="Sylfaen" w:hAnsi="Sylfaen"/>
          <w:bCs/>
          <w:iCs/>
          <w:sz w:val="28"/>
          <w:szCs w:val="28"/>
        </w:rPr>
        <w:t xml:space="preserve">» </w:t>
      </w:r>
      <w:r w:rsidRPr="00787171">
        <w:rPr>
          <w:rFonts w:ascii="Sylfaen" w:hAnsi="Sylfaen" w:cs="Sylfaen"/>
          <w:bCs/>
          <w:iCs/>
          <w:sz w:val="28"/>
          <w:szCs w:val="28"/>
        </w:rPr>
        <w:t>հարցումին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մէկ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տարբերակը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կ</w:t>
      </w:r>
      <w:r>
        <w:rPr>
          <w:rFonts w:ascii="Sylfaen" w:hAnsi="Sylfaen"/>
          <w:bCs/>
          <w:iCs/>
          <w:sz w:val="28"/>
          <w:szCs w:val="28"/>
        </w:rPr>
        <w:t>՚</w:t>
      </w:r>
      <w:r w:rsidRPr="00787171">
        <w:rPr>
          <w:rFonts w:ascii="Sylfaen" w:hAnsi="Sylfaen" w:cs="Sylfaen"/>
          <w:bCs/>
          <w:iCs/>
          <w:sz w:val="28"/>
          <w:szCs w:val="28"/>
        </w:rPr>
        <w:t>ուղղէ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ամեն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զիս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տեսնելուն</w:t>
      </w:r>
      <w:r w:rsidRPr="00787171">
        <w:rPr>
          <w:rFonts w:ascii="Sylfaen" w:hAnsi="Sylfaen"/>
          <w:bCs/>
          <w:iCs/>
          <w:sz w:val="28"/>
          <w:szCs w:val="28"/>
        </w:rPr>
        <w:t>. «</w:t>
      </w:r>
      <w:r w:rsidRPr="00787171">
        <w:rPr>
          <w:rFonts w:ascii="Sylfaen" w:hAnsi="Sylfaen" w:cs="Sylfaen"/>
          <w:bCs/>
          <w:iCs/>
          <w:sz w:val="28"/>
          <w:szCs w:val="28"/>
        </w:rPr>
        <w:t>Սրբազան</w:t>
      </w:r>
      <w:r w:rsidRPr="00787171">
        <w:rPr>
          <w:rFonts w:ascii="Sylfaen" w:hAnsi="Sylfaen"/>
          <w:bCs/>
          <w:iCs/>
          <w:sz w:val="28"/>
          <w:szCs w:val="28"/>
        </w:rPr>
        <w:t xml:space="preserve">, </w:t>
      </w:r>
      <w:r w:rsidRPr="00787171">
        <w:rPr>
          <w:rFonts w:ascii="Sylfaen" w:hAnsi="Sylfaen" w:cs="Sylfaen"/>
          <w:bCs/>
          <w:iCs/>
          <w:sz w:val="28"/>
          <w:szCs w:val="28"/>
        </w:rPr>
        <w:t>այսօր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ի՞նչ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գիրք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բերած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ես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ինծի</w:t>
      </w:r>
      <w:r w:rsidRPr="00787171">
        <w:rPr>
          <w:rFonts w:ascii="Sylfaen" w:hAnsi="Sylfaen"/>
          <w:bCs/>
          <w:iCs/>
          <w:sz w:val="28"/>
          <w:szCs w:val="28"/>
        </w:rPr>
        <w:t>»</w:t>
      </w:r>
      <w:r w:rsidRPr="00787171">
        <w:rPr>
          <w:rFonts w:ascii="Sylfaen" w:hAnsi="Sylfaen" w:cs="Sylfaen"/>
          <w:bCs/>
          <w:iCs/>
          <w:sz w:val="28"/>
          <w:szCs w:val="28"/>
        </w:rPr>
        <w:t>։</w:t>
      </w:r>
    </w:p>
    <w:p w14:paraId="6F54202D" w14:textId="77777777" w:rsidR="00856797" w:rsidRPr="00787171" w:rsidRDefault="00856797" w:rsidP="00856797">
      <w:pPr>
        <w:jc w:val="both"/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> </w:t>
      </w:r>
    </w:p>
    <w:p w14:paraId="09634D05" w14:textId="77777777" w:rsidR="00856797" w:rsidRPr="00787171" w:rsidRDefault="00856797" w:rsidP="00856797">
      <w:pPr>
        <w:rPr>
          <w:rFonts w:ascii="Sylfaen" w:hAnsi="Sylfaen"/>
          <w:bCs/>
          <w:iCs/>
          <w:sz w:val="28"/>
          <w:szCs w:val="28"/>
        </w:rPr>
      </w:pPr>
      <w:r w:rsidRPr="00787171">
        <w:rPr>
          <w:rFonts w:ascii="Sylfaen" w:hAnsi="Sylfaen"/>
          <w:bCs/>
          <w:iCs/>
          <w:sz w:val="28"/>
          <w:szCs w:val="28"/>
        </w:rPr>
        <w:t xml:space="preserve">15 </w:t>
      </w:r>
      <w:r w:rsidRPr="00787171">
        <w:rPr>
          <w:rFonts w:ascii="Sylfaen" w:hAnsi="Sylfaen" w:cs="Sylfaen"/>
          <w:bCs/>
          <w:iCs/>
          <w:sz w:val="28"/>
          <w:szCs w:val="28"/>
        </w:rPr>
        <w:t>Նոյեմբեր</w:t>
      </w:r>
      <w:r w:rsidRPr="00787171">
        <w:rPr>
          <w:rFonts w:ascii="Sylfaen" w:hAnsi="Sylfaen"/>
          <w:bCs/>
          <w:iCs/>
          <w:sz w:val="28"/>
          <w:szCs w:val="28"/>
        </w:rPr>
        <w:t xml:space="preserve"> 2010                                                        </w:t>
      </w:r>
      <w:r w:rsidRPr="00787171">
        <w:rPr>
          <w:rFonts w:ascii="Sylfaen" w:hAnsi="Sylfaen" w:cs="Sylfaen"/>
          <w:bCs/>
          <w:iCs/>
          <w:sz w:val="28"/>
          <w:szCs w:val="28"/>
        </w:rPr>
        <w:t>Նարեկ</w:t>
      </w:r>
      <w:r w:rsidRPr="00787171">
        <w:rPr>
          <w:rFonts w:ascii="Sylfaen" w:hAnsi="Sylfaen"/>
          <w:bCs/>
          <w:iCs/>
          <w:sz w:val="28"/>
          <w:szCs w:val="28"/>
        </w:rPr>
        <w:t xml:space="preserve"> </w:t>
      </w:r>
      <w:r w:rsidRPr="00787171">
        <w:rPr>
          <w:rFonts w:ascii="Sylfaen" w:hAnsi="Sylfaen" w:cs="Sylfaen"/>
          <w:bCs/>
          <w:iCs/>
          <w:sz w:val="28"/>
          <w:szCs w:val="28"/>
        </w:rPr>
        <w:t>Արք</w:t>
      </w:r>
      <w:r w:rsidRPr="00787171">
        <w:rPr>
          <w:rFonts w:ascii="Sylfaen" w:hAnsi="Sylfaen"/>
          <w:bCs/>
          <w:iCs/>
          <w:sz w:val="28"/>
          <w:szCs w:val="28"/>
        </w:rPr>
        <w:t xml:space="preserve">. </w:t>
      </w:r>
      <w:r w:rsidRPr="00787171">
        <w:rPr>
          <w:rFonts w:ascii="Sylfaen" w:hAnsi="Sylfaen" w:cs="Sylfaen"/>
          <w:bCs/>
          <w:iCs/>
          <w:sz w:val="28"/>
          <w:szCs w:val="28"/>
        </w:rPr>
        <w:t>Ալեէմէզեան</w:t>
      </w:r>
      <w:r w:rsidRPr="00787171">
        <w:rPr>
          <w:rFonts w:ascii="Sylfaen" w:hAnsi="Sylfaen"/>
          <w:bCs/>
          <w:iCs/>
          <w:sz w:val="28"/>
          <w:szCs w:val="28"/>
        </w:rPr>
        <w:t> </w:t>
      </w:r>
    </w:p>
    <w:p w14:paraId="2979178C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6C5B8D" w14:textId="77777777" w:rsidR="005E3AE2" w:rsidRDefault="005E3AE2" w:rsidP="005F073C">
      <w:r>
        <w:separator/>
      </w:r>
    </w:p>
  </w:endnote>
  <w:endnote w:type="continuationSeparator" w:id="0">
    <w:p w14:paraId="23CFC8D2" w14:textId="77777777" w:rsidR="005E3AE2" w:rsidRDefault="005E3AE2" w:rsidP="005F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19036259"/>
      <w:docPartObj>
        <w:docPartGallery w:val="Page Numbers (Bottom of Page)"/>
        <w:docPartUnique/>
      </w:docPartObj>
    </w:sdtPr>
    <w:sdtContent>
      <w:p w14:paraId="11568BF9" w14:textId="1E2F2A35" w:rsidR="005F073C" w:rsidRDefault="005F073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ECCC961" w14:textId="77777777" w:rsidR="005F073C" w:rsidRDefault="005F07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76439973"/>
      <w:docPartObj>
        <w:docPartGallery w:val="Page Numbers (Bottom of Page)"/>
        <w:docPartUnique/>
      </w:docPartObj>
    </w:sdtPr>
    <w:sdtContent>
      <w:p w14:paraId="20797137" w14:textId="55A0CB27" w:rsidR="005F073C" w:rsidRDefault="005F073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00AFC2F" w14:textId="77777777" w:rsidR="005F073C" w:rsidRDefault="005F07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5DC386" w14:textId="77777777" w:rsidR="005E3AE2" w:rsidRDefault="005E3AE2" w:rsidP="005F073C">
      <w:r>
        <w:separator/>
      </w:r>
    </w:p>
  </w:footnote>
  <w:footnote w:type="continuationSeparator" w:id="0">
    <w:p w14:paraId="4FCC9351" w14:textId="77777777" w:rsidR="005E3AE2" w:rsidRDefault="005E3AE2" w:rsidP="005F073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97"/>
    <w:rsid w:val="00157BF2"/>
    <w:rsid w:val="003D7CBC"/>
    <w:rsid w:val="005824C9"/>
    <w:rsid w:val="005E3AE2"/>
    <w:rsid w:val="005F073C"/>
    <w:rsid w:val="007D7895"/>
    <w:rsid w:val="00856797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D3CFD9"/>
  <w15:chartTrackingRefBased/>
  <w15:docId w15:val="{4D1C5537-EC9D-944B-8272-96322227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797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79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79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79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79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79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79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79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7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7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79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79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79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79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79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79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79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7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79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79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79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797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797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8567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7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7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797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F07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73C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5F0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2026-07-16T15:57:00Z</dcterms:created>
  <dcterms:modified xsi:type="dcterms:W3CDTF">2026-07-16T15:59:00Z</dcterms:modified>
</cp:coreProperties>
</file>