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BB721E" w14:textId="77777777" w:rsidR="006E3CB1" w:rsidRPr="00A75E62" w:rsidRDefault="006E3CB1" w:rsidP="006E3CB1">
      <w:pPr>
        <w:pageBreakBefore/>
        <w:rPr>
          <w:rFonts w:ascii="Sylfaen" w:hAnsi="Sylfaen" w:cs="Sylfaen"/>
          <w:b/>
          <w:bCs/>
          <w:u w:val="single"/>
          <w:lang w:val="hy-AM"/>
        </w:rPr>
      </w:pPr>
      <w:r w:rsidRPr="00A75E62">
        <w:rPr>
          <w:rFonts w:ascii="Sylfaen" w:hAnsi="Sylfaen" w:cs="Sylfaen"/>
          <w:b/>
          <w:bCs/>
          <w:u w:val="single"/>
          <w:lang w:val="hy-AM"/>
        </w:rPr>
        <w:t>«Ա</w:t>
      </w:r>
      <w:r>
        <w:rPr>
          <w:rFonts w:ascii="Sylfaen" w:hAnsi="Sylfaen" w:cs="Sylfaen"/>
          <w:b/>
          <w:bCs/>
          <w:u w:val="single"/>
          <w:lang w:val="hy-AM"/>
        </w:rPr>
        <w:t>ՆԱՌԱԿԻ</w:t>
      </w:r>
      <w:r w:rsidRPr="00A75E62">
        <w:rPr>
          <w:rFonts w:ascii="Sylfaen" w:hAnsi="Sylfaen" w:cs="Sylfaen"/>
          <w:b/>
          <w:bCs/>
          <w:u w:val="single"/>
          <w:lang w:val="hy-AM"/>
        </w:rPr>
        <w:t xml:space="preserve"> </w:t>
      </w:r>
      <w:r>
        <w:rPr>
          <w:rFonts w:ascii="Sylfaen" w:hAnsi="Sylfaen" w:cs="Sylfaen"/>
          <w:b/>
          <w:bCs/>
          <w:u w:val="single"/>
          <w:lang w:val="hy-AM"/>
        </w:rPr>
        <w:t>ԿԻՐԱԿԻ</w:t>
      </w:r>
      <w:r w:rsidRPr="00A75E62">
        <w:rPr>
          <w:rFonts w:ascii="Sylfaen" w:hAnsi="Sylfaen" w:cs="Sylfaen"/>
          <w:b/>
          <w:bCs/>
          <w:u w:val="single"/>
          <w:lang w:val="hy-AM"/>
        </w:rPr>
        <w:t>»-</w:t>
      </w:r>
      <w:r>
        <w:rPr>
          <w:rFonts w:ascii="Sylfaen" w:hAnsi="Sylfaen" w:cs="Sylfaen"/>
          <w:b/>
          <w:bCs/>
          <w:u w:val="single"/>
          <w:lang w:val="hy-AM"/>
        </w:rPr>
        <w:t>ԻՆ</w:t>
      </w:r>
      <w:r w:rsidRPr="00A75E62">
        <w:rPr>
          <w:rFonts w:ascii="Sylfaen" w:hAnsi="Sylfaen" w:cs="Sylfaen"/>
          <w:b/>
          <w:bCs/>
          <w:u w:val="single"/>
          <w:lang w:val="hy-AM"/>
        </w:rPr>
        <w:t xml:space="preserve"> </w:t>
      </w:r>
      <w:r>
        <w:rPr>
          <w:rFonts w:ascii="Sylfaen" w:hAnsi="Sylfaen" w:cs="Sylfaen"/>
          <w:b/>
          <w:bCs/>
          <w:u w:val="single"/>
          <w:lang w:val="hy-AM"/>
        </w:rPr>
        <w:t>ԸՆԴԱՌԱՋ</w:t>
      </w:r>
    </w:p>
    <w:p w14:paraId="7415A969" w14:textId="77777777" w:rsidR="006E3CB1" w:rsidRPr="00A75E62" w:rsidRDefault="006E3CB1" w:rsidP="006E3CB1">
      <w:pPr>
        <w:rPr>
          <w:rFonts w:ascii="Sylfaen" w:hAnsi="Sylfaen" w:cs="Sylfaen"/>
          <w:sz w:val="28"/>
          <w:szCs w:val="28"/>
          <w:lang w:val="hy-AM"/>
        </w:rPr>
      </w:pPr>
    </w:p>
    <w:p w14:paraId="7E110A0A" w14:textId="77777777" w:rsidR="006E3CB1" w:rsidRPr="00A75E62" w:rsidRDefault="006E3CB1" w:rsidP="006E3CB1">
      <w:pPr>
        <w:rPr>
          <w:rFonts w:ascii="Sylfaen" w:hAnsi="Sylfaen" w:cs="Sylfaen"/>
          <w:sz w:val="28"/>
          <w:szCs w:val="28"/>
          <w:lang w:val="hy-AM"/>
        </w:rPr>
      </w:pPr>
    </w:p>
    <w:p w14:paraId="6EBB2D39" w14:textId="6219F989" w:rsidR="006E3CB1" w:rsidRPr="00955680" w:rsidRDefault="006E3CB1" w:rsidP="006E3CB1">
      <w:pPr>
        <w:jc w:val="center"/>
        <w:rPr>
          <w:rFonts w:ascii="Sylfaen" w:hAnsi="Sylfaen" w:cs="Sylfaen"/>
          <w:sz w:val="40"/>
          <w:szCs w:val="40"/>
          <w:lang w:val="hy-AM"/>
        </w:rPr>
      </w:pPr>
      <w:r w:rsidRPr="00033B96">
        <w:rPr>
          <w:rFonts w:ascii="Sylfaen" w:hAnsi="Sylfaen" w:cs="Sylfaen"/>
          <w:sz w:val="32"/>
          <w:szCs w:val="32"/>
          <w:lang w:val="hy-AM"/>
        </w:rPr>
        <w:t>ՀՕՐ ՍԻՐՈՅ</w:t>
      </w:r>
      <w:r w:rsidRPr="00033B96">
        <w:rPr>
          <w:rFonts w:ascii="Sylfaen" w:hAnsi="Sylfaen"/>
          <w:sz w:val="32"/>
          <w:szCs w:val="32"/>
          <w:lang w:val="hy-AM"/>
        </w:rPr>
        <w:t xml:space="preserve"> ՆԱՄԱԿԸ</w:t>
      </w:r>
      <w:r w:rsidRPr="00033B96">
        <w:rPr>
          <w:rFonts w:ascii="Sylfaen" w:hAnsi="Sylfaen" w:cs="Sylfaen"/>
          <w:sz w:val="32"/>
          <w:szCs w:val="32"/>
          <w:lang w:val="hy-AM"/>
        </w:rPr>
        <w:t xml:space="preserve"> ԻՐ ԶԱՒԱԿՆԵՐՈՒՆ</w:t>
      </w:r>
      <w:r w:rsidR="00034BED">
        <w:rPr>
          <w:rStyle w:val="FootnoteReference"/>
          <w:rFonts w:ascii="Sylfaen" w:hAnsi="Sylfaen" w:cs="Sylfaen"/>
          <w:sz w:val="32"/>
          <w:szCs w:val="32"/>
          <w:lang w:val="hy-AM"/>
        </w:rPr>
        <w:footnoteReference w:id="1"/>
      </w:r>
    </w:p>
    <w:p w14:paraId="1DC2CCD5" w14:textId="77777777" w:rsidR="006E3CB1" w:rsidRPr="00033B96" w:rsidRDefault="006E3CB1" w:rsidP="006E3CB1">
      <w:pPr>
        <w:jc w:val="center"/>
        <w:rPr>
          <w:rFonts w:ascii="Sylfaen" w:hAnsi="Sylfaen" w:cs="Sylfaen"/>
          <w:sz w:val="32"/>
          <w:szCs w:val="32"/>
          <w:lang w:val="hy-AM"/>
        </w:rPr>
      </w:pPr>
      <w:r w:rsidRPr="00033B96">
        <w:rPr>
          <w:rFonts w:ascii="Sylfaen" w:hAnsi="Sylfaen" w:cs="Sylfaen"/>
          <w:sz w:val="32"/>
          <w:szCs w:val="32"/>
          <w:lang w:val="hy-AM"/>
        </w:rPr>
        <w:t>Աստուծոյ մտերմիկ պատգամը մեզի` Իր սրտէն մեր սրտերուն</w:t>
      </w:r>
    </w:p>
    <w:p w14:paraId="5538DB39" w14:textId="77777777" w:rsidR="006E3CB1" w:rsidRPr="00A75E62" w:rsidRDefault="006E3CB1" w:rsidP="006E3CB1">
      <w:pPr>
        <w:rPr>
          <w:rFonts w:ascii="Sylfaen" w:hAnsi="Sylfaen" w:cs="Sylfaen"/>
          <w:sz w:val="28"/>
          <w:szCs w:val="28"/>
          <w:lang w:val="hy-AM"/>
        </w:rPr>
      </w:pPr>
    </w:p>
    <w:p w14:paraId="013EFD5E" w14:textId="77777777" w:rsidR="006E3CB1" w:rsidRPr="00A75E62" w:rsidRDefault="006E3CB1" w:rsidP="006E3CB1">
      <w:pPr>
        <w:rPr>
          <w:rFonts w:ascii="Sylfaen" w:hAnsi="Sylfaen" w:cs="Sylfaen"/>
          <w:sz w:val="28"/>
          <w:szCs w:val="28"/>
          <w:lang w:val="hy-AM"/>
        </w:rPr>
      </w:pPr>
      <w:r w:rsidRPr="00A75E62">
        <w:rPr>
          <w:rFonts w:ascii="Sylfaen" w:hAnsi="Sylfaen" w:cs="Sylfaen"/>
          <w:sz w:val="28"/>
          <w:szCs w:val="28"/>
          <w:lang w:val="hy-AM"/>
        </w:rPr>
        <w:tab/>
        <w:t>Սիրելի՛ ԶԱՒԱԿՆԵՐՍ,</w:t>
      </w:r>
    </w:p>
    <w:p w14:paraId="688AA296" w14:textId="77777777" w:rsidR="006E3CB1" w:rsidRPr="00A75E62" w:rsidRDefault="006E3CB1" w:rsidP="006E3CB1">
      <w:pPr>
        <w:jc w:val="both"/>
        <w:rPr>
          <w:rFonts w:ascii="Sylfaen" w:hAnsi="Sylfaen" w:cs="Sylfaen"/>
          <w:sz w:val="28"/>
          <w:szCs w:val="28"/>
          <w:lang w:val="hy-AM"/>
        </w:rPr>
      </w:pPr>
      <w:r w:rsidRPr="00A75E62">
        <w:rPr>
          <w:rFonts w:ascii="Sylfaen" w:hAnsi="Sylfaen" w:cs="Sylfaen"/>
          <w:sz w:val="28"/>
          <w:szCs w:val="28"/>
          <w:lang w:val="hy-AM"/>
        </w:rPr>
        <w:tab/>
        <w:t>Թերեւս դուք զիս չէք ճանչնար, սակայն Ես ձեզ շա՛տ լաւ կը ճանչնամ (Սաղմոս 139.1)։</w:t>
      </w:r>
    </w:p>
    <w:p w14:paraId="298C517A" w14:textId="77777777" w:rsidR="006E3CB1" w:rsidRPr="00A75E62" w:rsidRDefault="006E3CB1" w:rsidP="006E3CB1">
      <w:pPr>
        <w:jc w:val="both"/>
        <w:rPr>
          <w:rFonts w:ascii="Sylfaen" w:hAnsi="Sylfaen" w:cs="Sylfaen"/>
          <w:sz w:val="28"/>
          <w:szCs w:val="28"/>
          <w:lang w:val="hy-AM"/>
        </w:rPr>
      </w:pPr>
      <w:r w:rsidRPr="00A75E62">
        <w:rPr>
          <w:rFonts w:ascii="Sylfaen" w:hAnsi="Sylfaen" w:cs="Sylfaen"/>
          <w:sz w:val="28"/>
          <w:szCs w:val="28"/>
          <w:lang w:val="hy-AM"/>
        </w:rPr>
        <w:tab/>
        <w:t>Գիտեմ ձեր նիստուկացը, կը կարդամ ձեր մտածումները, կը հետեւիմ ձեր կեանքին.</w:t>
      </w:r>
      <w:r>
        <w:rPr>
          <w:rFonts w:ascii="Sylfaen" w:hAnsi="Sylfaen" w:cs="Sylfaen"/>
          <w:sz w:val="28"/>
          <w:szCs w:val="28"/>
          <w:lang w:val="hy-AM"/>
        </w:rPr>
        <w:t xml:space="preserve"> ծ</w:t>
      </w:r>
      <w:r w:rsidRPr="00A75E62">
        <w:rPr>
          <w:rFonts w:ascii="Sylfaen" w:hAnsi="Sylfaen" w:cs="Sylfaen"/>
          <w:sz w:val="28"/>
          <w:szCs w:val="28"/>
          <w:lang w:val="hy-AM"/>
        </w:rPr>
        <w:t>անօթ եմ ձեր բոլոր գործերուն (Սաղմոս 139.2–3)։</w:t>
      </w:r>
    </w:p>
    <w:p w14:paraId="071E735D" w14:textId="77777777" w:rsidR="006E3CB1" w:rsidRPr="00A75E62" w:rsidRDefault="006E3CB1" w:rsidP="006E3CB1">
      <w:pPr>
        <w:jc w:val="both"/>
        <w:rPr>
          <w:rFonts w:ascii="Sylfaen" w:hAnsi="Sylfaen" w:cs="Sylfaen"/>
          <w:sz w:val="28"/>
          <w:szCs w:val="28"/>
          <w:lang w:val="hy-AM"/>
        </w:rPr>
      </w:pPr>
      <w:r w:rsidRPr="00A75E62">
        <w:rPr>
          <w:rFonts w:ascii="Sylfaen" w:hAnsi="Sylfaen" w:cs="Sylfaen"/>
          <w:sz w:val="28"/>
          <w:szCs w:val="28"/>
          <w:lang w:val="hy-AM"/>
        </w:rPr>
        <w:tab/>
        <w:t xml:space="preserve">Իմ պահապան աջս մի՛շտ ձեր վրայ է (Սաղմոս 139.5)։ </w:t>
      </w:r>
    </w:p>
    <w:p w14:paraId="363C798C" w14:textId="77777777" w:rsidR="006E3CB1" w:rsidRPr="00A75E62" w:rsidRDefault="006E3CB1" w:rsidP="006E3CB1">
      <w:pPr>
        <w:jc w:val="both"/>
        <w:rPr>
          <w:rFonts w:ascii="Sylfaen" w:hAnsi="Sylfaen" w:cs="Sylfaen"/>
          <w:sz w:val="28"/>
          <w:szCs w:val="28"/>
          <w:lang w:val="hy-AM"/>
        </w:rPr>
      </w:pPr>
      <w:r w:rsidRPr="00A75E62">
        <w:rPr>
          <w:rFonts w:ascii="Sylfaen" w:hAnsi="Sylfaen" w:cs="Sylfaen"/>
          <w:sz w:val="28"/>
          <w:szCs w:val="28"/>
          <w:lang w:val="hy-AM"/>
        </w:rPr>
        <w:tab/>
        <w:t xml:space="preserve">Վստահ եղէ՛ք` ձեր գլխուն իւրաքանչիւր մազն իսկ համրած եմ. դուք շատ մեծ արժէք ունիք Իմ աչքիս (Աւետարան ըստ Մատթէոսի 10.30–31), որովհետեւ ձեզ Իմ պատկերովս ստեղծած եմ (Ծնունդներ 1.27). դուք Ինձմով կ՛ապրիք, կը շարժիք ու կաք. </w:t>
      </w:r>
      <w:r>
        <w:rPr>
          <w:rFonts w:ascii="Sylfaen" w:hAnsi="Sylfaen" w:cs="Sylfaen"/>
          <w:sz w:val="28"/>
          <w:szCs w:val="28"/>
          <w:lang w:val="hy-AM"/>
        </w:rPr>
        <w:t>դ</w:t>
      </w:r>
      <w:r w:rsidRPr="00A75E62">
        <w:rPr>
          <w:rFonts w:ascii="Sylfaen" w:hAnsi="Sylfaen" w:cs="Sylfaen"/>
          <w:sz w:val="28"/>
          <w:szCs w:val="28"/>
          <w:lang w:val="hy-AM"/>
        </w:rPr>
        <w:t>ուք իմ ԶԱՒԱԿՆԵՐՍ էք (Առաք</w:t>
      </w:r>
      <w:r>
        <w:rPr>
          <w:rFonts w:ascii="Sylfaen" w:hAnsi="Sylfaen" w:cs="Sylfaen"/>
          <w:sz w:val="28"/>
          <w:szCs w:val="28"/>
          <w:lang w:val="hy-AM"/>
        </w:rPr>
        <w:t>-</w:t>
      </w:r>
      <w:r w:rsidRPr="00A75E62">
        <w:rPr>
          <w:rFonts w:ascii="Sylfaen" w:hAnsi="Sylfaen" w:cs="Sylfaen"/>
          <w:sz w:val="28"/>
          <w:szCs w:val="28"/>
          <w:lang w:val="hy-AM"/>
        </w:rPr>
        <w:t>եալներու գործերը 17.28):</w:t>
      </w:r>
    </w:p>
    <w:p w14:paraId="490FC3A1" w14:textId="77777777" w:rsidR="006E3CB1" w:rsidRPr="00A75E62" w:rsidRDefault="006E3CB1" w:rsidP="006E3CB1">
      <w:pPr>
        <w:jc w:val="both"/>
        <w:rPr>
          <w:rFonts w:ascii="Sylfaen" w:hAnsi="Sylfaen" w:cs="Sylfaen"/>
          <w:sz w:val="28"/>
          <w:szCs w:val="28"/>
          <w:lang w:val="hy-AM"/>
        </w:rPr>
      </w:pPr>
      <w:r w:rsidRPr="00A75E62">
        <w:rPr>
          <w:rFonts w:ascii="Sylfaen" w:hAnsi="Sylfaen" w:cs="Sylfaen"/>
          <w:sz w:val="28"/>
          <w:szCs w:val="28"/>
          <w:lang w:val="hy-AM"/>
        </w:rPr>
        <w:tab/>
        <w:t xml:space="preserve">Ձեզ ճանչցայ նոյնիսկ ձեր կազմաւորումէն առաջ (Երեմիա 1.4-5) ու տակաւին ձեր մօր որովայնին մէջ եղած օրէն ձեզի ապաւէն դարձայ (Սաղմոս 71.6), եւ ձեր կեանքին բոլոր օրերը գիրքիս մէջ արձանագրեցի (Սաղմոս 139.15–16)։ </w:t>
      </w:r>
    </w:p>
    <w:p w14:paraId="7CD0D42C" w14:textId="77777777" w:rsidR="006E3CB1" w:rsidRPr="00A75E62" w:rsidRDefault="006E3CB1" w:rsidP="006E3CB1">
      <w:pPr>
        <w:jc w:val="both"/>
        <w:rPr>
          <w:rFonts w:ascii="Sylfaen" w:hAnsi="Sylfaen" w:cs="Sylfaen"/>
          <w:sz w:val="28"/>
          <w:szCs w:val="28"/>
          <w:lang w:val="hy-AM"/>
        </w:rPr>
      </w:pPr>
      <w:r w:rsidRPr="00A75E62">
        <w:rPr>
          <w:rFonts w:ascii="Sylfaen" w:hAnsi="Sylfaen" w:cs="Sylfaen"/>
          <w:sz w:val="28"/>
          <w:szCs w:val="28"/>
          <w:lang w:val="hy-AM"/>
        </w:rPr>
        <w:tab/>
        <w:t>Ձեզ փրկութեան ժառանգորդ դարձուցի եւ փառքս գովերգելու հրա</w:t>
      </w:r>
      <w:r>
        <w:rPr>
          <w:rFonts w:ascii="Sylfaen" w:hAnsi="Sylfaen" w:cs="Sylfaen"/>
          <w:sz w:val="28"/>
          <w:szCs w:val="28"/>
          <w:lang w:val="hy-AM"/>
        </w:rPr>
        <w:t>-</w:t>
      </w:r>
      <w:r w:rsidRPr="00A75E62">
        <w:rPr>
          <w:rFonts w:ascii="Sylfaen" w:hAnsi="Sylfaen" w:cs="Sylfaen"/>
          <w:sz w:val="28"/>
          <w:szCs w:val="28"/>
          <w:lang w:val="hy-AM"/>
        </w:rPr>
        <w:t xml:space="preserve">ւիրեցի (Նամակ Եփեսացիներուն 1.11–12)։ </w:t>
      </w:r>
    </w:p>
    <w:p w14:paraId="72689045" w14:textId="77777777" w:rsidR="006E3CB1" w:rsidRPr="00A75E62" w:rsidRDefault="006E3CB1" w:rsidP="006E3CB1">
      <w:pPr>
        <w:jc w:val="both"/>
        <w:rPr>
          <w:rFonts w:ascii="Sylfaen" w:hAnsi="Sylfaen" w:cs="Sylfaen"/>
          <w:sz w:val="28"/>
          <w:szCs w:val="28"/>
          <w:lang w:val="hy-AM"/>
        </w:rPr>
      </w:pPr>
      <w:r w:rsidRPr="00A75E62">
        <w:rPr>
          <w:rFonts w:ascii="Sylfaen" w:hAnsi="Sylfaen" w:cs="Sylfaen"/>
          <w:sz w:val="28"/>
          <w:szCs w:val="28"/>
          <w:lang w:val="hy-AM"/>
        </w:rPr>
        <w:tab/>
        <w:t>Ձեզի կեանք, շունչ եւ ամեն ինչ տուի (Առաքեալներու գործերը 17.25), ու ձեզ սքանչելիք մը ըրի (Սաղմոս 139.14)։</w:t>
      </w:r>
    </w:p>
    <w:p w14:paraId="3073A3AC" w14:textId="77777777" w:rsidR="006E3CB1" w:rsidRPr="00A75E62" w:rsidRDefault="006E3CB1" w:rsidP="006E3CB1">
      <w:pPr>
        <w:jc w:val="both"/>
        <w:rPr>
          <w:rFonts w:ascii="Sylfaen" w:hAnsi="Sylfaen" w:cs="Sylfaen"/>
          <w:sz w:val="28"/>
          <w:szCs w:val="28"/>
          <w:lang w:val="hy-AM"/>
        </w:rPr>
      </w:pPr>
      <w:r w:rsidRPr="00A75E62">
        <w:rPr>
          <w:rFonts w:ascii="Sylfaen" w:hAnsi="Sylfaen" w:cs="Sylfaen"/>
          <w:sz w:val="28"/>
          <w:szCs w:val="28"/>
          <w:lang w:val="hy-AM"/>
        </w:rPr>
        <w:tab/>
        <w:t>Ես սէր եմ եւ մենք սիրով իրարու միացած ենք (Ընդհանրական առաջին նամակ Յովհաննէս առաքեալի 4.16). նոյն սիրով ես ձեր Հայրը դարձայ եւ ձեզ Իմ ԶԱՒԱԿՆԵՐՍ դարձուցի (Ընդհանրական առաջին նամակ Յովհաննէս առաքեալի 3.1), որպէսզի ձեր երկրաւոր հայրերէն աւելի լաւ պարգեւներ տամ ձեզի (Աւետարան ըստ Մատթէոսի 7.11), որով</w:t>
      </w:r>
      <w:r>
        <w:rPr>
          <w:rFonts w:ascii="Sylfaen" w:hAnsi="Sylfaen" w:cs="Sylfaen"/>
          <w:sz w:val="28"/>
          <w:szCs w:val="28"/>
          <w:lang w:val="hy-AM"/>
        </w:rPr>
        <w:t>-</w:t>
      </w:r>
      <w:r w:rsidRPr="00A75E62">
        <w:rPr>
          <w:rFonts w:ascii="Sylfaen" w:hAnsi="Sylfaen" w:cs="Sylfaen"/>
          <w:sz w:val="28"/>
          <w:szCs w:val="28"/>
          <w:lang w:val="hy-AM"/>
        </w:rPr>
        <w:lastRenderedPageBreak/>
        <w:t>հետեւ ես ձեր կատարեալ Հայրն եմ եւ ձեզ եւս կատարելութեան կը հրաւի</w:t>
      </w:r>
      <w:r>
        <w:rPr>
          <w:rFonts w:ascii="Sylfaen" w:hAnsi="Sylfaen" w:cs="Sylfaen"/>
          <w:sz w:val="28"/>
          <w:szCs w:val="28"/>
          <w:lang w:val="hy-AM"/>
        </w:rPr>
        <w:t>-</w:t>
      </w:r>
      <w:r w:rsidRPr="00A75E62">
        <w:rPr>
          <w:rFonts w:ascii="Sylfaen" w:hAnsi="Sylfaen" w:cs="Sylfaen"/>
          <w:sz w:val="28"/>
          <w:szCs w:val="28"/>
          <w:lang w:val="hy-AM"/>
        </w:rPr>
        <w:t>րեմ (Աւետարան ըստ Մատթէոսի 5.48)։</w:t>
      </w:r>
    </w:p>
    <w:p w14:paraId="5F5ADA05" w14:textId="77777777" w:rsidR="006E3CB1" w:rsidRPr="00A75E62" w:rsidRDefault="006E3CB1" w:rsidP="006E3CB1">
      <w:pPr>
        <w:jc w:val="both"/>
        <w:rPr>
          <w:rFonts w:ascii="Sylfaen" w:hAnsi="Sylfaen" w:cs="Sylfaen"/>
          <w:sz w:val="28"/>
          <w:szCs w:val="28"/>
          <w:lang w:val="hy-AM"/>
        </w:rPr>
      </w:pPr>
      <w:r w:rsidRPr="00A75E62">
        <w:rPr>
          <w:rFonts w:ascii="Sylfaen" w:hAnsi="Sylfaen" w:cs="Sylfaen"/>
          <w:sz w:val="28"/>
          <w:szCs w:val="28"/>
          <w:lang w:val="hy-AM"/>
        </w:rPr>
        <w:tab/>
        <w:t>Ձեզի համար յուսալից ապագայ պատրաստած եմ (Երեմիա 29.11), որովհետեւ ձեզ յաւիտենական սիրով սիրեցի (Երեմիա 31.3):</w:t>
      </w:r>
    </w:p>
    <w:p w14:paraId="3B6AD82B" w14:textId="77777777" w:rsidR="006E3CB1" w:rsidRPr="00A75E62" w:rsidRDefault="006E3CB1" w:rsidP="006E3CB1">
      <w:pPr>
        <w:jc w:val="both"/>
        <w:rPr>
          <w:rFonts w:ascii="Sylfaen" w:hAnsi="Sylfaen" w:cs="Sylfaen"/>
          <w:sz w:val="28"/>
          <w:szCs w:val="28"/>
          <w:lang w:val="hy-AM"/>
        </w:rPr>
      </w:pPr>
      <w:r w:rsidRPr="00A75E62">
        <w:rPr>
          <w:rFonts w:ascii="Sylfaen" w:hAnsi="Sylfaen" w:cs="Sylfaen"/>
          <w:sz w:val="28"/>
          <w:szCs w:val="28"/>
          <w:lang w:val="hy-AM"/>
        </w:rPr>
        <w:tab/>
        <w:t>Ձեր փրկութիւնը ցնծութեանս աղբիւրն է (Սոփոնիա 3.17)։</w:t>
      </w:r>
    </w:p>
    <w:p w14:paraId="0CF3C81C" w14:textId="77777777" w:rsidR="006E3CB1" w:rsidRPr="00A75E62" w:rsidRDefault="006E3CB1" w:rsidP="006E3CB1">
      <w:pPr>
        <w:jc w:val="both"/>
        <w:rPr>
          <w:rFonts w:ascii="Sylfaen" w:hAnsi="Sylfaen" w:cs="Sylfaen"/>
          <w:sz w:val="28"/>
          <w:szCs w:val="28"/>
          <w:lang w:val="hy-AM"/>
        </w:rPr>
      </w:pPr>
      <w:r w:rsidRPr="00A75E62">
        <w:rPr>
          <w:rFonts w:ascii="Sylfaen" w:hAnsi="Sylfaen" w:cs="Sylfaen"/>
          <w:sz w:val="28"/>
          <w:szCs w:val="28"/>
          <w:lang w:val="hy-AM"/>
        </w:rPr>
        <w:tab/>
        <w:t>Ձեզի հետ յաւիտենական ուխտ կնքեցի եւ ձեզ միշտ բարիքներով զարդարեցի (Երեմիա 32.40):</w:t>
      </w:r>
    </w:p>
    <w:p w14:paraId="7F508F84" w14:textId="77777777" w:rsidR="006E3CB1" w:rsidRPr="00A75E62" w:rsidRDefault="006E3CB1" w:rsidP="006E3CB1">
      <w:pPr>
        <w:jc w:val="both"/>
        <w:rPr>
          <w:rFonts w:ascii="Sylfaen" w:hAnsi="Sylfaen" w:cs="Sylfaen"/>
          <w:sz w:val="28"/>
          <w:szCs w:val="28"/>
          <w:lang w:val="hy-AM"/>
        </w:rPr>
      </w:pPr>
      <w:r w:rsidRPr="00A75E62">
        <w:rPr>
          <w:rFonts w:ascii="Sylfaen" w:hAnsi="Sylfaen" w:cs="Sylfaen"/>
          <w:sz w:val="28"/>
          <w:szCs w:val="28"/>
          <w:lang w:val="hy-AM"/>
        </w:rPr>
        <w:tab/>
        <w:t xml:space="preserve">Դուք Իմ սեփական ժողովուրդս եւ սուրբ ազգ մըն էք (Ելք 19.5–6). </w:t>
      </w:r>
      <w:r>
        <w:rPr>
          <w:rFonts w:ascii="Sylfaen" w:hAnsi="Sylfaen" w:cs="Sylfaen"/>
          <w:sz w:val="28"/>
          <w:szCs w:val="28"/>
          <w:lang w:val="hy-AM"/>
        </w:rPr>
        <w:t>ձ</w:t>
      </w:r>
      <w:r w:rsidRPr="00A75E62">
        <w:rPr>
          <w:rFonts w:ascii="Sylfaen" w:hAnsi="Sylfaen" w:cs="Sylfaen"/>
          <w:sz w:val="28"/>
          <w:szCs w:val="28"/>
          <w:lang w:val="hy-AM"/>
        </w:rPr>
        <w:t>եզի բարիք ընելով կ</w:t>
      </w:r>
      <w:r>
        <w:rPr>
          <w:rFonts w:ascii="Sylfaen" w:hAnsi="Sylfaen" w:cs="Sylfaen"/>
          <w:sz w:val="28"/>
          <w:szCs w:val="28"/>
          <w:lang w:val="hy-AM"/>
        </w:rPr>
        <w:t>՚</w:t>
      </w:r>
      <w:r w:rsidRPr="00A75E62">
        <w:rPr>
          <w:rFonts w:ascii="Sylfaen" w:hAnsi="Sylfaen" w:cs="Sylfaen"/>
          <w:sz w:val="28"/>
          <w:szCs w:val="28"/>
          <w:lang w:val="hy-AM"/>
        </w:rPr>
        <w:t>ուրախանամ (Երեմիա 32.41), եւ ձեզի մեծ ու սքան</w:t>
      </w:r>
      <w:r>
        <w:rPr>
          <w:rFonts w:ascii="Sylfaen" w:hAnsi="Sylfaen" w:cs="Sylfaen"/>
          <w:sz w:val="28"/>
          <w:szCs w:val="28"/>
          <w:lang w:val="hy-AM"/>
        </w:rPr>
        <w:t>-</w:t>
      </w:r>
      <w:r w:rsidRPr="00A75E62">
        <w:rPr>
          <w:rFonts w:ascii="Sylfaen" w:hAnsi="Sylfaen" w:cs="Sylfaen"/>
          <w:sz w:val="28"/>
          <w:szCs w:val="28"/>
          <w:lang w:val="hy-AM"/>
        </w:rPr>
        <w:t>չելի բաներ ցոյց կու տամ (Երեմիա 33.3)։</w:t>
      </w:r>
    </w:p>
    <w:p w14:paraId="509EC7BE" w14:textId="77777777" w:rsidR="006E3CB1" w:rsidRPr="00A75E62" w:rsidRDefault="006E3CB1" w:rsidP="006E3CB1">
      <w:pPr>
        <w:jc w:val="both"/>
        <w:rPr>
          <w:rFonts w:ascii="Sylfaen" w:hAnsi="Sylfaen" w:cs="Sylfaen"/>
          <w:sz w:val="28"/>
          <w:szCs w:val="28"/>
          <w:lang w:val="hy-AM"/>
        </w:rPr>
      </w:pPr>
      <w:r w:rsidRPr="00A75E62">
        <w:rPr>
          <w:rFonts w:ascii="Sylfaen" w:hAnsi="Sylfaen" w:cs="Sylfaen"/>
          <w:sz w:val="28"/>
          <w:szCs w:val="28"/>
          <w:lang w:val="hy-AM"/>
        </w:rPr>
        <w:tab/>
        <w:t>Եթէ զիս ձեր բոլոր սրտով փնտռէք` պիտի գտնէք (Երկրորդումն Օրէնքի 4.29)։</w:t>
      </w:r>
    </w:p>
    <w:p w14:paraId="7661A98C" w14:textId="77777777" w:rsidR="006E3CB1" w:rsidRPr="00A75E62" w:rsidRDefault="006E3CB1" w:rsidP="006E3CB1">
      <w:pPr>
        <w:jc w:val="both"/>
        <w:rPr>
          <w:rFonts w:ascii="Sylfaen" w:hAnsi="Sylfaen" w:cs="Sylfaen"/>
          <w:sz w:val="28"/>
          <w:szCs w:val="28"/>
          <w:lang w:val="hy-AM"/>
        </w:rPr>
      </w:pPr>
      <w:r w:rsidRPr="00A75E62">
        <w:rPr>
          <w:rFonts w:ascii="Sylfaen" w:hAnsi="Sylfaen" w:cs="Sylfaen"/>
          <w:sz w:val="28"/>
          <w:szCs w:val="28"/>
          <w:lang w:val="hy-AM"/>
        </w:rPr>
        <w:tab/>
        <w:t>Ինծի վստահեցէք եւ ձեր սրտին բոլոր բաղձանքները պիտի տամ (Սաղմոս 37.3–4), որպէսզի ինչ որ կամենաք ու կատարէք` Իմ կամքիս համաձայն ըլլայ (Նամակ փիլիպպեցիներուն 2.13)։</w:t>
      </w:r>
    </w:p>
    <w:p w14:paraId="1BB264C9" w14:textId="77777777" w:rsidR="006E3CB1" w:rsidRPr="00A75E62" w:rsidRDefault="006E3CB1" w:rsidP="006E3CB1">
      <w:pPr>
        <w:jc w:val="both"/>
        <w:rPr>
          <w:rFonts w:ascii="Sylfaen" w:hAnsi="Sylfaen" w:cs="Sylfaen"/>
          <w:sz w:val="28"/>
          <w:szCs w:val="28"/>
          <w:lang w:val="hy-AM"/>
        </w:rPr>
      </w:pPr>
      <w:r w:rsidRPr="00A75E62">
        <w:rPr>
          <w:rFonts w:ascii="Sylfaen" w:hAnsi="Sylfaen" w:cs="Sylfaen"/>
          <w:sz w:val="28"/>
          <w:szCs w:val="28"/>
          <w:lang w:val="hy-AM"/>
        </w:rPr>
        <w:tab/>
        <w:t>Ձեր խնդրածէն եւ խորհածէն շատ աւելին կ</w:t>
      </w:r>
      <w:r>
        <w:rPr>
          <w:rFonts w:ascii="Sylfaen" w:hAnsi="Sylfaen" w:cs="Sylfaen"/>
          <w:sz w:val="28"/>
          <w:szCs w:val="28"/>
          <w:lang w:val="hy-AM"/>
        </w:rPr>
        <w:t>՚</w:t>
      </w:r>
      <w:r w:rsidRPr="00A75E62">
        <w:rPr>
          <w:rFonts w:ascii="Sylfaen" w:hAnsi="Sylfaen" w:cs="Sylfaen"/>
          <w:sz w:val="28"/>
          <w:szCs w:val="28"/>
          <w:lang w:val="hy-AM"/>
        </w:rPr>
        <w:t>ընեմ ձեր բարիքին համար (Նամակ եփեսացիներուն 3.20), որովհետեւ միշտ ձեր կողքին եմ ու հաստատուն յոյսովս կը զինեմ ձեզ (Երկրորդ նամակ թեսաղոնիկեցինե</w:t>
      </w:r>
      <w:r>
        <w:rPr>
          <w:rFonts w:ascii="Sylfaen" w:hAnsi="Sylfaen" w:cs="Sylfaen"/>
          <w:sz w:val="28"/>
          <w:szCs w:val="28"/>
          <w:lang w:val="hy-AM"/>
        </w:rPr>
        <w:t>-</w:t>
      </w:r>
      <w:r w:rsidRPr="00A75E62">
        <w:rPr>
          <w:rFonts w:ascii="Sylfaen" w:hAnsi="Sylfaen" w:cs="Sylfaen"/>
          <w:sz w:val="28"/>
          <w:szCs w:val="28"/>
          <w:lang w:val="hy-AM"/>
        </w:rPr>
        <w:t>րուն 2.16–17):</w:t>
      </w:r>
    </w:p>
    <w:p w14:paraId="25D12F57" w14:textId="77777777" w:rsidR="006E3CB1" w:rsidRPr="00A75E62" w:rsidRDefault="006E3CB1" w:rsidP="006E3CB1">
      <w:pPr>
        <w:jc w:val="both"/>
        <w:rPr>
          <w:rFonts w:ascii="Sylfaen" w:hAnsi="Sylfaen" w:cs="Sylfaen"/>
          <w:sz w:val="28"/>
          <w:szCs w:val="28"/>
          <w:lang w:val="hy-AM"/>
        </w:rPr>
      </w:pPr>
      <w:r w:rsidRPr="00A75E62">
        <w:rPr>
          <w:rFonts w:ascii="Sylfaen" w:hAnsi="Sylfaen" w:cs="Sylfaen"/>
          <w:sz w:val="28"/>
          <w:szCs w:val="28"/>
          <w:lang w:val="hy-AM"/>
        </w:rPr>
        <w:tab/>
        <w:t>Ես ձեր մխիթարիչ Հայրն եմ. դուք Ինձմով կը զօրանաք ձեր բոլոր նեղութիւններուն մէջ, որպէսզի, ձեր հերթին, նեղութիւններուն մէջ եղող</w:t>
      </w:r>
      <w:r>
        <w:rPr>
          <w:rFonts w:ascii="Sylfaen" w:hAnsi="Sylfaen" w:cs="Sylfaen"/>
          <w:sz w:val="28"/>
          <w:szCs w:val="28"/>
          <w:lang w:val="hy-AM"/>
        </w:rPr>
        <w:t>-</w:t>
      </w:r>
      <w:r w:rsidRPr="00A75E62">
        <w:rPr>
          <w:rFonts w:ascii="Sylfaen" w:hAnsi="Sylfaen" w:cs="Sylfaen"/>
          <w:sz w:val="28"/>
          <w:szCs w:val="28"/>
          <w:lang w:val="hy-AM"/>
        </w:rPr>
        <w:t>ներուն օգնէք (Երկրորդ նամակ կորնթացիներուն 1.3–4)։</w:t>
      </w:r>
    </w:p>
    <w:p w14:paraId="6511D88C" w14:textId="77777777" w:rsidR="006E3CB1" w:rsidRPr="00A75E62" w:rsidRDefault="006E3CB1" w:rsidP="006E3CB1">
      <w:pPr>
        <w:jc w:val="both"/>
        <w:rPr>
          <w:rFonts w:ascii="Sylfaen" w:hAnsi="Sylfaen" w:cs="Sylfaen"/>
          <w:sz w:val="28"/>
          <w:szCs w:val="28"/>
          <w:lang w:val="hy-AM"/>
        </w:rPr>
      </w:pPr>
      <w:r w:rsidRPr="00A75E62">
        <w:rPr>
          <w:rFonts w:ascii="Sylfaen" w:hAnsi="Sylfaen" w:cs="Sylfaen"/>
          <w:sz w:val="28"/>
          <w:szCs w:val="28"/>
          <w:lang w:val="hy-AM"/>
        </w:rPr>
        <w:tab/>
        <w:t xml:space="preserve">Երբ սրտաբեկուած եւ յուսալքուած էք, Ես ձեր կողքին եմ (Սաղմոս 34.18). Ես հովիւի պէս ձեզ գիրկս պիտի առնեմ (Եսայի 40.11). </w:t>
      </w:r>
      <w:r>
        <w:rPr>
          <w:rFonts w:ascii="Sylfaen" w:hAnsi="Sylfaen" w:cs="Sylfaen"/>
          <w:sz w:val="28"/>
          <w:szCs w:val="28"/>
          <w:lang w:val="hy-AM"/>
        </w:rPr>
        <w:t>ձ</w:t>
      </w:r>
      <w:r w:rsidRPr="00A75E62">
        <w:rPr>
          <w:rFonts w:ascii="Sylfaen" w:hAnsi="Sylfaen" w:cs="Sylfaen"/>
          <w:sz w:val="28"/>
          <w:szCs w:val="28"/>
          <w:lang w:val="hy-AM"/>
        </w:rPr>
        <w:t>եր աչքերէն ամեն արցունք պիտի սրբեմ եւ աշխարհի վրայ ձեր կրած բոլոր ցաւերը պիտի ամոքեմ (Յայտնութիւն Յովհաննէսի 21.4)։</w:t>
      </w:r>
    </w:p>
    <w:p w14:paraId="78AD58AF" w14:textId="77777777" w:rsidR="006E3CB1" w:rsidRPr="00A75E62" w:rsidRDefault="006E3CB1" w:rsidP="006E3CB1">
      <w:pPr>
        <w:jc w:val="both"/>
        <w:rPr>
          <w:rFonts w:ascii="Sylfaen" w:hAnsi="Sylfaen" w:cs="Sylfaen"/>
          <w:sz w:val="28"/>
          <w:szCs w:val="28"/>
          <w:lang w:val="hy-AM"/>
        </w:rPr>
      </w:pPr>
      <w:r w:rsidRPr="00A75E62">
        <w:rPr>
          <w:rFonts w:ascii="Sylfaen" w:hAnsi="Sylfaen" w:cs="Sylfaen"/>
          <w:sz w:val="28"/>
          <w:szCs w:val="28"/>
          <w:lang w:val="hy-AM"/>
        </w:rPr>
        <w:tab/>
        <w:t>Ես ձեր Հայրն եմ եւ ձեզ կը սիրեմ այնպէս ինչպէս իմ Միածին Որդիս` Յիսուսը սիրեցի (Աւետարան ըստ Յովհաննէսի 17.23), որովհետեւ Յիսուս ձեզի հանդէպ Իմ ունեցած սէրս յայտնեց ձեզի (Աւետարան ըստ Յովհան</w:t>
      </w:r>
      <w:r>
        <w:rPr>
          <w:rFonts w:ascii="Sylfaen" w:hAnsi="Sylfaen" w:cs="Sylfaen"/>
          <w:sz w:val="28"/>
          <w:szCs w:val="28"/>
          <w:lang w:val="hy-AM"/>
        </w:rPr>
        <w:t>-</w:t>
      </w:r>
      <w:r w:rsidRPr="00A75E62">
        <w:rPr>
          <w:rFonts w:ascii="Sylfaen" w:hAnsi="Sylfaen" w:cs="Sylfaen"/>
          <w:sz w:val="28"/>
          <w:szCs w:val="28"/>
          <w:lang w:val="hy-AM"/>
        </w:rPr>
        <w:t>նէսի 17.26). Ան է Իմ փառքիս լոյսը եւ էութեանս ճշգրիտ պատկերը (Նա</w:t>
      </w:r>
      <w:r>
        <w:rPr>
          <w:rFonts w:ascii="Sylfaen" w:hAnsi="Sylfaen" w:cs="Sylfaen"/>
          <w:sz w:val="28"/>
          <w:szCs w:val="28"/>
          <w:lang w:val="hy-AM"/>
        </w:rPr>
        <w:t>-</w:t>
      </w:r>
      <w:r w:rsidRPr="00A75E62">
        <w:rPr>
          <w:rFonts w:ascii="Sylfaen" w:hAnsi="Sylfaen" w:cs="Sylfaen"/>
          <w:sz w:val="28"/>
          <w:szCs w:val="28"/>
          <w:lang w:val="hy-AM"/>
        </w:rPr>
        <w:t>մակ եբրայեցիներուն 1.3)։</w:t>
      </w:r>
    </w:p>
    <w:p w14:paraId="2D302C02" w14:textId="77777777" w:rsidR="006E3CB1" w:rsidRPr="00A75E62" w:rsidRDefault="006E3CB1" w:rsidP="006E3CB1">
      <w:pPr>
        <w:jc w:val="both"/>
        <w:rPr>
          <w:rFonts w:ascii="Sylfaen" w:hAnsi="Sylfaen" w:cs="Sylfaen"/>
          <w:sz w:val="28"/>
          <w:szCs w:val="28"/>
          <w:lang w:val="hy-AM"/>
        </w:rPr>
      </w:pPr>
      <w:r w:rsidRPr="00A75E62">
        <w:rPr>
          <w:rFonts w:ascii="Sylfaen" w:hAnsi="Sylfaen" w:cs="Sylfaen"/>
          <w:color w:val="FF0000"/>
          <w:sz w:val="28"/>
          <w:szCs w:val="28"/>
          <w:lang w:val="hy-AM"/>
        </w:rPr>
        <w:tab/>
      </w:r>
      <w:r w:rsidRPr="00A75E62">
        <w:rPr>
          <w:rFonts w:ascii="Sylfaen" w:hAnsi="Sylfaen" w:cs="Sylfaen"/>
          <w:sz w:val="28"/>
          <w:szCs w:val="28"/>
          <w:lang w:val="hy-AM"/>
        </w:rPr>
        <w:t xml:space="preserve">Միայն այս բոլորէն ետք կրնաք յայտարարել. </w:t>
      </w:r>
      <w:r w:rsidRPr="00A75E62">
        <w:rPr>
          <w:rFonts w:ascii="Sylfaen" w:hAnsi="Sylfaen" w:cs="Sylfaen"/>
          <w:i/>
          <w:iCs/>
          <w:sz w:val="28"/>
          <w:szCs w:val="28"/>
          <w:lang w:val="hy-AM"/>
        </w:rPr>
        <w:t>«Եթէ Աստուած մեր կողմն է, ո՞վ կրնայ մեզի հակառակ ըլլալ»</w:t>
      </w:r>
      <w:r w:rsidRPr="00A75E62">
        <w:rPr>
          <w:rFonts w:ascii="Sylfaen" w:hAnsi="Sylfaen" w:cs="Sylfaen"/>
          <w:sz w:val="28"/>
          <w:szCs w:val="28"/>
          <w:lang w:val="hy-AM"/>
        </w:rPr>
        <w:t xml:space="preserve"> (Նամակ հռոմայեցիներուն </w:t>
      </w:r>
      <w:r>
        <w:rPr>
          <w:rFonts w:ascii="Sylfaen" w:hAnsi="Sylfaen" w:cs="Sylfaen"/>
          <w:sz w:val="28"/>
          <w:szCs w:val="28"/>
          <w:lang w:val="hy-AM"/>
        </w:rPr>
        <w:t>8</w:t>
      </w:r>
      <w:r w:rsidRPr="00A75E62">
        <w:rPr>
          <w:rFonts w:ascii="Sylfaen" w:hAnsi="Sylfaen" w:cs="Sylfaen"/>
          <w:sz w:val="28"/>
          <w:szCs w:val="28"/>
          <w:lang w:val="hy-AM"/>
        </w:rPr>
        <w:t>.31)։</w:t>
      </w:r>
    </w:p>
    <w:p w14:paraId="2C151AED" w14:textId="77777777" w:rsidR="006E3CB1" w:rsidRPr="00A75E62" w:rsidRDefault="006E3CB1" w:rsidP="006E3CB1">
      <w:pPr>
        <w:jc w:val="both"/>
        <w:rPr>
          <w:rFonts w:ascii="Sylfaen" w:hAnsi="Sylfaen" w:cs="Sylfaen"/>
          <w:sz w:val="28"/>
          <w:szCs w:val="28"/>
          <w:lang w:val="hy-AM"/>
        </w:rPr>
      </w:pPr>
      <w:r w:rsidRPr="00A75E62">
        <w:rPr>
          <w:rFonts w:ascii="Sylfaen" w:hAnsi="Sylfaen" w:cs="Sylfaen"/>
          <w:sz w:val="28"/>
          <w:szCs w:val="28"/>
          <w:lang w:val="hy-AM"/>
        </w:rPr>
        <w:tab/>
        <w:t>Ես անյիշաչար եմ ձեր մեղքերուն հանդէպ, որովհետեւ Յիսուս Ինձ ձեզ հետ ու ձեզ իրարու հետ հաշտեցուց (Երկրորդ նամակ կորնթացինե</w:t>
      </w:r>
      <w:r>
        <w:rPr>
          <w:rFonts w:ascii="Sylfaen" w:hAnsi="Sylfaen" w:cs="Sylfaen"/>
          <w:sz w:val="28"/>
          <w:szCs w:val="28"/>
          <w:lang w:val="hy-AM"/>
        </w:rPr>
        <w:t>-</w:t>
      </w:r>
      <w:r w:rsidRPr="00A75E62">
        <w:rPr>
          <w:rFonts w:ascii="Sylfaen" w:hAnsi="Sylfaen" w:cs="Sylfaen"/>
          <w:sz w:val="28"/>
          <w:szCs w:val="28"/>
          <w:lang w:val="hy-AM"/>
        </w:rPr>
        <w:lastRenderedPageBreak/>
        <w:t xml:space="preserve">րուն 5.18–19). Ես ձեզ այնքա՜ն սիրեցի, որ Միածին Որդիս ղրկեցի ձեր մեղքերուն քաւութեան համար զոհուելու (Ընդհանրական առաջին նամակ Յովհաննէս առաքեալի 4.10)։ </w:t>
      </w:r>
    </w:p>
    <w:p w14:paraId="40B6B38A" w14:textId="77777777" w:rsidR="006E3CB1" w:rsidRPr="00A75E62" w:rsidRDefault="006E3CB1" w:rsidP="006E3CB1">
      <w:pPr>
        <w:jc w:val="both"/>
        <w:rPr>
          <w:rFonts w:ascii="Sylfaen" w:hAnsi="Sylfaen" w:cs="Sylfaen"/>
          <w:sz w:val="28"/>
          <w:szCs w:val="28"/>
          <w:lang w:val="hy-AM"/>
        </w:rPr>
      </w:pPr>
      <w:r w:rsidRPr="00A75E62">
        <w:rPr>
          <w:rFonts w:ascii="Sylfaen" w:hAnsi="Sylfaen" w:cs="Sylfaen"/>
          <w:sz w:val="28"/>
          <w:szCs w:val="28"/>
          <w:lang w:val="hy-AM"/>
        </w:rPr>
        <w:tab/>
        <w:t>Եթէ կ</w:t>
      </w:r>
      <w:r>
        <w:rPr>
          <w:rFonts w:ascii="Sylfaen" w:hAnsi="Sylfaen" w:cs="Sylfaen"/>
          <w:sz w:val="28"/>
          <w:szCs w:val="28"/>
          <w:lang w:val="hy-AM"/>
        </w:rPr>
        <w:t>՚</w:t>
      </w:r>
      <w:r w:rsidRPr="00A75E62">
        <w:rPr>
          <w:rFonts w:ascii="Sylfaen" w:hAnsi="Sylfaen" w:cs="Sylfaen"/>
          <w:sz w:val="28"/>
          <w:szCs w:val="28"/>
          <w:lang w:val="hy-AM"/>
        </w:rPr>
        <w:t>ընդունիք Իմ Միածին Որդիս` Յիսուսը, ձեր Հայրն ալ ընդու</w:t>
      </w:r>
      <w:r>
        <w:rPr>
          <w:rFonts w:ascii="Sylfaen" w:hAnsi="Sylfaen" w:cs="Sylfaen"/>
          <w:sz w:val="28"/>
          <w:szCs w:val="28"/>
          <w:lang w:val="hy-AM"/>
        </w:rPr>
        <w:t>-</w:t>
      </w:r>
      <w:r w:rsidRPr="00A75E62">
        <w:rPr>
          <w:rFonts w:ascii="Sylfaen" w:hAnsi="Sylfaen" w:cs="Sylfaen"/>
          <w:sz w:val="28"/>
          <w:szCs w:val="28"/>
          <w:lang w:val="hy-AM"/>
        </w:rPr>
        <w:t>նած կ</w:t>
      </w:r>
      <w:r>
        <w:rPr>
          <w:rFonts w:ascii="Sylfaen" w:hAnsi="Sylfaen" w:cs="Sylfaen"/>
          <w:sz w:val="28"/>
          <w:szCs w:val="28"/>
          <w:lang w:val="hy-AM"/>
        </w:rPr>
        <w:t>՚</w:t>
      </w:r>
      <w:r w:rsidRPr="00A75E62">
        <w:rPr>
          <w:rFonts w:ascii="Sylfaen" w:hAnsi="Sylfaen" w:cs="Sylfaen"/>
          <w:sz w:val="28"/>
          <w:szCs w:val="28"/>
          <w:lang w:val="hy-AM"/>
        </w:rPr>
        <w:t>ըլլաք (Ընդհանրական առաջին նամակ Յովհաննէս առաքեալի 2.23), որովհետեւ ոչինչ կրնայ ձեզ Իմ սէրէս բաժնել, որ Յիսուս Քրիստոսի միջոցաւ ճանչցաք (Նամակ հռոմայեցիներուն 8.38–39)։</w:t>
      </w:r>
    </w:p>
    <w:p w14:paraId="3C128CE0" w14:textId="77777777" w:rsidR="006E3CB1" w:rsidRPr="00A75E62" w:rsidRDefault="006E3CB1" w:rsidP="006E3CB1">
      <w:pPr>
        <w:jc w:val="both"/>
        <w:rPr>
          <w:rFonts w:ascii="Sylfaen" w:hAnsi="Sylfaen" w:cs="Sylfaen"/>
          <w:sz w:val="28"/>
          <w:szCs w:val="28"/>
          <w:lang w:val="hy-AM"/>
        </w:rPr>
      </w:pPr>
      <w:r w:rsidRPr="00A75E62">
        <w:rPr>
          <w:rFonts w:ascii="Sylfaen" w:hAnsi="Sylfaen" w:cs="Sylfaen"/>
          <w:sz w:val="28"/>
          <w:szCs w:val="28"/>
          <w:lang w:val="hy-AM"/>
        </w:rPr>
        <w:tab/>
        <w:t xml:space="preserve">Ապաշխարութեամբ տո՛ւն վերադարձէք եւ Ես մեծ ուրախութեամբ պիտի ընդունիմ ձեզ (Աւետարան ըստ Ղուկասի 15.7), որովհետեւ Ես ձեր երկնաւոր Հայրն եմ (Աւետարան ըստ Մատթէոսի 6.9)։ </w:t>
      </w:r>
    </w:p>
    <w:p w14:paraId="2EB33BC0" w14:textId="77777777" w:rsidR="006E3CB1" w:rsidRPr="00A75E62" w:rsidRDefault="006E3CB1" w:rsidP="006E3CB1">
      <w:pPr>
        <w:jc w:val="both"/>
        <w:rPr>
          <w:rFonts w:ascii="Sylfaen" w:hAnsi="Sylfaen" w:cs="Sylfaen"/>
          <w:sz w:val="28"/>
          <w:szCs w:val="28"/>
          <w:lang w:val="hy-AM"/>
        </w:rPr>
      </w:pPr>
      <w:r w:rsidRPr="00A75E62">
        <w:rPr>
          <w:rFonts w:ascii="Sylfaen" w:hAnsi="Sylfaen" w:cs="Sylfaen"/>
          <w:sz w:val="28"/>
          <w:szCs w:val="28"/>
          <w:lang w:val="hy-AM"/>
        </w:rPr>
        <w:tab/>
        <w:t xml:space="preserve">Սակայն վճռական որոշումի մը դէմ յանդիման կը գտնուիք դուք. </w:t>
      </w:r>
      <w:r w:rsidRPr="00A75E62">
        <w:rPr>
          <w:rFonts w:ascii="Sylfaen" w:hAnsi="Sylfaen" w:cs="Sylfaen"/>
          <w:b/>
          <w:bCs/>
          <w:sz w:val="28"/>
          <w:szCs w:val="28"/>
          <w:lang w:val="hy-AM"/>
        </w:rPr>
        <w:t>«Կ՛ուզէ՞ք Իմ ԶԱՒԱԿՆԵՐՍ ըլլալ»</w:t>
      </w:r>
      <w:r w:rsidRPr="00A75E62">
        <w:rPr>
          <w:rFonts w:ascii="Sylfaen" w:hAnsi="Sylfaen" w:cs="Sylfaen"/>
          <w:sz w:val="28"/>
          <w:szCs w:val="28"/>
          <w:lang w:val="hy-AM"/>
        </w:rPr>
        <w:t xml:space="preserve"> (Ընդհանրական առաջին նամակ Յով</w:t>
      </w:r>
      <w:r>
        <w:rPr>
          <w:rFonts w:ascii="Sylfaen" w:hAnsi="Sylfaen" w:cs="Sylfaen"/>
          <w:sz w:val="28"/>
          <w:szCs w:val="28"/>
          <w:lang w:val="hy-AM"/>
        </w:rPr>
        <w:t>-</w:t>
      </w:r>
      <w:r w:rsidRPr="00A75E62">
        <w:rPr>
          <w:rFonts w:ascii="Sylfaen" w:hAnsi="Sylfaen" w:cs="Sylfaen"/>
          <w:sz w:val="28"/>
          <w:szCs w:val="28"/>
          <w:lang w:val="hy-AM"/>
        </w:rPr>
        <w:t xml:space="preserve">հաննէս առաքեալի 1.12)։ </w:t>
      </w:r>
    </w:p>
    <w:p w14:paraId="2D080E71" w14:textId="77777777" w:rsidR="006E3CB1" w:rsidRPr="00A75E62" w:rsidRDefault="006E3CB1" w:rsidP="006E3CB1">
      <w:pPr>
        <w:jc w:val="both"/>
        <w:rPr>
          <w:rFonts w:ascii="Sylfaen" w:hAnsi="Sylfaen" w:cs="Sylfaen"/>
          <w:sz w:val="28"/>
          <w:szCs w:val="28"/>
          <w:lang w:val="hy-AM"/>
        </w:rPr>
      </w:pPr>
      <w:r w:rsidRPr="00A75E62">
        <w:rPr>
          <w:rFonts w:ascii="Sylfaen" w:hAnsi="Sylfaen" w:cs="Sylfaen"/>
          <w:sz w:val="28"/>
          <w:szCs w:val="28"/>
          <w:lang w:val="hy-AM"/>
        </w:rPr>
        <w:tab/>
      </w:r>
      <w:r w:rsidRPr="00A75E62">
        <w:rPr>
          <w:rFonts w:ascii="Sylfaen" w:hAnsi="Sylfaen" w:cs="Sylfaen"/>
          <w:b/>
          <w:bCs/>
          <w:sz w:val="28"/>
          <w:szCs w:val="28"/>
          <w:lang w:val="hy-AM"/>
        </w:rPr>
        <w:t>Ես ձեզ կը սպասեմ…</w:t>
      </w:r>
      <w:r w:rsidRPr="00A75E62">
        <w:rPr>
          <w:rFonts w:ascii="Sylfaen" w:hAnsi="Sylfaen" w:cs="Sylfaen"/>
          <w:sz w:val="28"/>
          <w:szCs w:val="28"/>
          <w:lang w:val="hy-AM"/>
        </w:rPr>
        <w:t xml:space="preserve"> (Աւետարան ըստ Ղուկասի 15.11–32)։</w:t>
      </w:r>
    </w:p>
    <w:p w14:paraId="291EC8CA" w14:textId="77777777" w:rsidR="006E3CB1" w:rsidRPr="00A75E62" w:rsidRDefault="006E3CB1" w:rsidP="006E3CB1">
      <w:pPr>
        <w:jc w:val="both"/>
        <w:rPr>
          <w:rFonts w:ascii="Sylfaen" w:hAnsi="Sylfaen" w:cs="Sylfaen"/>
          <w:sz w:val="28"/>
          <w:szCs w:val="28"/>
          <w:lang w:val="hy-AM"/>
        </w:rPr>
      </w:pPr>
      <w:r w:rsidRPr="00A75E62">
        <w:rPr>
          <w:rFonts w:ascii="Sylfaen" w:hAnsi="Sylfaen" w:cs="Sylfaen"/>
          <w:sz w:val="28"/>
          <w:szCs w:val="28"/>
          <w:lang w:val="hy-AM"/>
        </w:rPr>
        <w:tab/>
      </w:r>
    </w:p>
    <w:p w14:paraId="1D09A8A7" w14:textId="77777777" w:rsidR="006E3CB1" w:rsidRPr="00A75E62" w:rsidRDefault="006E3CB1" w:rsidP="006E3CB1">
      <w:pPr>
        <w:jc w:val="both"/>
        <w:rPr>
          <w:rFonts w:ascii="Sylfaen" w:hAnsi="Sylfaen" w:cs="Sylfaen"/>
          <w:sz w:val="28"/>
          <w:szCs w:val="28"/>
          <w:lang w:val="hy-AM"/>
        </w:rPr>
      </w:pPr>
      <w:r w:rsidRPr="00A75E62">
        <w:rPr>
          <w:rFonts w:ascii="Sylfaen" w:hAnsi="Sylfaen" w:cs="Sylfaen"/>
          <w:sz w:val="28"/>
          <w:szCs w:val="28"/>
          <w:lang w:val="hy-AM"/>
        </w:rPr>
        <w:tab/>
      </w:r>
      <w:r w:rsidRPr="00A75E62">
        <w:rPr>
          <w:rFonts w:ascii="Sylfaen" w:hAnsi="Sylfaen" w:cs="Sylfaen"/>
          <w:sz w:val="28"/>
          <w:szCs w:val="28"/>
          <w:lang w:val="hy-AM"/>
        </w:rPr>
        <w:tab/>
      </w:r>
      <w:r w:rsidRPr="00A75E62">
        <w:rPr>
          <w:rFonts w:ascii="Sylfaen" w:hAnsi="Sylfaen" w:cs="Sylfaen"/>
          <w:sz w:val="28"/>
          <w:szCs w:val="28"/>
          <w:lang w:val="hy-AM"/>
        </w:rPr>
        <w:tab/>
      </w:r>
      <w:r w:rsidRPr="00A75E62">
        <w:rPr>
          <w:rFonts w:ascii="Sylfaen" w:hAnsi="Sylfaen" w:cs="Sylfaen"/>
          <w:sz w:val="28"/>
          <w:szCs w:val="28"/>
          <w:lang w:val="hy-AM"/>
        </w:rPr>
        <w:tab/>
        <w:t>Սիրով`</w:t>
      </w:r>
    </w:p>
    <w:p w14:paraId="1697DC26" w14:textId="77777777" w:rsidR="006E3CB1" w:rsidRPr="00A75E62" w:rsidRDefault="006E3CB1" w:rsidP="006E3CB1">
      <w:pPr>
        <w:jc w:val="both"/>
        <w:rPr>
          <w:rFonts w:ascii="Sylfaen" w:hAnsi="Sylfaen" w:cs="Sylfaen"/>
          <w:sz w:val="28"/>
          <w:szCs w:val="28"/>
          <w:lang w:val="hy-AM"/>
        </w:rPr>
      </w:pPr>
      <w:r w:rsidRPr="00A75E62">
        <w:rPr>
          <w:rFonts w:ascii="Sylfaen" w:hAnsi="Sylfaen" w:cs="Sylfaen"/>
          <w:sz w:val="28"/>
          <w:szCs w:val="28"/>
          <w:lang w:val="hy-AM"/>
        </w:rPr>
        <w:tab/>
      </w:r>
      <w:r w:rsidRPr="00A75E62">
        <w:rPr>
          <w:rFonts w:ascii="Sylfaen" w:hAnsi="Sylfaen" w:cs="Sylfaen"/>
          <w:sz w:val="28"/>
          <w:szCs w:val="28"/>
          <w:lang w:val="hy-AM"/>
        </w:rPr>
        <w:tab/>
      </w:r>
      <w:r w:rsidRPr="00A75E62">
        <w:rPr>
          <w:rFonts w:ascii="Sylfaen" w:hAnsi="Sylfaen" w:cs="Sylfaen"/>
          <w:sz w:val="28"/>
          <w:szCs w:val="28"/>
          <w:lang w:val="hy-AM"/>
        </w:rPr>
        <w:tab/>
      </w:r>
      <w:r w:rsidRPr="00A75E62">
        <w:rPr>
          <w:rFonts w:ascii="Sylfaen" w:hAnsi="Sylfaen" w:cs="Sylfaen"/>
          <w:sz w:val="28"/>
          <w:szCs w:val="28"/>
          <w:lang w:val="hy-AM"/>
        </w:rPr>
        <w:tab/>
      </w:r>
      <w:r w:rsidRPr="00A75E62">
        <w:rPr>
          <w:rFonts w:ascii="Sylfaen" w:hAnsi="Sylfaen" w:cs="Sylfaen"/>
          <w:sz w:val="28"/>
          <w:szCs w:val="28"/>
          <w:lang w:val="hy-AM"/>
        </w:rPr>
        <w:tab/>
        <w:t>Ձեր գթառատ Հայրը` ամենակալ Աստուած</w:t>
      </w:r>
    </w:p>
    <w:p w14:paraId="5AE54A3C" w14:textId="77777777" w:rsidR="006E3CB1" w:rsidRPr="00A75E62" w:rsidRDefault="006E3CB1" w:rsidP="006E3CB1">
      <w:pPr>
        <w:jc w:val="both"/>
        <w:rPr>
          <w:rFonts w:ascii="Sylfaen" w:hAnsi="Sylfaen" w:cs="Sylfaen"/>
          <w:sz w:val="28"/>
          <w:szCs w:val="28"/>
          <w:lang w:val="hy-AM"/>
        </w:rPr>
      </w:pPr>
      <w:r w:rsidRPr="00A75E62">
        <w:rPr>
          <w:rFonts w:ascii="Sylfaen" w:hAnsi="Sylfaen" w:cs="Sylfaen"/>
          <w:sz w:val="28"/>
          <w:szCs w:val="28"/>
          <w:lang w:val="hy-AM"/>
        </w:rPr>
        <w:tab/>
        <w:t xml:space="preserve"> </w:t>
      </w:r>
    </w:p>
    <w:p w14:paraId="295DD4FD" w14:textId="77777777" w:rsidR="006E3CB1" w:rsidRPr="00A75E62" w:rsidRDefault="006E3CB1" w:rsidP="006E3CB1">
      <w:pPr>
        <w:jc w:val="center"/>
        <w:rPr>
          <w:rFonts w:ascii="Sylfaen" w:hAnsi="Sylfaen" w:cs="Sylfaen"/>
          <w:sz w:val="28"/>
          <w:szCs w:val="28"/>
          <w:lang w:val="hy-AM"/>
        </w:rPr>
      </w:pPr>
      <w:r w:rsidRPr="00A75E62">
        <w:rPr>
          <w:rFonts w:ascii="Sylfaen" w:hAnsi="Sylfaen" w:cs="Sylfaen"/>
          <w:sz w:val="28"/>
          <w:szCs w:val="28"/>
          <w:lang w:val="hy-AM"/>
        </w:rPr>
        <w:t>* * *</w:t>
      </w:r>
    </w:p>
    <w:p w14:paraId="0FC0A4B0" w14:textId="77777777" w:rsidR="006E3CB1" w:rsidRPr="00A75E62" w:rsidRDefault="006E3CB1" w:rsidP="006E3CB1">
      <w:pPr>
        <w:jc w:val="center"/>
        <w:rPr>
          <w:rFonts w:ascii="Sylfaen" w:hAnsi="Sylfaen" w:cs="Sylfaen"/>
          <w:sz w:val="28"/>
          <w:szCs w:val="28"/>
          <w:lang w:val="hy-AM"/>
        </w:rPr>
      </w:pPr>
    </w:p>
    <w:p w14:paraId="6C7A9EF2" w14:textId="0DFD8822" w:rsidR="006E3CB1" w:rsidRPr="00A75E62" w:rsidRDefault="006E3CB1" w:rsidP="006E3CB1">
      <w:pPr>
        <w:jc w:val="both"/>
        <w:rPr>
          <w:rFonts w:ascii="Sylfaen" w:hAnsi="Sylfaen" w:cs="Sylfaen"/>
          <w:sz w:val="28"/>
          <w:szCs w:val="28"/>
          <w:lang w:val="hy-AM"/>
        </w:rPr>
      </w:pPr>
      <w:r>
        <w:rPr>
          <w:rFonts w:ascii="Sylfaen" w:hAnsi="Sylfaen" w:cs="Sylfaen"/>
          <w:lang w:val="hy-AM"/>
        </w:rPr>
        <w:tab/>
      </w:r>
      <w:r w:rsidRPr="00A75E62">
        <w:rPr>
          <w:rFonts w:ascii="Sylfaen" w:hAnsi="Sylfaen" w:cs="Sylfaen"/>
          <w:sz w:val="28"/>
          <w:szCs w:val="28"/>
          <w:lang w:val="hy-AM"/>
        </w:rPr>
        <w:t xml:space="preserve">«Իմ հոգիս Տիրոջմով պիտի ցնծայ, որովհետեւ ինծի փրկութեան զգեստ եւ ուրախութեան պատմուճան հագցուց. </w:t>
      </w:r>
      <w:r>
        <w:rPr>
          <w:rFonts w:ascii="Sylfaen" w:hAnsi="Sylfaen" w:cs="Sylfaen"/>
          <w:sz w:val="28"/>
          <w:szCs w:val="28"/>
          <w:lang w:val="hy-AM"/>
        </w:rPr>
        <w:t>փ</w:t>
      </w:r>
      <w:r w:rsidRPr="00A75E62">
        <w:rPr>
          <w:rFonts w:ascii="Sylfaen" w:hAnsi="Sylfaen" w:cs="Sylfaen"/>
          <w:sz w:val="28"/>
          <w:szCs w:val="28"/>
          <w:lang w:val="hy-AM"/>
        </w:rPr>
        <w:t>եսայի մը պէս թագ դրաւ գլխուս, եւ հարսի մը պէս զարդարեց, մեր Տիրոջ` Յիսուս Քրիստոսի շնորհքովը, որուն կը վայելեն փառքը, իշխանութիւնն ու պատիւը, այժմ եւ միշտ եւ յաւիտեանս յաւիտենից։ Ամէն» (</w:t>
      </w:r>
      <w:r w:rsidRPr="00A75E62">
        <w:rPr>
          <w:rFonts w:ascii="Sylfaen" w:hAnsi="Sylfaen" w:cs="Sylfaen"/>
          <w:i/>
          <w:iCs/>
          <w:sz w:val="28"/>
          <w:szCs w:val="28"/>
          <w:lang w:val="hy-AM"/>
        </w:rPr>
        <w:t>Խորհրդատետր սրբազան պա</w:t>
      </w:r>
      <w:r w:rsidR="00171F51">
        <w:rPr>
          <w:rFonts w:ascii="Sylfaen" w:hAnsi="Sylfaen" w:cs="Sylfaen"/>
          <w:i/>
          <w:iCs/>
          <w:sz w:val="28"/>
          <w:szCs w:val="28"/>
          <w:lang w:val="hy-AM"/>
        </w:rPr>
        <w:t>-</w:t>
      </w:r>
      <w:r w:rsidRPr="00A75E62">
        <w:rPr>
          <w:rFonts w:ascii="Sylfaen" w:hAnsi="Sylfaen" w:cs="Sylfaen"/>
          <w:i/>
          <w:iCs/>
          <w:sz w:val="28"/>
          <w:szCs w:val="28"/>
          <w:lang w:val="hy-AM"/>
        </w:rPr>
        <w:t>տարագի</w:t>
      </w:r>
      <w:r w:rsidRPr="00A75E62">
        <w:rPr>
          <w:rFonts w:ascii="Sylfaen" w:hAnsi="Sylfaen" w:cs="Sylfaen"/>
          <w:sz w:val="28"/>
          <w:szCs w:val="28"/>
          <w:lang w:val="hy-AM"/>
        </w:rPr>
        <w:t xml:space="preserve">, Անթիլիաս-Լիբանան, 1999 էջ 15)։    </w:t>
      </w:r>
    </w:p>
    <w:p w14:paraId="37308DCB" w14:textId="77777777" w:rsidR="006E3CB1" w:rsidRPr="000B070E" w:rsidRDefault="006E3CB1" w:rsidP="006E3CB1">
      <w:pPr>
        <w:jc w:val="both"/>
        <w:rPr>
          <w:rFonts w:ascii="Sylfaen" w:hAnsi="Sylfaen" w:cs="Sylfaen"/>
          <w:sz w:val="28"/>
          <w:szCs w:val="28"/>
          <w:lang w:val="hy-AM"/>
        </w:rPr>
      </w:pPr>
      <w:r w:rsidRPr="000B070E">
        <w:rPr>
          <w:rFonts w:ascii="Sylfaen" w:hAnsi="Sylfaen" w:cs="Sylfaen"/>
          <w:sz w:val="28"/>
          <w:szCs w:val="28"/>
          <w:lang w:val="hy-AM"/>
        </w:rPr>
        <w:tab/>
        <w:t xml:space="preserve"> </w:t>
      </w:r>
    </w:p>
    <w:p w14:paraId="5CBC8387" w14:textId="77777777" w:rsidR="006E3CB1" w:rsidRPr="000B070E" w:rsidRDefault="006E3CB1" w:rsidP="006E3CB1">
      <w:pPr>
        <w:jc w:val="both"/>
        <w:rPr>
          <w:rFonts w:ascii="Sylfaen" w:hAnsi="Sylfaen" w:cs="Sylfaen"/>
          <w:sz w:val="28"/>
          <w:szCs w:val="28"/>
          <w:lang w:val="hy-AM"/>
        </w:rPr>
      </w:pPr>
      <w:r w:rsidRPr="000B070E">
        <w:rPr>
          <w:rFonts w:ascii="Sylfaen" w:hAnsi="Sylfaen"/>
          <w:sz w:val="28"/>
          <w:szCs w:val="28"/>
          <w:lang w:val="hy-AM"/>
        </w:rPr>
        <w:t xml:space="preserve">27 փետրուար 2021 </w:t>
      </w:r>
      <w:r w:rsidRPr="000B070E">
        <w:rPr>
          <w:rFonts w:ascii="Sylfaen" w:hAnsi="Sylfaen"/>
          <w:sz w:val="28"/>
          <w:szCs w:val="28"/>
          <w:lang w:val="hy-AM"/>
        </w:rPr>
        <w:tab/>
      </w:r>
      <w:r w:rsidRPr="000B070E">
        <w:rPr>
          <w:rFonts w:ascii="Sylfaen" w:hAnsi="Sylfaen"/>
          <w:sz w:val="28"/>
          <w:szCs w:val="28"/>
          <w:lang w:val="hy-AM"/>
        </w:rPr>
        <w:tab/>
      </w:r>
      <w:r w:rsidRPr="000B070E">
        <w:rPr>
          <w:rFonts w:ascii="Sylfaen" w:hAnsi="Sylfaen"/>
          <w:sz w:val="28"/>
          <w:szCs w:val="28"/>
          <w:lang w:val="hy-AM"/>
        </w:rPr>
        <w:tab/>
      </w:r>
      <w:r w:rsidRPr="000B070E">
        <w:rPr>
          <w:rFonts w:ascii="Sylfaen" w:hAnsi="Sylfaen"/>
          <w:sz w:val="28"/>
          <w:szCs w:val="28"/>
          <w:lang w:val="hy-AM"/>
        </w:rPr>
        <w:tab/>
      </w:r>
      <w:r w:rsidRPr="000B070E">
        <w:rPr>
          <w:rFonts w:ascii="Sylfaen" w:hAnsi="Sylfaen"/>
          <w:sz w:val="28"/>
          <w:szCs w:val="28"/>
          <w:lang w:val="hy-AM"/>
        </w:rPr>
        <w:tab/>
      </w:r>
      <w:r>
        <w:rPr>
          <w:rFonts w:ascii="Sylfaen" w:hAnsi="Sylfaen"/>
          <w:sz w:val="28"/>
          <w:szCs w:val="28"/>
          <w:lang w:val="hy-AM"/>
        </w:rPr>
        <w:t xml:space="preserve">      </w:t>
      </w:r>
      <w:r w:rsidRPr="000B070E">
        <w:rPr>
          <w:rFonts w:ascii="Sylfaen" w:hAnsi="Sylfaen" w:cs="Sylfaen"/>
          <w:sz w:val="28"/>
          <w:szCs w:val="28"/>
          <w:lang w:val="hy-AM"/>
        </w:rPr>
        <w:t>Նարեկ արք. Ալեէմէզեան</w:t>
      </w:r>
    </w:p>
    <w:p w14:paraId="470EC9A1" w14:textId="77777777" w:rsidR="006E3CB1" w:rsidRDefault="006E3CB1" w:rsidP="006E3CB1">
      <w:pPr>
        <w:jc w:val="both"/>
        <w:rPr>
          <w:rFonts w:ascii="Sylfaen" w:hAnsi="Sylfaen" w:cs="Sylfaen"/>
          <w:sz w:val="28"/>
          <w:szCs w:val="28"/>
          <w:lang w:val="hy-AM"/>
        </w:rPr>
      </w:pPr>
    </w:p>
    <w:p w14:paraId="1D59FB6F" w14:textId="77777777" w:rsidR="006E3CB1" w:rsidRDefault="006E3CB1" w:rsidP="006E3CB1">
      <w:pPr>
        <w:jc w:val="both"/>
        <w:rPr>
          <w:rFonts w:ascii="Sylfaen" w:hAnsi="Sylfaen" w:cs="Sylfaen"/>
          <w:sz w:val="28"/>
          <w:szCs w:val="28"/>
          <w:lang w:val="hy-AM"/>
        </w:rPr>
      </w:pPr>
    </w:p>
    <w:p w14:paraId="200F91EA" w14:textId="77777777" w:rsidR="006E3CB1" w:rsidRDefault="006E3CB1" w:rsidP="006E3CB1">
      <w:pPr>
        <w:jc w:val="both"/>
        <w:rPr>
          <w:rFonts w:ascii="Sylfaen" w:hAnsi="Sylfaen" w:cs="Sylfaen"/>
          <w:sz w:val="28"/>
          <w:szCs w:val="28"/>
          <w:lang w:val="hy-AM"/>
        </w:rPr>
      </w:pPr>
    </w:p>
    <w:p w14:paraId="1C28C4C4" w14:textId="77777777" w:rsidR="007D7895" w:rsidRDefault="007D7895"/>
    <w:sectPr w:rsidR="007D7895">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078AF6" w14:textId="77777777" w:rsidR="00442EC1" w:rsidRDefault="00442EC1" w:rsidP="006E3CB1">
      <w:r>
        <w:separator/>
      </w:r>
    </w:p>
  </w:endnote>
  <w:endnote w:type="continuationSeparator" w:id="0">
    <w:p w14:paraId="50A0AB87" w14:textId="77777777" w:rsidR="00442EC1" w:rsidRDefault="00442EC1" w:rsidP="006E3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31991528"/>
      <w:docPartObj>
        <w:docPartGallery w:val="Page Numbers (Bottom of Page)"/>
        <w:docPartUnique/>
      </w:docPartObj>
    </w:sdtPr>
    <w:sdtContent>
      <w:p w14:paraId="596C9EF8" w14:textId="32655FDE" w:rsidR="006E3CB1" w:rsidRDefault="006E3CB1"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75C4269" w14:textId="77777777" w:rsidR="006E3CB1" w:rsidRDefault="006E3C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106542211"/>
      <w:docPartObj>
        <w:docPartGallery w:val="Page Numbers (Bottom of Page)"/>
        <w:docPartUnique/>
      </w:docPartObj>
    </w:sdtPr>
    <w:sdtContent>
      <w:p w14:paraId="1CCC4397" w14:textId="5CFD1A89" w:rsidR="006E3CB1" w:rsidRDefault="006E3CB1"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628ED69E" w14:textId="77777777" w:rsidR="006E3CB1" w:rsidRDefault="006E3C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BC58E3" w14:textId="77777777" w:rsidR="00442EC1" w:rsidRDefault="00442EC1" w:rsidP="006E3CB1">
      <w:r>
        <w:separator/>
      </w:r>
    </w:p>
  </w:footnote>
  <w:footnote w:type="continuationSeparator" w:id="0">
    <w:p w14:paraId="18AF8BB5" w14:textId="77777777" w:rsidR="00442EC1" w:rsidRDefault="00442EC1" w:rsidP="006E3CB1">
      <w:r>
        <w:continuationSeparator/>
      </w:r>
    </w:p>
  </w:footnote>
  <w:footnote w:id="1">
    <w:p w14:paraId="4F98046F" w14:textId="77777777" w:rsidR="000F6190" w:rsidRPr="000F6190" w:rsidRDefault="00034BED" w:rsidP="000F6190">
      <w:pPr>
        <w:pStyle w:val="Heading1"/>
        <w:spacing w:before="0" w:after="0"/>
        <w:jc w:val="both"/>
        <w:rPr>
          <w:rFonts w:ascii="Sylfaen" w:hAnsi="Sylfaen"/>
          <w:b/>
          <w:bCs/>
          <w:color w:val="000000" w:themeColor="text1"/>
          <w:sz w:val="20"/>
          <w:szCs w:val="20"/>
          <w:lang w:val="hy-AM"/>
        </w:rPr>
      </w:pPr>
      <w:r w:rsidRPr="000F6190">
        <w:rPr>
          <w:rStyle w:val="FootnoteReference"/>
          <w:rFonts w:ascii="Sylfaen" w:hAnsi="Sylfaen"/>
          <w:color w:val="000000" w:themeColor="text1"/>
          <w:sz w:val="20"/>
          <w:szCs w:val="20"/>
        </w:rPr>
        <w:footnoteRef/>
      </w:r>
      <w:r w:rsidRPr="000F6190">
        <w:rPr>
          <w:rFonts w:ascii="Sylfaen" w:hAnsi="Sylfaen"/>
          <w:color w:val="000000" w:themeColor="text1"/>
          <w:sz w:val="20"/>
          <w:szCs w:val="20"/>
        </w:rPr>
        <w:t xml:space="preserve"> </w:t>
      </w:r>
      <w:r w:rsidR="000F6190" w:rsidRPr="000F6190">
        <w:rPr>
          <w:rFonts w:ascii="Sylfaen" w:hAnsi="Sylfaen"/>
          <w:color w:val="000000" w:themeColor="text1"/>
          <w:sz w:val="20"/>
          <w:szCs w:val="20"/>
          <w:lang w:val="hy-AM"/>
        </w:rPr>
        <w:t xml:space="preserve">Դիմատետրի “God's Love letter for you...”-ի </w:t>
      </w:r>
      <w:r w:rsidR="000F6190" w:rsidRPr="000F6190">
        <w:rPr>
          <w:rFonts w:ascii="Sylfaen" w:hAnsi="Sylfaen"/>
          <w:sz w:val="20"/>
          <w:szCs w:val="20"/>
          <w:lang w:val="hy-AM"/>
        </w:rPr>
        <w:t>(</w:t>
      </w:r>
      <w:hyperlink r:id="rId1" w:history="1">
        <w:r w:rsidR="000F6190" w:rsidRPr="000F6190">
          <w:rPr>
            <w:rStyle w:val="Hyperlink"/>
            <w:rFonts w:ascii="Sylfaen" w:hAnsi="Sylfaen"/>
            <w:sz w:val="20"/>
            <w:szCs w:val="20"/>
            <w:lang w:val="hy-AM"/>
          </w:rPr>
          <w:t>https://www.youtube.com/watch?v=qpSE3eZTCNo</w:t>
        </w:r>
      </w:hyperlink>
      <w:r w:rsidR="000F6190" w:rsidRPr="000F6190">
        <w:rPr>
          <w:rFonts w:ascii="Sylfaen" w:hAnsi="Sylfaen"/>
          <w:sz w:val="20"/>
          <w:szCs w:val="20"/>
          <w:lang w:val="hy-AM"/>
        </w:rPr>
        <w:t xml:space="preserve">) </w:t>
      </w:r>
      <w:r w:rsidR="000F6190" w:rsidRPr="000F6190">
        <w:rPr>
          <w:rFonts w:ascii="Sylfaen" w:hAnsi="Sylfaen"/>
          <w:color w:val="000000" w:themeColor="text1"/>
          <w:sz w:val="20"/>
          <w:szCs w:val="20"/>
          <w:lang w:val="hy-AM"/>
        </w:rPr>
        <w:t>տպաւո-րութեան տակ` այցելուած 25 փետրուար 2021-ին։ Աստուածաշնչական մէջբերումները համեմատական հանգամանք ունին։</w:t>
      </w:r>
    </w:p>
    <w:p w14:paraId="6A7C7277" w14:textId="15EF00CD" w:rsidR="00034BED" w:rsidRPr="000F6190" w:rsidRDefault="00034BED">
      <w:pPr>
        <w:pStyle w:val="FootnoteText"/>
        <w:rPr>
          <w:rFonts w:ascii="Sylfaen" w:hAnsi="Sylfaen"/>
          <w:lang w:val="hy-AM"/>
        </w:rPr>
      </w:pP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CB1"/>
    <w:rsid w:val="00033B96"/>
    <w:rsid w:val="00034BED"/>
    <w:rsid w:val="000F6190"/>
    <w:rsid w:val="00171F51"/>
    <w:rsid w:val="003D7CBC"/>
    <w:rsid w:val="00442EC1"/>
    <w:rsid w:val="005824C9"/>
    <w:rsid w:val="006E3CB1"/>
    <w:rsid w:val="007D7895"/>
    <w:rsid w:val="00B41865"/>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168E9786"/>
  <w15:chartTrackingRefBased/>
  <w15:docId w15:val="{A4F546A2-E9A8-FD45-8901-87405D39A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3CB1"/>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6E3C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E3C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E3CB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E3CB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E3CB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E3CB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E3CB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E3CB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E3CB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3CB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E3CB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E3CB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E3CB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E3CB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E3CB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E3CB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E3CB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E3CB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E3C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3CB1"/>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6E3CB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3CB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E3CB1"/>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6E3CB1"/>
    <w:rPr>
      <w:i/>
      <w:iCs/>
      <w:color w:val="404040" w:themeColor="text1" w:themeTint="BF"/>
    </w:rPr>
  </w:style>
  <w:style w:type="paragraph" w:styleId="ListParagraph">
    <w:name w:val="List Paragraph"/>
    <w:basedOn w:val="Normal"/>
    <w:uiPriority w:val="34"/>
    <w:qFormat/>
    <w:rsid w:val="006E3CB1"/>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6E3CB1"/>
    <w:rPr>
      <w:i/>
      <w:iCs/>
      <w:color w:val="2F5496" w:themeColor="accent1" w:themeShade="BF"/>
    </w:rPr>
  </w:style>
  <w:style w:type="paragraph" w:styleId="IntenseQuote">
    <w:name w:val="Intense Quote"/>
    <w:basedOn w:val="Normal"/>
    <w:next w:val="Normal"/>
    <w:link w:val="IntenseQuoteChar"/>
    <w:uiPriority w:val="30"/>
    <w:qFormat/>
    <w:rsid w:val="006E3CB1"/>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6E3CB1"/>
    <w:rPr>
      <w:i/>
      <w:iCs/>
      <w:color w:val="2F5496" w:themeColor="accent1" w:themeShade="BF"/>
    </w:rPr>
  </w:style>
  <w:style w:type="character" w:styleId="IntenseReference">
    <w:name w:val="Intense Reference"/>
    <w:basedOn w:val="DefaultParagraphFont"/>
    <w:uiPriority w:val="32"/>
    <w:qFormat/>
    <w:rsid w:val="006E3CB1"/>
    <w:rPr>
      <w:b/>
      <w:bCs/>
      <w:smallCaps/>
      <w:color w:val="2F5496" w:themeColor="accent1" w:themeShade="BF"/>
      <w:spacing w:val="5"/>
    </w:rPr>
  </w:style>
  <w:style w:type="character" w:styleId="Hyperlink">
    <w:name w:val="Hyperlink"/>
    <w:basedOn w:val="DefaultParagraphFont"/>
    <w:uiPriority w:val="99"/>
    <w:unhideWhenUsed/>
    <w:rsid w:val="006E3CB1"/>
    <w:rPr>
      <w:color w:val="0563C1" w:themeColor="hyperlink"/>
      <w:u w:val="single"/>
    </w:rPr>
  </w:style>
  <w:style w:type="paragraph" w:styleId="Footer">
    <w:name w:val="footer"/>
    <w:basedOn w:val="Normal"/>
    <w:link w:val="FooterChar"/>
    <w:uiPriority w:val="99"/>
    <w:unhideWhenUsed/>
    <w:rsid w:val="006E3CB1"/>
    <w:pPr>
      <w:tabs>
        <w:tab w:val="center" w:pos="4680"/>
        <w:tab w:val="right" w:pos="9360"/>
      </w:tabs>
    </w:pPr>
  </w:style>
  <w:style w:type="character" w:customStyle="1" w:styleId="FooterChar">
    <w:name w:val="Footer Char"/>
    <w:basedOn w:val="DefaultParagraphFont"/>
    <w:link w:val="Footer"/>
    <w:uiPriority w:val="99"/>
    <w:rsid w:val="006E3CB1"/>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6E3CB1"/>
  </w:style>
  <w:style w:type="paragraph" w:styleId="FootnoteText">
    <w:name w:val="footnote text"/>
    <w:basedOn w:val="Normal"/>
    <w:link w:val="FootnoteTextChar"/>
    <w:uiPriority w:val="99"/>
    <w:semiHidden/>
    <w:unhideWhenUsed/>
    <w:rsid w:val="00034BED"/>
    <w:rPr>
      <w:sz w:val="20"/>
      <w:szCs w:val="20"/>
    </w:rPr>
  </w:style>
  <w:style w:type="character" w:customStyle="1" w:styleId="FootnoteTextChar">
    <w:name w:val="Footnote Text Char"/>
    <w:basedOn w:val="DefaultParagraphFont"/>
    <w:link w:val="FootnoteText"/>
    <w:uiPriority w:val="99"/>
    <w:semiHidden/>
    <w:rsid w:val="00034BED"/>
    <w:rPr>
      <w:rFonts w:ascii="Times New Roman" w:eastAsia="Times New Roman" w:hAnsi="Times New Roman" w:cs="Times New Roman"/>
      <w:color w:val="auto"/>
      <w:sz w:val="20"/>
      <w:szCs w:val="20"/>
    </w:rPr>
  </w:style>
  <w:style w:type="character" w:styleId="FootnoteReference">
    <w:name w:val="footnote reference"/>
    <w:basedOn w:val="DefaultParagraphFont"/>
    <w:uiPriority w:val="99"/>
    <w:semiHidden/>
    <w:unhideWhenUsed/>
    <w:rsid w:val="00034B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youtube.com/watch?v=qpSE3eZTC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D03525-CFEC-B547-836B-337D704D9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2026-07-23T23:13:00Z</dcterms:created>
  <dcterms:modified xsi:type="dcterms:W3CDTF">2026-07-23T23:17:00Z</dcterms:modified>
</cp:coreProperties>
</file>