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5D1C17" w14:textId="77777777" w:rsidR="00A30298" w:rsidRDefault="00A30298" w:rsidP="00A30298">
      <w:pPr>
        <w:jc w:val="center"/>
        <w:rPr>
          <w:rFonts w:ascii="Sylfaen" w:hAnsi="Sylfaen" w:cs="Segoe UI"/>
          <w:color w:val="000000"/>
          <w:sz w:val="32"/>
          <w:szCs w:val="32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32"/>
          <w:szCs w:val="32"/>
          <w:shd w:val="clear" w:color="auto" w:fill="FFFFFF"/>
        </w:rPr>
        <w:t xml:space="preserve">Ս. ՅԱԿՈԲ ՍԱՐՈՒԳԵՑԻ ԵՊԻՍԿՈՊՈՍԻ ՃԱՌԸ </w:t>
      </w:r>
    </w:p>
    <w:p w14:paraId="330B9365" w14:textId="77777777" w:rsidR="00A30298" w:rsidRDefault="00A30298" w:rsidP="00A30298">
      <w:pPr>
        <w:jc w:val="center"/>
        <w:rPr>
          <w:rFonts w:ascii="Sylfaen" w:hAnsi="Sylfaen" w:cs="Segoe UI"/>
          <w:color w:val="000000"/>
          <w:sz w:val="32"/>
          <w:szCs w:val="32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32"/>
          <w:szCs w:val="32"/>
          <w:shd w:val="clear" w:color="auto" w:fill="FFFFFF"/>
        </w:rPr>
        <w:t xml:space="preserve">ՏԷՐ ՅԻՍՈՒՍ ՔՐԻՍՏՈՍԻ ՉԱՐՉԱՐԱՆՔԻ </w:t>
      </w:r>
    </w:p>
    <w:p w14:paraId="5E2258E4" w14:textId="77777777" w:rsidR="00A30298" w:rsidRPr="003D2B3E" w:rsidRDefault="00A30298" w:rsidP="00A30298">
      <w:pPr>
        <w:jc w:val="center"/>
        <w:rPr>
          <w:rFonts w:ascii="Sylfaen" w:hAnsi="Sylfaen" w:cs="Segoe UI"/>
          <w:color w:val="000000"/>
          <w:sz w:val="32"/>
          <w:szCs w:val="32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32"/>
          <w:szCs w:val="32"/>
          <w:shd w:val="clear" w:color="auto" w:fill="FFFFFF"/>
        </w:rPr>
        <w:t>ԱՒԱԳ ՈՒՐԲԱԹ ՕՐՈՒԱՆ ՀԱՄԱՐ</w:t>
      </w:r>
    </w:p>
    <w:p w14:paraId="66B8FC71" w14:textId="77777777" w:rsidR="00A30298" w:rsidRPr="003D2B3E" w:rsidRDefault="00A30298" w:rsidP="00A30298">
      <w:pPr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 </w:t>
      </w:r>
    </w:p>
    <w:p w14:paraId="61B95E2E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Հօրդ ծոցին անբացատրելի ծնունդ, Միածին, արթ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նցո՛ւր եւ ճոխա-ցո՛ւր քնարս մեծ փրկութիւնդ պատ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մելու: Տկար լե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զուս քաղցրաձայն կ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՚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երգէ խորհուրդդ` անոր վայելչութիւնը խօսքերովս յղկելով եւ պատկերելով:</w:t>
      </w:r>
    </w:p>
    <w:p w14:paraId="1F5EF077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Քեզմով կը զուարթանայ յոգնութեամբ խափանուած տկար միտքս եւ ճառերուդ անդաստանին մէջ ես ժուժ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կա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լ մշակ մը կը դառնամ:</w:t>
      </w:r>
    </w:p>
    <w:p w14:paraId="183BD256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Վայելչութիւնդ կը ծագի գիրերու պատուհաններէն եւ քեզ փա-փաքող միտքս քեզ տեսնելով կը լուսաւորուի` քու մասիդ խօսելու համար:</w:t>
      </w:r>
    </w:p>
    <w:p w14:paraId="4A00DD32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Ինչպէս Սիմոն Պետրոսը քեզմով զօրացաւ ալիքներուն վրայ քալելու համար, նոյնպէս եւ ես քեզմով կը յաղթահարեմ ծովուն նման միտքս ներքեւ քաշող լռութիւնը:</w:t>
      </w:r>
    </w:p>
    <w:p w14:paraId="1E32AA99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Առաւօտեան աչք, մեծ արեգակ, շողերդ սփռէ՛ խաւար սիրտիս մէջ, որպէսզի լուսաւորուիմ քու մասիդ վայելչապէս պատմելու համար:</w:t>
      </w:r>
    </w:p>
    <w:p w14:paraId="18C7647C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Միտքս քեզմէ շնորհք կը ստանայ՝ խոր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հուրդներդ քննելու եւ կը սկսիմ բարձրաձայն փառաբանել սքան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չե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լի գործերդ:</w:t>
      </w:r>
    </w:p>
    <w:p w14:paraId="3466A5AA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Բոլոր բանաւոր էակներու բերանները բա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ւարար չեն քեզ փառա-բանելու, որովհետեւ խորհուրդդ գանձանակ է եւ բոլոր խօսող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նե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րը քեզմով կը հարստանան:</w:t>
      </w:r>
    </w:p>
    <w:p w14:paraId="60EE4292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Ճառերդ վայելուչ են, գեղեցկութիւնդ սքան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չելի է, գործերդ գովելի են, խոր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հուր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դներդ ահաւոր են. արդ, ասոնցմէ որո՞նք պատմեմ կամ որո՞նք զանց ընեմ:</w:t>
      </w:r>
    </w:p>
    <w:p w14:paraId="2F7CD6BF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Կը նայիմ յղութեամբ յայտնուելէդ մինչեւ յարութիւնդ եւ անկարող կը դառնամ սխրալի գործերդ պատմելու:</w:t>
      </w:r>
    </w:p>
    <w:p w14:paraId="634732F4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Ինչպէ՞ս պիտի շարժի լեզուս քու մասիդ պատ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մե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լու, երբ նոյնիսկ հրեշ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տակ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ներու բազմութեան պատումը բաւական չէ քեզի, որ բոլորէն բարձր ես:</w:t>
      </w:r>
    </w:p>
    <w:p w14:paraId="3D7AA51D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Յղութեա՞նդ նայիմ՝ Սուրբ Կոյսի ծոցին մէջ, թէ անոր, որ պառաւին արգանդին մէջ ներկայութեանդ կը ցնծար:</w:t>
      </w:r>
    </w:p>
    <w:p w14:paraId="251D27A6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Ծննդեանդ վրա՞յ զարմանամ՝ թագաւո՛ր քարայրին մէջ, թէ երկին-քէն իջած փառքդ հիւսող հրեշտակներուն:</w:t>
      </w:r>
    </w:p>
    <w:p w14:paraId="6A86C42C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lastRenderedPageBreak/>
        <w:t>Մսուրի՞ն նայիմ՝ խանձարուրով պատուած նորածինիդ, թէ ընծա-ներով արքայիդ երկրպագող մոգերուն:</w:t>
      </w:r>
    </w:p>
    <w:p w14:paraId="4F20C704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Յովսէփի ձեռքով տաճարին ըն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ծայուա՞ծն ես, թէ Սիմէոնէ գգուան-քով գրկուած եւ կապանքներէ արձակող դաւա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նուած:</w:t>
      </w:r>
    </w:p>
    <w:p w14:paraId="377FC809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Որպէս մկրտութեան կարօտ քեզ Յոր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դանան իջա՞ծ տեսնեմ, թէ կօշիկներուդ կապերն նոյնիսկ արձակելու արժանի չեղող Մկրտիչին ձայ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նը լսեմ: </w:t>
      </w:r>
    </w:p>
    <w:p w14:paraId="3C29C41B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Քեզի՞ նայիմ երբ ջուրին մէջ կանգնած էիր Յովհաննէսի առջեւ, թէ լսեմ Հօրդ ձայնը եւ տեսնեմ վկայ փառակիցիդ՝ Ս. Հոգիին սարսափ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մամբ էջքը:</w:t>
      </w:r>
    </w:p>
    <w:p w14:paraId="29551A8C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Երբ աղքատ փեսան քեզ հրաւիրեց խնջոյքի գա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հին, պէտք է գամ տեսնելու Տէ՞րդ, թէ ջուրը անոյշ գինիի վերածած կամքի զօրութիւնդ:</w:t>
      </w:r>
    </w:p>
    <w:p w14:paraId="40E8456D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Քեզ շրջապատած ժողովուրդին հետ անապա՞տ գամ, թէ տեսնեմ բազմացուցած, աշակերտներուդ ձեռքով բաշխած եւ հա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զարաւոր մար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-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դիկը յագեցուցած հացդ:</w:t>
      </w:r>
    </w:p>
    <w:p w14:paraId="29BC34E6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Իբրեւ աղ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քատ Սամարացի կնոջմէն ջուր կը խնդրէիր եւ իբրեւ Արարիչ իր գաղտնիքները կը յայտնէիր անոր:</w:t>
      </w:r>
    </w:p>
    <w:p w14:paraId="34462E47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Կոյրը բարձրաձայն քեզի կ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՚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աղաղակէր՝ «Ողորմէ՛ ինծի», եւ հրա-մանիդ արուեստով ի ծնէ կոյրին աչքերը կը բանայիր: </w:t>
      </w:r>
    </w:p>
    <w:p w14:paraId="036A21A7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Նաւուն մէջ որպէս մարդ կը քնանայիր եւ որպէս փոթորիկին կառա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վա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րիչ զայն կը սաստէիր:</w:t>
      </w:r>
    </w:p>
    <w:p w14:paraId="1999BE90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Ահա, դուն՝ թագաւո՛ր, աւանակի վրայ նստար՝ որպէս մարգա-րէական վկայութեան լրում, եւ եբրայեցի մանուկ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ները Երուսաղէմի մէջ աղաղակով քեզի ուղե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կից եղան:</w:t>
      </w:r>
    </w:p>
    <w:p w14:paraId="3A306B50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Այնտեղ, խորհրդաւոր զատկին, քեզ աշակերտներուդ հետ ընթրիքի նստած կը տեսնեմ, երբ նաեւ պատառով մատնիչին ինքնութիւնը կը յու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-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շե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ս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:</w:t>
      </w:r>
    </w:p>
    <w:p w14:paraId="6E919D19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Երբ խաչ հանողները սուրերով եւ բիրերով քեզ ձերբակալելու կու գա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յին՝ քեզ տեսնելով կը սար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սա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փիմ, իսկ հզօրիդ զօրութեամբ անոնց կոր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ծանման նայելով՝ կը սփոփուիմ: </w:t>
      </w:r>
    </w:p>
    <w:p w14:paraId="6344BB65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Ամեն տեղ քեզ կը տեսնեմ բարձր եւ խոնարհ, կա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րող եւ տկար, դատաւոր եւ դատուած, հարուստ եւ աղքատացած:</w:t>
      </w:r>
    </w:p>
    <w:p w14:paraId="5ED60082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Ծերերուն դատարանին մէջ սուտ վկա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նե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րու ներկայութեա՞ն կանգ-նած ես, թէ հրամանովդ երկրի տարրերը կը հանդարտեցնես:</w:t>
      </w:r>
    </w:p>
    <w:p w14:paraId="52DE6DDE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lastRenderedPageBreak/>
        <w:t>Խաչին գամուած աւազակներուն հետ նախատուա՞ծ ես, թէ խօսքովդ մեռեալին գերեզմանը կը բանաս:</w:t>
      </w:r>
    </w:p>
    <w:p w14:paraId="3A29B40B" w14:textId="77777777" w:rsidR="00A30298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Սպանողներուն ձեռքով գեղարդը անմեղիդ կո՞ղը պատռեց, թէ ձայնդ դժոխքին որովայնը բացաւ եւ կապուած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նե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րը արձակեց:</w:t>
      </w:r>
    </w:p>
    <w:p w14:paraId="6CECCE07" w14:textId="77777777" w:rsidR="00A30298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Իրենց մեղքերէն չպատկառող կատաղի ժողովուրդին երեսիդ թքե՞լը, թէ թեւասքօղ սերովբէներուն փառքիդ երեքսրբեան երգը:</w:t>
      </w:r>
    </w:p>
    <w:p w14:paraId="53A8E00C" w14:textId="77777777" w:rsidR="00A30298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Հրեղէն կառքի՞ն մէջ՝ ուր որպէս Աստուած չորս կենդանիներուն մէջտեղը նստած էիր, թէ նուաստ փայտին վրայ՝ որպէս գառնուկ մեր մեղքերը կրող:</w:t>
      </w:r>
    </w:p>
    <w:p w14:paraId="10A80FCB" w14:textId="77777777" w:rsidR="00A30298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Քննողներուն միտքին մէջ խորհուրդդ սոսկալի եւ ահեղ է, երբ քեզ՝ յաղթողդ մեղաւորներուն կողմէ մահուան դատա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պար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տուած կը տեսնեն:</w:t>
      </w:r>
    </w:p>
    <w:p w14:paraId="1A7293A6" w14:textId="77777777" w:rsidR="00A30298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Հիացումս միտքի հասանելիութենէն վեր է, իսկ խեղճութիւնս պատմողներու լեզուէն կը պարտուի:</w:t>
      </w:r>
    </w:p>
    <w:p w14:paraId="389703EC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Ամեն բան կրող ամուր բազուկը փայտին կա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պե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  <w:t>ցին եւ երկիրը հիմնած աջը 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գա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softHyphen/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մ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երով 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ամրաց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</w:rPr>
        <w:t>ուցին:</w:t>
      </w:r>
    </w:p>
    <w:p w14:paraId="147E4C8E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Ադամի մէջ հոգի փչած բերանին քա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ցախ խմցուցին եւ ստորին-ներուս պա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տուան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դանը եղող ոտքերը խաչին կապեցին:</w:t>
      </w:r>
    </w:p>
    <w:p w14:paraId="4C4B9291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Անոր մասին եղած մարգարէներուն կան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խասացութիւնները կա-տարեցին եւ կնքեցին անոր մասին գոյութիւն ունեցող բոլոր խոր-հուրդները: </w:t>
      </w:r>
    </w:p>
    <w:p w14:paraId="0A429A3F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Քացախը լեղիով խառնեցին՝ ինչպէս ըսուած է:</w:t>
      </w:r>
    </w:p>
    <w:p w14:paraId="382426FF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Ձեռքերն ու ոտքերը ծակեցին եւ ոսկորները քակուեցան՝ ինչպէս գրուած է:</w:t>
      </w:r>
    </w:p>
    <w:p w14:paraId="5DF8E2BF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Անոր մահով մտահոգուեցան եւ զինք դատելու համար հաւաք-ւեցան. սակայն, ան յաղթական էր:</w:t>
      </w:r>
    </w:p>
    <w:p w14:paraId="301F989F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Հագուստները բաժնեցին եւ խաչեալին մօտ նստած պահակութիւն կ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՚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ընէին. սակայն ան անպարտ էր:</w:t>
      </w:r>
    </w:p>
    <w:p w14:paraId="472EE06E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Երկինքը բացուած էր եւ երկնայինները լուռ կը դողային, որովհետեւ թագաւորը անարգուած էր եւ անոր լեգէոնները չէին մռնչար: </w:t>
      </w:r>
    </w:p>
    <w:p w14:paraId="6C64BF8A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Տիրոջ Որդիին չարչարուած եւ սպասաւոր հո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գեղէններուն վրայ լռութիւն սփռած ատեն, հրեղէն բա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նականներու դասերը կանգ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նած էին եւ հրամանի սան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ձե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րով փակած իրենց բե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րան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ները՝ որպէսզի իրենց թեւերէն կայ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ծակներ թափելով չհրդե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հէին ստորինները:</w:t>
      </w:r>
    </w:p>
    <w:p w14:paraId="7014FA54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Որոտումները ուժեղ ձայնով կը շտապէին՝ լեռները զրկողներուն վրայ կործանել:</w:t>
      </w:r>
    </w:p>
    <w:p w14:paraId="6FD4699D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lastRenderedPageBreak/>
        <w:t>Փայլատակումները կը բորբոքուէին՝ սպանողները այրելու համար:</w:t>
      </w:r>
    </w:p>
    <w:p w14:paraId="42E4AB0A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Հովերը կը զայրանային եւ մրրիկ ու մառախուղ կը սփռէին երկրի վրայ:</w:t>
      </w:r>
    </w:p>
    <w:p w14:paraId="598273FA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Օդը կը շաչէր եւ վիշապի պէս եր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կի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րը կը կլանէր:</w:t>
      </w:r>
    </w:p>
    <w:p w14:paraId="7CA81363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Տիեզերքը փոթորիկէն երերող վրանի պէս էր:</w:t>
      </w:r>
    </w:p>
    <w:p w14:paraId="56FCA770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Քարերը կը ճեղքուէին, լեռները կը տագ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նա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պէին եւ այդ ժամուն մեծ սուգ տարածուած էր ամենուրեք:</w:t>
      </w:r>
    </w:p>
    <w:p w14:paraId="35B051E0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Առաւօտեան լոյսը մութ աղջամուղջ դարձաւ եւ միջօրէն գիշեր եղաւ:</w:t>
      </w:r>
    </w:p>
    <w:p w14:paraId="4841BE37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Արեւը ստուերի քօղ հագաւ եւ աշխարհի վրայ խաւար տիրեց:</w:t>
      </w:r>
    </w:p>
    <w:p w14:paraId="1D2B1488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Լուսատուները շտեմարաններու մէջ փակեցին իրենց ճառագայթ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ները եւ մութ գիշերը թեւերը տարածեց 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րա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րածներուս վրայ: </w:t>
      </w:r>
    </w:p>
    <w:p w14:paraId="18BF6300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Աշակերտները փախան, Սիմոն ուրացաւ, Յուդա խեղդուեցաւ, Տիրամայրը ողբաց, իսկ սիրեցեալ Յովհաննէսը իր սիրելիէն հեռացաւ:</w:t>
      </w:r>
    </w:p>
    <w:p w14:paraId="0145B652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Լեռները կը կոծէին, տիեզերքի մէջ սուգ փռուած էր եւ արարածները Արար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իչին անպարտ պատիժին համար կը հեծէին:</w:t>
      </w:r>
    </w:p>
    <w:p w14:paraId="6A70078E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Չարչարողներէն դո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ղա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լով առաքեալները ցրուեցան եւ թագաւորը երկնայիններէն եւ երկրայիններէն լքուեցաւ:</w:t>
      </w:r>
    </w:p>
    <w:p w14:paraId="66DED363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Երկնայիններուն եւ երկրայիններուն զգեցած մեծ սուգին մէջ, ողբի ձայն առնելով Մարիամ կ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՚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եր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գէր եւ երկնային դասերուն ներկայութեան շուր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թերը շարժելով, արտասուքով կը խօսէր եւ կ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՚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ըսէր՝</w:t>
      </w:r>
    </w:p>
    <w:p w14:paraId="0D606B7D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«Ո՜վ Գաբրիէլ, եկո՛ւր եւ տես աւետմանդ վախճանը. որովհետեւ, Միածինս փոխան Դաւիթի աթոռին նստելու՝ ինչպէս խոստացար, ահա, անմեղաբար չարչարողներուն ձեռամբ խաչին վրայ դրուած է: </w:t>
      </w:r>
    </w:p>
    <w:p w14:paraId="47084AD0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Իսկ դուն, Միքայէլ, հրեղէն այր, ինչո՞ւ լուռ ես։ Դո՛ւն, որուն սուրը հարիւր ութ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սուն եւ հինգ հազարը կոտորեց, այժմ խստութիւ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նդ սառեցա՞ւ որ ան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մեղօրէն դատապարտուած Տիրոջդ համար վրեժխնդիր չեղար:</w:t>
      </w:r>
    </w:p>
    <w:p w14:paraId="242AF471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Աշակերտները լքեցին վարդապետը՝ մահուան երկիւղէն խոյս տալով. իսկ դո՛ւք, անմար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մին զօրքեր, ինչո՞ւ անոր կողքին չէիք կանգնած զրպար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տիչներու դատարանին մէջ:</w:t>
      </w:r>
    </w:p>
    <w:p w14:paraId="1EF05597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Հողեղէնները սուրերէն եւ բիրերէն փա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խան. իսկ դո՛ւք, հոգեղէններ, որմէ՞ վա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խնալով ձեր Տէրը անար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ժան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նե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րուն ձեռքը յանձնեցիք:</w:t>
      </w:r>
    </w:p>
    <w:p w14:paraId="051040B9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Ձեզմէ երկուքը Սոդոմի մէջ անարգուելէ ետք, ձեր թե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ւե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րը թօթա-փելով հրեղէն անձրեւ տեղացուցիք եւ քաղաքն ու անոր բնակիչները այրեցիք:</w:t>
      </w:r>
    </w:p>
    <w:p w14:paraId="5B8FBBE4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lastRenderedPageBreak/>
        <w:t>Ձեր անարգանքին դիմաց վրէժխնդիր ըլլալու չյապաղեցաք՝ երբ կամեցաք, իսկ Միածինիս եւ ձեր Տիրոջ նախատինքը համբերութեա՞մբ կը կրէք:</w:t>
      </w:r>
    </w:p>
    <w:p w14:paraId="34280CFE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Իր զրկուած ազգին համար Ամրամի որդին եգիպտացիէն վրէժ լուծեց, իսկ դուք ծուլացա՞ք մարտակից ըլլալու անմեղ գառնուկին՝ երբ զինք շրջապատող շուներն ու պաշարող ցուլերը արհամարհանքներ կը թափէին»:</w:t>
      </w:r>
    </w:p>
    <w:p w14:paraId="7F874D14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Անոր վրայ հայհոյութեամբ բացին իրենց բերանները, իսկ երկնային գունդերը լուռ մնացին:</w:t>
      </w:r>
    </w:p>
    <w:p w14:paraId="04A4EC2F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Թագաւորը անիրաւ ատեանին մէջ կապուած էր, իսկ իր հրեղէն զօրքին օգնութիւնը իրմէ հեռա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ցած:</w:t>
      </w:r>
    </w:p>
    <w:p w14:paraId="46057A8D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Կրակը սպառած էր, իսկ կրակին Տէրը՝ փայտին վրայ տարածուած:</w:t>
      </w:r>
    </w:p>
    <w:p w14:paraId="5B3B44E5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Երկինքի մէջ բոցանիւթ էակները հանդար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տած էին, իսկ հողեղէն-ները՝ յուզուած: Հրեշտակները լռած էին, իսկ մոխիրը իր լեզուն ընդար-ձակ կը բանար:</w:t>
      </w:r>
    </w:p>
    <w:p w14:paraId="0BCEDE96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Սերովբէները թեւերով ծածկուած էին, իսկ հողեղէնները թուք կը ժայթքէին:</w:t>
      </w:r>
    </w:p>
    <w:p w14:paraId="1A3DC85B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Քարերը կը ճեղքուէին, իսկ անգութ սիրտերը չէին փափկանար:</w:t>
      </w:r>
    </w:p>
    <w:p w14:paraId="4F3C16CF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Արձանները կը քանդուէին, իսկ անօրէններուն ականջները չէին բացուեր:</w:t>
      </w:r>
    </w:p>
    <w:p w14:paraId="4F43F58A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Հրեշտակը թագաւորին մօրը հե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զու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թեամբ պատասխանեց եւ իմաս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-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տութեամբ փարատեց անոր տարակոյսը, ըսելով՝</w:t>
      </w:r>
    </w:p>
    <w:p w14:paraId="7D2F9003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«Ո՜վ անբիծ աղաւնի, մի՛ զարհուրիր Միածինիդ կամաւոր մահ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ո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ւան համար, որ խաչին վրայ տարածուած է իր Հօր հնազանդելով: </w:t>
      </w:r>
    </w:p>
    <w:p w14:paraId="24B4BDF9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Հօր սէրը զինք ար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գան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դիդ մէջ բնակեցուց մարդանալու համար եւ անոր ողորմութիւնը ստիպեց զինք մեռնիլ ու որդիիդ մահով Ադամը կենդանացնել։ Մահը պիտի նահանջէ մարդոցմէ եւ իր չարչարանքով դժոխքի դռներուն նիգերը պիտի խորտակուին ու կա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պուածները պիտի արձակուին:</w:t>
      </w:r>
    </w:p>
    <w:p w14:paraId="44E8CF1A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Իրմով Ադամի շառաւիղը գերութենէն կը վե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րա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դառ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նայ եւ ինք զայն կը տա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նի Ադէնի գաւառը՝ ուրկէ վտարուած էր:</w:t>
      </w:r>
    </w:p>
    <w:p w14:paraId="325DE386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Եթէ ինք չկամենար, նախատինքներու փայտը չէր կրնար զինք բարձրացնել:</w:t>
      </w:r>
    </w:p>
    <w:p w14:paraId="56EE65AB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Մեռելները կենդանացնողը իր անձը պիտի չապրեցնե՞ր՝ եթէ ուզեր:</w:t>
      </w:r>
    </w:p>
    <w:p w14:paraId="12BF30BC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lastRenderedPageBreak/>
        <w:t>Ան որ կոյրին աչքերը բացաւ, իր ձեռքերէն գամերը դուրս չէ՞ր հա-ներ:</w:t>
      </w:r>
    </w:p>
    <w:p w14:paraId="4BBD4715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Ան որ բորոտներուն վէրքերը մաքրեց, իր երեսին թուքը չէ՞ր սրբեր:</w:t>
      </w:r>
    </w:p>
    <w:p w14:paraId="375CBF9B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Ան որ ծովը խաղաղեցուց, բողոքողներուն ձայնը չէ՞ր կտրեր:</w:t>
      </w:r>
    </w:p>
    <w:p w14:paraId="7C2F6204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Ան որ ջուրը գինիի փոխեց, իրեն տրուած քացախը չէ՞ր քաղց-րացներ:</w:t>
      </w:r>
    </w:p>
    <w:p w14:paraId="40D022F2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Երկիրը սարսեց, զինք դատողները չէ՞ր դողացներ:</w:t>
      </w:r>
    </w:p>
    <w:p w14:paraId="0BD9828C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Արեւը խաւարեցուց, զինք խաչ հանողները չէ՞ր կուրցներ:</w:t>
      </w:r>
    </w:p>
    <w:p w14:paraId="3271E62A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Լեռները դղրդեցուց, զինք նուաստացնողները չէ՞ր ընկղմեր:</w:t>
      </w:r>
    </w:p>
    <w:p w14:paraId="5697A0AA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Քարերը պատռեց, զինք ատողները չէ՞ր ճեղքեր:</w:t>
      </w:r>
    </w:p>
    <w:p w14:paraId="11FB7792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Իր լռութիւնը շշմեցուց հրեղէններուն խումբերը, իսկ խռիւն ու խոտը ինչպէ՞սպիտի յաղթէին իրեն»:</w:t>
      </w:r>
    </w:p>
    <w:p w14:paraId="7726DF66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Թագաւորը խաչին վրայ բարձրաձայն «Էլի՜, Էլի՜» աղաղակեց եւ երկրին հիմերը իրարու զարնուեցան:</w:t>
      </w:r>
    </w:p>
    <w:p w14:paraId="29553136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Հոգին լսեց անոր ձայնը եւ տաճարին քաւութենէն դուրս սուրալով վարագոյրը ճեղքեց:</w:t>
      </w:r>
    </w:p>
    <w:p w14:paraId="444DA056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Սրբութիւն սրբոցը սրբութեան ծածկոցը պատռելով անկէ փախաւ:</w:t>
      </w:r>
    </w:p>
    <w:p w14:paraId="710CD429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Արեւէն առ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կայ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ծեալ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 xml:space="preserve"> պատրոյգը մարեցաւ եւ խաւար տիրեց:</w:t>
      </w:r>
    </w:p>
    <w:p w14:paraId="14342FB2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Ցերեկը մերկացաւ իր վայելուչ զգեստէն եւ աղջամուղջ հագաւ:</w:t>
      </w:r>
    </w:p>
    <w:p w14:paraId="31166A73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Ճեղքուեցան քարերուն արձագանգները, 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ղա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ղա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կեցին ժայռերը, խախտեցան լեռները, մահը հնչեց, պիղծ դեւը պոռչտաց եւ անոր թագը կործանեցաւ:</w:t>
      </w:r>
    </w:p>
    <w:p w14:paraId="43FE8CC0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Բացուեցան գերեզմանները, մեռելները յա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րու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թիւն առին, դժոխքին որովայնը պատռեցաւ եւ այնտեղ բանտարկուած հոգիները 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զատեցան:</w:t>
      </w:r>
    </w:p>
    <w:p w14:paraId="176A8CD3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Համատարած խաւարին մեջ լոյսի նշոյլ ծագեցաւ 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ւազակին սիրտին մէջ եւ լեզուին խոստովանու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թիւ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նը գովելիի պսակ դրաւ իր բարեպաշտ գլուխին:</w:t>
      </w:r>
    </w:p>
    <w:p w14:paraId="6DA943C8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Այն ժամուն, երբ ամբարշտութեան մէգը տարածուած էր, աղա-ղակեց Աստուծոյ օծեալին՝ «Յիշէ՛ զիս, Տէ՜ր, երբ թագաւորութեամբդ գաս»:</w:t>
      </w:r>
    </w:p>
    <w:p w14:paraId="119A344A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Այն ժամուն, երբ խաչողները կուտակուած նախատինքներու կար-կուտ կը տեղային, անոր հաւատքի ծագման պայծառ նշոյլը փայլեցաւ եւ յաղթեց արեւուն:</w:t>
      </w:r>
    </w:p>
    <w:p w14:paraId="63D4AC42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Այն ժամուն, երբ այպանողներուն ձայնը բորբոքած ծովուն նման կ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՚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ալեկոծէր, ան խաչեա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լը կենդանիներու երկրին թագաւորը դաւանեցաւ:</w:t>
      </w:r>
    </w:p>
    <w:p w14:paraId="70E154B6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lastRenderedPageBreak/>
        <w:t>Իսկ այն ժամուն, երբ զինք փառքի աթոռին նստած եւ սերով-բէներուն մէջ վեր բարձրացած չէր տեսներ, այլ միայնակ իր աստ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ո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ւածային փառքով խաչին վրայ տարածուած, ըսաւ՝ «Յիշէ՛ զիս, Տէ՜ր, թագաւո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-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րութեանդ մէջ»:</w:t>
      </w:r>
    </w:p>
    <w:p w14:paraId="0F7BCA2C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Գլուխը խաչէն խոնարհեցնելով, ողբալից աղաչանքով կը դիմէր խաչակից թագաւորին եւ կ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՚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ըսէր՝ «Բաց ինծի ողորմութեան դուռը, ո՜վ Տէր, որպէսզի գեղեցիկ երկիրդ մտնեմ:</w:t>
      </w:r>
    </w:p>
    <w:p w14:paraId="1B07BDCC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Կենա՛ց հաց, պարգեւէ որ մեծ սեղանովդ ուրախանամ:</w:t>
      </w:r>
    </w:p>
    <w:p w14:paraId="1308FD59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Բա՛րձր պարիսպ, շնորհէ որ մօտդ մտնեմ եւ քեզմով ամ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րա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նամ:</w:t>
      </w:r>
    </w:p>
    <w:p w14:paraId="5AEC08AF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Աշտարա՛կ անկոխ, զիս շտեմարանդ տար եւ աւազակներուն բռնութենէն պահպանէ:</w:t>
      </w:r>
    </w:p>
    <w:p w14:paraId="2C161B1C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Գանձանա՛կ մեծ, ինծի երանելի գան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ձե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րէդ պարգեւէ, որպէսզի քու շնորհիւդ տաժանելի աղքատութիւնը մոռնամ:</w:t>
      </w:r>
    </w:p>
    <w:p w14:paraId="671ACC79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Ո՜վ տանուտէր, որ մէկ դահեկան վարձք տուիր առաջին ժամու մշակներուն, զիս նո՛յն շնորհին արժանացուր, որ տասնմէկերորդ ժամուն այգիդ եկայ:</w:t>
      </w:r>
    </w:p>
    <w:p w14:paraId="0A232CDB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Ան որ երկար կ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՚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աշխատի, մեծ վստահութեամբ մօտդ կը մտնէ արդարաբաշխ ձեռ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քէդ վարձք առնելու, իսկ ես որ միայն մէկ ժամ աշխատեցայ, շնորհաբաշխ աջէդ ողորմութիւն կը հայցեմ:</w:t>
      </w:r>
    </w:p>
    <w:p w14:paraId="027C7A72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Առաջին մշակները, որ քրտինքէն եւ տօթէն այրեցան, սկիզբը կը մտնեն իրենց հատուցումը ստանալու. իսկ ես, որ վերջին ժամուն հասայ, միայն արժանի եմ ձրի պարգեւիդ:</w:t>
      </w:r>
    </w:p>
    <w:p w14:paraId="7C721352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Ո՜վ սէր, կանչէ՛ տնտեսդ, որ աշխատանքիս հա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տուցումը տայ եւ նախ զիս լիա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բուռն արձակէ՛ որպէսզի բոլոր մշակները բարեյոյս ըլլան:</w:t>
      </w:r>
    </w:p>
    <w:p w14:paraId="3F5C1B91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Այն ժամուն, երբ քեզի հետ աշխատիմ, Յիսո՜ւս թագաւոր, առա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-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գաստդ կանչէ՛ զիս, Տէ՜ր, որպէսզի աջակողմեանները մխիթար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ո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ւելով ըսեն՝ «Եթէ անարժանը դահեկան մը առաւ, ուրեմն մեզի՝ երեք օր աշխա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-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տածներուս արդեօք որքա՞ն պիտի տայ»:</w:t>
      </w:r>
    </w:p>
    <w:p w14:paraId="4B9A4DEF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Նաեւ ինձմէ ետք եկող վերջինները ուրախ պիտի ըլլան իմանալով, որ ապաշխարողներուն համար դուռդ բաց է:</w:t>
      </w:r>
    </w:p>
    <w:p w14:paraId="79ACB5DE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Դուն որ կորուսեալները փնտռելու համար եկար, զիս՝ կորուսեալս փնտռէ՛ որպէսզի բոլոր մեղաւորներուն հայելին դառնամ:</w:t>
      </w:r>
    </w:p>
    <w:p w14:paraId="71CA0300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Ո՜վ Տէր, որ արդարները ձգելով երկիր իջար մեղաւորները հրա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-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ւիրելով երկնաւորները ուրախացնելու համար, ինձմով կ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՚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ուրախանան լոյսի զաւակներուն դասերը, երբ զիս Հօրդ օթեւանը ընդունիս:</w:t>
      </w:r>
    </w:p>
    <w:p w14:paraId="6DE212DB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lastRenderedPageBreak/>
        <w:t>Դաւանէ՛ զիս առջեւդ, Տէ՜ր, ինչպէս խոս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տացար. որովհետեւ, ահա-ւասիկ ես քեզ Կայիափայի մօտ խռնուած ամբոխին առջեւ դաւանեցայ:</w:t>
      </w:r>
    </w:p>
    <w:p w14:paraId="14FA3F24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Խոստովանէ՛ զիս, Տէ՜ր, Հօրդ եւ երկնաւորներուն առջեւ, ինչպէս որ ես քեզ խոստովանեցայ խաչ հանողներուդ առջեւ, երբ աշակերտներդ երկիւղէն հեռացած էին:</w:t>
      </w:r>
    </w:p>
    <w:p w14:paraId="5F550AFD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Մի՛ ուրանար զիս, Տէ՜ր, երբ բոլոր ազգերը դատես. որովհետեւ, դատաստանիդ անարգանքներուն ժամանակ քեզ չուրացայ:</w:t>
      </w:r>
    </w:p>
    <w:p w14:paraId="5C936D9D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Իմ յանցանքներուս պատճառաւ խաչի մա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հուան բե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րուեցայ եւ ահա փայ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տ բարձրանալով կեանքի գանձդ ընդունեցի:</w:t>
      </w:r>
    </w:p>
    <w:p w14:paraId="1EE11AD8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Զիս քեզ մահուան մատնածներէն պատ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ժա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պարտ համարուեցայ, սակայն մահուան մէջ կեանք ստացայ քեզ՝ Տէրդ տեսնելով:</w:t>
      </w:r>
    </w:p>
    <w:p w14:paraId="3CCF9F25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Թափած արիւնիս վրէժխնդրութիւնը զիս փայտէն կախեց, սակայն մահուան խորքերուն մէջ կենարարդ յայտնուեցաւ եւ ինծի կեանք տուաւ:</w:t>
      </w:r>
    </w:p>
    <w:p w14:paraId="04191DA5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Մեղքերու խաւարին մէջ երկար ատեն կը չարչարուէի, սակայն կեանքիս նահանջի պահուն՝ մէջս լոյսդ ծա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գեցուցիր:</w:t>
      </w:r>
    </w:p>
    <w:p w14:paraId="5292F631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Յիշէ՛ զիս, Տէ՜ր, երբ գաս մեծ օրը, որպէսզի անարգութիւնդ տեսնողս փառաւոր երկիրիդ փառքին նայիմ»:</w:t>
      </w:r>
    </w:p>
    <w:p w14:paraId="6AFB98EE" w14:textId="6234AC5C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Այն ատեն Յիսուս պատասխանեց անոր, զայն յուսախաբ չըրաւ եւ անոր աղաչանքներուն փոխարէն ողորմութեան դուռը բացաւ, հրաւի</w:t>
      </w:r>
      <w:r w:rsidR="000B0E8C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-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րելով՝ </w:t>
      </w:r>
    </w:p>
    <w:p w14:paraId="5126C836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«Ճշմարիտ կ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՚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ըսեմ քեզի, հաւատա՛ ո՜վ մարդ, որ այսօր իսկ դրախտին մէջ ինծի ուրախակից պիտի ըլլաս»:</w:t>
      </w:r>
    </w:p>
    <w:p w14:paraId="57DBB315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Փրկչին կողէն ցայտած կենարար ջուրը 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ւա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զա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կին համար մկրտութիւն եղաւ եւ Աստուծոյ Որդիին արեան վտակը՝ երկնային 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նա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պական պատմուճան:</w:t>
      </w:r>
    </w:p>
    <w:p w14:paraId="227202F3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Գեղարդը Գող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գո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թա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յի վրայ ողորմութեան ծովը բացաւ, աւազակը կեանքը ճա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շակեց եւ զմայլած բոլորը հրաւիրեց համեղ ըմպելին վայե-լելու:</w:t>
      </w:r>
    </w:p>
    <w:p w14:paraId="0AE7E159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Արեան աղբիւր բղխեցաւ խաչին ծայրերէն եւ աւազակը Ադամի մեղքէն մաքրուելով ամբողջ տիեզերքը մեղքերու աղտէն սրբուելու հրա-ւիրեց:</w:t>
      </w:r>
    </w:p>
    <w:p w14:paraId="7CBCC83A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Չքացաւ բարկութիւնը եւ թագաւորեց խա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ղա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ղու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թիւնը՝ Միածին Աստուծոյ յայտնութեամբ:</w:t>
      </w:r>
    </w:p>
    <w:p w14:paraId="715A6269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Ինքը միջնորդ եղաւ եւ հաշտեցուց մեզ եւ Հայրը՝ ինչ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պէս կամեցաւ:</w:t>
      </w:r>
    </w:p>
    <w:p w14:paraId="337E5466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lastRenderedPageBreak/>
        <w:t>Միածին Որդիին խոցուած գեղարդով հրեղէն սուրը թուլացաւ եւ անոր պատռուած կողին միջոցաւ բաժանման պատնէշը քանդուեցաւ:</w:t>
      </w:r>
    </w:p>
    <w:p w14:paraId="1078A972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Եւ ինչպէս Ադամով բոլորս մեռանք, այնպէս ալ Քրիստոսով բոլորս կենդանացանք:</w:t>
      </w:r>
    </w:p>
    <w:p w14:paraId="00092C78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Խաղաղութիւն բերող Քրիստոս, որ թշնա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մին մահովդ սպանեցիր, խաղաղու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թիւն տո՛ւր աշխարհով մէկ տարածուած եկեղեցիիդ եւ քեզ փառք յաւիտեանս. ամէն:</w:t>
      </w:r>
    </w:p>
    <w:p w14:paraId="7AFBB7F4" w14:textId="19C521D0" w:rsidR="00A30298" w:rsidRPr="003D2B3E" w:rsidRDefault="00A30298" w:rsidP="00A30298">
      <w:pPr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</w:p>
    <w:p w14:paraId="25CD0CF8" w14:textId="77777777" w:rsidR="00A30298" w:rsidRPr="003D2B3E" w:rsidRDefault="00A30298" w:rsidP="00A30298">
      <w:pPr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                     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Գ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րաբարէ աշխարհաբարի վերածեց՝ Նարեկ Եպս. Ալեէմէզեան</w:t>
      </w:r>
    </w:p>
    <w:p w14:paraId="46775AD6" w14:textId="3AAEDA9E" w:rsidR="00A30298" w:rsidRPr="003D2B3E" w:rsidRDefault="00A30298" w:rsidP="00A30298">
      <w:pPr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</w:p>
    <w:p w14:paraId="6BE4AE4A" w14:textId="77777777" w:rsidR="00A30298" w:rsidRPr="003D2B3E" w:rsidRDefault="00A30298" w:rsidP="00A30298">
      <w:pPr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2010, Անթիլիաս-Լիբանան</w:t>
      </w:r>
    </w:p>
    <w:p w14:paraId="3EFF31F6" w14:textId="77777777" w:rsidR="00A30298" w:rsidRPr="003D2B3E" w:rsidRDefault="00A30298" w:rsidP="00A30298">
      <w:pPr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 </w:t>
      </w:r>
    </w:p>
    <w:p w14:paraId="5F2C858E" w14:textId="77777777" w:rsidR="00A30298" w:rsidRPr="003D2B3E" w:rsidRDefault="00A30298" w:rsidP="00A30298">
      <w:pPr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 </w:t>
      </w:r>
    </w:p>
    <w:p w14:paraId="4A0C7499" w14:textId="77777777" w:rsidR="00A30298" w:rsidRPr="003D2B3E" w:rsidRDefault="00A30298" w:rsidP="00A30298">
      <w:pPr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 </w:t>
      </w:r>
    </w:p>
    <w:p w14:paraId="5AE1ED85" w14:textId="77777777" w:rsidR="00A30298" w:rsidRPr="003D2B3E" w:rsidRDefault="00A30298" w:rsidP="00A30298">
      <w:pPr>
        <w:jc w:val="center"/>
        <w:rPr>
          <w:rFonts w:ascii="Sylfaen" w:hAnsi="Sylfaen" w:cs="Segoe UI"/>
          <w:color w:val="000000"/>
          <w:sz w:val="32"/>
          <w:szCs w:val="32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32"/>
          <w:szCs w:val="32"/>
          <w:shd w:val="clear" w:color="auto" w:fill="FFFFFF"/>
          <w:lang w:val="hy-AM"/>
        </w:rPr>
        <w:t>Ս. ՅԱ</w:t>
      </w:r>
      <w:r w:rsidRPr="003D2B3E">
        <w:rPr>
          <w:rFonts w:ascii="Sylfaen" w:hAnsi="Sylfaen" w:cs="Segoe UI"/>
          <w:color w:val="000000"/>
          <w:sz w:val="32"/>
          <w:szCs w:val="32"/>
          <w:shd w:val="clear" w:color="auto" w:fill="FFFFFF"/>
          <w:lang w:val="hy-AM"/>
        </w:rPr>
        <w:softHyphen/>
        <w:t>ԿՈԲ ՍԱՐՈՒԳԵ</w:t>
      </w:r>
      <w:r w:rsidRPr="003D2B3E">
        <w:rPr>
          <w:rFonts w:ascii="Sylfaen" w:hAnsi="Sylfaen" w:cs="Segoe UI"/>
          <w:color w:val="000000"/>
          <w:sz w:val="32"/>
          <w:szCs w:val="32"/>
          <w:shd w:val="clear" w:color="auto" w:fill="FFFFFF"/>
          <w:lang w:val="hy-AM"/>
        </w:rPr>
        <w:softHyphen/>
        <w:t>ՑԻ</w:t>
      </w:r>
    </w:p>
    <w:p w14:paraId="2861DC49" w14:textId="77777777" w:rsidR="00A30298" w:rsidRPr="003D2B3E" w:rsidRDefault="00A30298" w:rsidP="00A30298">
      <w:pPr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 </w:t>
      </w:r>
    </w:p>
    <w:p w14:paraId="4D4CB59C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Ս. Յա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կոբ Սա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րու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գե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ցի ծնած է 451-ին, Եփ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րա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տի 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փին գտնուող Քուր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տամ գիւ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ղը (Սարուգի շրջա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ն) եւ մահկանացուն կնքած 521-ին։ </w:t>
      </w:r>
    </w:p>
    <w:p w14:paraId="12DFFA64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Ուսումը ստացած է Եդեսիոյ Դպրոցը։</w:t>
      </w:r>
    </w:p>
    <w:p w14:paraId="35958434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Սա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րու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գի եպիսկոպոս եղած է պարսիկներու Կաւատ Ա. Թագաւորի քրիստոնեաներու դէմ շղթայազերծած հալածանքներու ամենածանր շրջանին։</w:t>
      </w:r>
    </w:p>
    <w:p w14:paraId="43FD895F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Հեղինակ է աւելի քան 700 քարոզներու։</w:t>
      </w:r>
    </w:p>
    <w:p w14:paraId="708BCA1D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Կը նկատուի Ս. Եփրեմ Խուրիէն ետք Ասորի Ուղղափառ Եկեղեցւոյ ամենէն համբաւաւոր բանաստեղծ-աստուածաբանը։ Ս. Եփրեմ կոչուած է «Ս. Հոգիին Քնարը», իսկ Ս. Յակոբ՝ </w:t>
      </w:r>
      <w:r w:rsidRPr="003D2B3E">
        <w:rPr>
          <w:rFonts w:ascii="Sylfaen" w:hAnsi="Sylfaen" w:cs="Segoe UI"/>
          <w:b/>
          <w:bCs/>
          <w:color w:val="000000"/>
          <w:sz w:val="28"/>
          <w:szCs w:val="28"/>
          <w:shd w:val="clear" w:color="auto" w:fill="FFFFFF"/>
          <w:lang w:val="hy-AM"/>
        </w:rPr>
        <w:t>«Ս. Հոգիին Սրինգը»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։ </w:t>
      </w:r>
    </w:p>
    <w:p w14:paraId="3DD5BB1D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Հայոց մօտ ծանօթ է որպէս Յա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կոբ Սա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րու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գե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ցի, Յա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կոբ Սրճե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ցի կամ Յա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կոբ Արծուապա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յի Ե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պիս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կո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softHyphen/>
        <w:t>պոս: Հայ Եկեղեցւոյ տօնելի Սուրբերէն չէ, այլ Յայսմաւուրքին մէջ կը յիշատակուի 5 Յունիսին (</w:t>
      </w:r>
      <w:r w:rsidRPr="003D2B3E">
        <w:rPr>
          <w:rFonts w:ascii="Sylfaen" w:hAnsi="Sylfaen" w:cs="Segoe UI"/>
          <w:i/>
          <w:iCs/>
          <w:color w:val="000000"/>
          <w:sz w:val="28"/>
          <w:szCs w:val="28"/>
          <w:shd w:val="clear" w:color="auto" w:fill="FFFFFF"/>
          <w:lang w:val="hy-AM"/>
        </w:rPr>
        <w:t>Յայսմաւուրք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, Կոս</w:t>
      </w:r>
      <w:r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-</w:t>
      </w: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տանդնուպոլիս, 1834, էջ 243–244)։</w:t>
      </w:r>
    </w:p>
    <w:p w14:paraId="4B7815AF" w14:textId="77777777" w:rsidR="00A30298" w:rsidRPr="003D2B3E" w:rsidRDefault="00A30298" w:rsidP="00A30298">
      <w:pPr>
        <w:ind w:firstLine="720"/>
        <w:jc w:val="both"/>
        <w:rPr>
          <w:rFonts w:ascii="Sylfaen" w:hAnsi="Sylfaen" w:cs="Segoe UI"/>
          <w:color w:val="000000"/>
          <w:sz w:val="28"/>
          <w:szCs w:val="28"/>
          <w:shd w:val="clear" w:color="auto" w:fill="FFFFFF"/>
        </w:rPr>
      </w:pPr>
      <w:r w:rsidRPr="003D2B3E">
        <w:rPr>
          <w:rFonts w:ascii="Sylfaen" w:hAnsi="Sylfaen" w:cs="Segoe UI"/>
          <w:color w:val="000000"/>
          <w:sz w:val="28"/>
          <w:szCs w:val="28"/>
          <w:shd w:val="clear" w:color="auto" w:fill="FFFFFF"/>
          <w:lang w:val="hy-AM"/>
        </w:rPr>
        <w:t>Ս. Յակոբի «Տէր Յիսուս Քրիստոսի Չարչարանքի Աւագ Ուրբաթ Օրուան Համար» Ճառը, որ ծանօթ է նաեւ որպէս «Մեծ Ուրբաթի Կտակը», մեր Եկեղեցւոյ մէջ կը կարդացուի Աւագ Ուրբաթ օրը, Առաւօտեան Ժամերգութեան աւարտին, վերջին «Հայր Մեր»-էն առաջ։</w:t>
      </w:r>
    </w:p>
    <w:p w14:paraId="3476B1DC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3C020A" w14:textId="77777777" w:rsidR="00C34C58" w:rsidRDefault="00C34C58" w:rsidP="00A30298">
      <w:r>
        <w:separator/>
      </w:r>
    </w:p>
  </w:endnote>
  <w:endnote w:type="continuationSeparator" w:id="0">
    <w:p w14:paraId="6E854445" w14:textId="77777777" w:rsidR="00C34C58" w:rsidRDefault="00C34C58" w:rsidP="00A30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169860121"/>
      <w:docPartObj>
        <w:docPartGallery w:val="Page Numbers (Bottom of Page)"/>
        <w:docPartUnique/>
      </w:docPartObj>
    </w:sdtPr>
    <w:sdtContent>
      <w:p w14:paraId="5976EA9F" w14:textId="0A32E260" w:rsidR="00A30298" w:rsidRDefault="00A30298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B3B3541" w14:textId="77777777" w:rsidR="00A30298" w:rsidRDefault="00A302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053919575"/>
      <w:docPartObj>
        <w:docPartGallery w:val="Page Numbers (Bottom of Page)"/>
        <w:docPartUnique/>
      </w:docPartObj>
    </w:sdtPr>
    <w:sdtContent>
      <w:p w14:paraId="435F68DA" w14:textId="2153A52E" w:rsidR="00A30298" w:rsidRDefault="00A30298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9</w:t>
        </w:r>
        <w:r>
          <w:rPr>
            <w:rStyle w:val="PageNumber"/>
          </w:rPr>
          <w:fldChar w:fldCharType="end"/>
        </w:r>
      </w:p>
    </w:sdtContent>
  </w:sdt>
  <w:p w14:paraId="17EB927C" w14:textId="77777777" w:rsidR="00A30298" w:rsidRDefault="00A302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D6F5C5" w14:textId="77777777" w:rsidR="00C34C58" w:rsidRDefault="00C34C58" w:rsidP="00A30298">
      <w:r>
        <w:separator/>
      </w:r>
    </w:p>
  </w:footnote>
  <w:footnote w:type="continuationSeparator" w:id="0">
    <w:p w14:paraId="2CD84342" w14:textId="77777777" w:rsidR="00C34C58" w:rsidRDefault="00C34C58" w:rsidP="00A30298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298"/>
    <w:rsid w:val="000B0E8C"/>
    <w:rsid w:val="00157BF2"/>
    <w:rsid w:val="003D7CBC"/>
    <w:rsid w:val="005824C9"/>
    <w:rsid w:val="0059680D"/>
    <w:rsid w:val="007D7895"/>
    <w:rsid w:val="00A30298"/>
    <w:rsid w:val="00B41865"/>
    <w:rsid w:val="00C3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49DD22"/>
  <w15:chartTrackingRefBased/>
  <w15:docId w15:val="{6818ADB4-17D7-8C42-BD2C-6D01F919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298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02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2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29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2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29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29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29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29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29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02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02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029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029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029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029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029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029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029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2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029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29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029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298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02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298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A302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2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2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298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A302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0298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A302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2174</Words>
  <Characters>12398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2026-07-16T16:02:00Z</dcterms:created>
  <dcterms:modified xsi:type="dcterms:W3CDTF">2026-07-16T16:06:00Z</dcterms:modified>
</cp:coreProperties>
</file>