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4F7CE3" w14:textId="77777777" w:rsidR="00335022" w:rsidRDefault="00335022" w:rsidP="00335022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Sylfaen" w:hAnsi="Sylfaen" w:cs="Courier New"/>
          <w:color w:val="1F1F1F"/>
          <w:sz w:val="32"/>
          <w:szCs w:val="32"/>
          <w:lang w:val="hy-AM"/>
        </w:rPr>
      </w:pPr>
      <w:r w:rsidRPr="00002EFB">
        <w:rPr>
          <w:rFonts w:ascii="Sylfaen" w:hAnsi="Sylfaen" w:cs="Sylfaen"/>
          <w:color w:val="1F1F1F"/>
          <w:sz w:val="32"/>
          <w:szCs w:val="32"/>
          <w:lang w:val="hy-AM"/>
        </w:rPr>
        <w:t>ԼԵՒՈՆ ԺԴ.</w:t>
      </w:r>
      <w:r w:rsidRPr="00002EFB">
        <w:rPr>
          <w:rFonts w:ascii="Sylfaen" w:hAnsi="Sylfaen" w:cs="Courier New"/>
          <w:color w:val="1F1F1F"/>
          <w:sz w:val="32"/>
          <w:szCs w:val="32"/>
          <w:lang w:val="hy-AM"/>
        </w:rPr>
        <w:t xml:space="preserve"> </w:t>
      </w:r>
      <w:r w:rsidRPr="00002EFB">
        <w:rPr>
          <w:rFonts w:ascii="Sylfaen" w:hAnsi="Sylfaen" w:cs="Sylfaen"/>
          <w:color w:val="1F1F1F"/>
          <w:sz w:val="32"/>
          <w:szCs w:val="32"/>
          <w:lang w:val="hy-AM"/>
        </w:rPr>
        <w:t>ՊԱՊ</w:t>
      </w:r>
      <w:r w:rsidRPr="00002EFB">
        <w:rPr>
          <w:rFonts w:ascii="Sylfaen" w:hAnsi="Sylfaen" w:cs="Courier New"/>
          <w:color w:val="1F1F1F"/>
          <w:sz w:val="32"/>
          <w:szCs w:val="32"/>
          <w:lang w:val="hy-AM"/>
        </w:rPr>
        <w:t xml:space="preserve"> ՈՒՂԻՂ ԵԹԵՐ ԿԸ ՄՏՆԷ </w:t>
      </w:r>
    </w:p>
    <w:p w14:paraId="7E76F77D" w14:textId="77777777" w:rsidR="00335022" w:rsidRPr="00002EFB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Sylfaen" w:hAnsi="Sylfaen" w:cs="Courier New"/>
          <w:color w:val="1F1F1F"/>
          <w:sz w:val="32"/>
          <w:szCs w:val="32"/>
          <w:lang w:val="hy-AM"/>
        </w:rPr>
      </w:pPr>
      <w:r w:rsidRPr="00002EFB">
        <w:rPr>
          <w:rFonts w:ascii="Sylfaen" w:hAnsi="Sylfaen" w:cs="Courier New"/>
          <w:color w:val="1F1F1F"/>
          <w:sz w:val="32"/>
          <w:szCs w:val="32"/>
          <w:lang w:val="hy-AM"/>
        </w:rPr>
        <w:t>ԱՌԱՒՕՏԵԱՆ ԺԱՄԸ 3-</w:t>
      </w:r>
      <w:r w:rsidRPr="00002EFB">
        <w:rPr>
          <w:rFonts w:ascii="Sylfaen" w:hAnsi="Sylfaen" w:cs="Sylfaen"/>
          <w:color w:val="1F1F1F"/>
          <w:sz w:val="32"/>
          <w:szCs w:val="32"/>
          <w:lang w:val="hy-AM"/>
        </w:rPr>
        <w:t>ԻՆ</w:t>
      </w:r>
      <w:r>
        <w:rPr>
          <w:rFonts w:ascii="Sylfaen" w:hAnsi="Sylfaen" w:cs="Sylfaen"/>
          <w:color w:val="1F1F1F"/>
          <w:sz w:val="32"/>
          <w:szCs w:val="32"/>
          <w:lang w:val="hy-AM"/>
        </w:rPr>
        <w:t>՝</w:t>
      </w:r>
      <w:r w:rsidRPr="00002EFB">
        <w:rPr>
          <w:rFonts w:ascii="Sylfaen" w:hAnsi="Sylfaen" w:cs="Courier New"/>
          <w:color w:val="1F1F1F"/>
          <w:sz w:val="32"/>
          <w:szCs w:val="32"/>
          <w:lang w:val="hy-AM"/>
        </w:rPr>
        <w:t xml:space="preserve"> ՀՐԱՏԱՊ ՏԵՂԵԿՈՒԹԻՒՆ ՄԸ ՀԱՂՈՐԴԵԼՈՒ</w:t>
      </w:r>
      <w:r>
        <w:rPr>
          <w:rFonts w:ascii="Sylfaen" w:hAnsi="Sylfaen" w:cs="Courier New"/>
          <w:color w:val="1F1F1F"/>
          <w:sz w:val="32"/>
          <w:szCs w:val="32"/>
          <w:lang w:val="hy-AM"/>
        </w:rPr>
        <w:t xml:space="preserve"> ՀԱՄԱՐ</w:t>
      </w:r>
      <w:r w:rsidRPr="00002EFB">
        <w:rPr>
          <w:rStyle w:val="FootnoteReference"/>
          <w:rFonts w:ascii="Sylfaen" w:hAnsi="Sylfaen" w:cs="Courier New"/>
          <w:color w:val="1F1F1F"/>
          <w:sz w:val="32"/>
          <w:szCs w:val="32"/>
          <w:lang w:val="hy-AM"/>
        </w:rPr>
        <w:footnoteReference w:id="1"/>
      </w:r>
    </w:p>
    <w:p w14:paraId="35016D3F" w14:textId="77777777" w:rsidR="00335022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Sylfaen" w:hAnsi="Sylfaen" w:cs="Courier New"/>
          <w:color w:val="1F1F1F"/>
          <w:sz w:val="28"/>
          <w:szCs w:val="28"/>
          <w:lang w:val="hy-AM"/>
        </w:rPr>
      </w:pPr>
    </w:p>
    <w:p w14:paraId="12C8E6E0" w14:textId="77777777" w:rsidR="00335022" w:rsidRPr="004D4646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Sylfaen" w:hAnsi="Sylfaen" w:cs="Courier New"/>
          <w:color w:val="1F1F1F"/>
          <w:sz w:val="28"/>
          <w:szCs w:val="28"/>
          <w:lang w:val="hy-AM"/>
        </w:rPr>
      </w:pPr>
      <w:r>
        <w:rPr>
          <w:rFonts w:ascii="Sylfaen" w:hAnsi="Sylfaen" w:cs="Courier New"/>
          <w:color w:val="1F1F1F"/>
          <w:sz w:val="28"/>
          <w:szCs w:val="28"/>
          <w:lang w:val="hy-AM"/>
        </w:rPr>
        <w:tab/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Այսօր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երեկոյ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ես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գրութ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մը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ստացա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յ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.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զ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այ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ինծի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ղրկ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ած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է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զ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լռեցնելու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համար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»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404DE2D0" w14:textId="77777777" w:rsidR="00335022" w:rsidRPr="004D4646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Sylfaen" w:hAnsi="Sylfaen" w:cs="Courier New"/>
          <w:color w:val="1F1F1F"/>
          <w:sz w:val="28"/>
          <w:szCs w:val="28"/>
          <w:lang w:val="hy-AM"/>
        </w:rPr>
      </w:pPr>
      <w:r>
        <w:rPr>
          <w:rFonts w:ascii="Sylfaen" w:hAnsi="Sylfaen" w:cs="Sylfaen"/>
          <w:color w:val="1F1F1F"/>
          <w:sz w:val="28"/>
          <w:szCs w:val="28"/>
          <w:lang w:val="hy-AM"/>
        </w:rPr>
        <w:tab/>
        <w:t>Առաւօտեան ժ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ամը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3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.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07-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,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Լ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եւ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ոն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ԺԴ.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պապ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 xml:space="preserve"> չսպասեց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Վատիկանի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պաշտ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նական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յ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այտարարութ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, այլ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ինք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ուղիղ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հեռարձակ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ու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 դիմեց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գիշեր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ու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ամենալուռ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ժամ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ու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ն։</w:t>
      </w:r>
    </w:p>
    <w:p w14:paraId="07030B53" w14:textId="77777777" w:rsidR="00335022" w:rsidRPr="004D4646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Sylfaen" w:hAnsi="Sylfaen" w:cs="Courier New"/>
          <w:color w:val="1F1F1F"/>
          <w:sz w:val="28"/>
          <w:szCs w:val="28"/>
          <w:lang w:val="hy-AM"/>
        </w:rPr>
      </w:pPr>
      <w:r>
        <w:rPr>
          <w:rFonts w:ascii="Sylfaen" w:hAnsi="Sylfaen" w:cs="Sylfaen"/>
          <w:color w:val="1F1F1F"/>
          <w:sz w:val="28"/>
          <w:szCs w:val="28"/>
          <w:lang w:val="hy-AM"/>
        </w:rPr>
        <w:tab/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Ո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՛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չ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այր տաճար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Ո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՛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չ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ամ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պ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իոն։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Ո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՛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չ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արարողութ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ւն։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Միայն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մութ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սեն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ակ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 մը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,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հեռախ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մը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եւ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ր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ք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ով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կանգնած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լուռ մտերիմ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գործակից մը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1AD626C0" w14:textId="77777777" w:rsidR="00335022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  <w:r>
        <w:rPr>
          <w:rFonts w:ascii="Sylfaen" w:hAnsi="Sylfaen" w:cs="Sylfaen"/>
          <w:color w:val="1F1F1F"/>
          <w:sz w:val="28"/>
          <w:szCs w:val="28"/>
          <w:lang w:val="hy-AM"/>
        </w:rPr>
        <w:tab/>
        <w:t>Հոգեւորականի պ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արզ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զգեստով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՝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ա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 իր խօսքը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րտ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սա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ց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.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Այս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առաւօտ,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ժամը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1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.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44-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,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ես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գրութ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մը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ստացա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յ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»,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հան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դարտօրէն ըսաւ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պապ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յս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գրութ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եա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 xml:space="preserve">ն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ղբ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ւր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>ը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առնչուած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ազդեցիկ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անձ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երու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Սա 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մ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իայն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կ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նախադասութ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 էր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»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Ան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կարդաց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գրութ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.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«Եթէ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շարունակէք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խօսիլ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այն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բաներուն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մասին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,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որոնք ձեզի չեն վերաբերիր, լա՛ւ իմացէք,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որ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իշխանութեան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տէր անձերուն հոգն անգամ չէ,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թէ դուք ի՛նչ</w:t>
      </w:r>
      <w:r w:rsidRPr="00051ECE">
        <w:rPr>
          <w:rFonts w:ascii="Sylfaen" w:hAnsi="Sylfaen" w:cs="Courier New"/>
          <w:b/>
          <w:bCs/>
          <w:color w:val="1F1F1F"/>
          <w:sz w:val="28"/>
          <w:szCs w:val="28"/>
          <w:lang w:val="hy-AM"/>
        </w:rPr>
        <w:t xml:space="preserve"> </w:t>
      </w:r>
      <w:r w:rsidRPr="00051ECE">
        <w:rPr>
          <w:rFonts w:ascii="Sylfaen" w:hAnsi="Sylfaen" w:cs="Sylfaen"/>
          <w:b/>
          <w:bCs/>
          <w:color w:val="1F1F1F"/>
          <w:sz w:val="28"/>
          <w:szCs w:val="28"/>
          <w:lang w:val="hy-AM"/>
        </w:rPr>
        <w:t>կ՚ըսէք»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։ Ապա ըսաւ.</w:t>
      </w:r>
      <w:r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«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քննադատութ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ւն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չէր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. այլ՝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սպառնալիք</w:t>
      </w:r>
      <w:r w:rsidRPr="004D4646">
        <w:rPr>
          <w:rFonts w:ascii="Sylfaen" w:hAnsi="Sylfaen" w:cs="Courier New"/>
          <w:color w:val="1F1F1F"/>
          <w:sz w:val="28"/>
          <w:szCs w:val="28"/>
          <w:lang w:val="hy-AM"/>
        </w:rPr>
        <w:t>»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, եւ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շարունակեց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որպ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հոգ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եւ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որ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առաջնորդ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եւ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պատասխանատու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նձնաւորութիւն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</w:p>
    <w:p w14:paraId="2499650D" w14:textId="77777777" w:rsidR="00335022" w:rsidRPr="00433C1E" w:rsidRDefault="00335022" w:rsidP="00335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y2iqfc"/>
          <w:rFonts w:ascii="Sylfaen" w:hAnsi="Sylfaen" w:cs="Courier New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  <w:t>Պապը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ճշմարտութ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եւ ա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նարդարութ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մարտահրա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ւէ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կար-դաց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ողներ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կողմէ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բանեցուող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ճնշ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մասին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կը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օս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էր։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Այս բոլորին ի լուր՝ լու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ռ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մնա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լու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անկա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րելիութիւնը կ՚ընդգծէր։</w:t>
      </w:r>
    </w:p>
    <w:p w14:paraId="2BC65A46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ab/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>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Սա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առաջին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անգամը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չէ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, որ ինծի կը թելադրեն</w:t>
      </w:r>
      <w:r w:rsidRPr="009B3757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ելի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քիչ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»,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խոստովանեց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աւ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ան, եւ աւելցուց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.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ծի յաճախ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ելք կու տան, որ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մեղ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-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մացնեմ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սքեր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րպ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սզի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չանհանգստացնեմ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իշխանութ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4D4646">
        <w:rPr>
          <w:rFonts w:ascii="Sylfaen" w:hAnsi="Sylfaen" w:cs="Sylfaen"/>
          <w:color w:val="1F1F1F"/>
          <w:sz w:val="28"/>
          <w:szCs w:val="28"/>
          <w:lang w:val="hy-AM"/>
        </w:rPr>
        <w:t>ան</w:t>
      </w:r>
      <w:r>
        <w:rPr>
          <w:rFonts w:ascii="Sylfaen" w:hAnsi="Sylfaen" w:cs="Sylfaen"/>
          <w:color w:val="1F1F1F"/>
          <w:sz w:val="28"/>
          <w:szCs w:val="28"/>
          <w:lang w:val="hy-AM"/>
        </w:rPr>
        <w:t xml:space="preserve"> վրայ գտնուող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մարդ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>»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7381EBE5" w14:textId="77777777" w:rsidR="00335022" w:rsidRDefault="00335022" w:rsidP="00335022">
      <w:pPr>
        <w:pStyle w:val="HTMLPreformatted"/>
        <w:jc w:val="both"/>
        <w:rPr>
          <w:rFonts w:ascii="Sylfaen" w:hAnsi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lastRenderedPageBreak/>
        <w:tab/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>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Ճշմարտութ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իր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գին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ունի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։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Քեզ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կը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լսե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ն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մինչ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եւ այն ատեն երբ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սքեր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դ հաճելի կը հնչեն իրենց ականջներուն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»,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շարունակեց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պը, եւ ապա հաստատեց. 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>«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Բայց</w:t>
      </w:r>
      <w:r w:rsidRPr="00B90271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այսօր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, այս ժամէն սկսեալ, այլեւս ամե՛ն բան փոխուած է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»</w:t>
      </w:r>
      <w:r w:rsidRPr="00B90271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5A43A06F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  <w:r>
        <w:rPr>
          <w:rFonts w:ascii="Sylfaen" w:hAnsi="Sylfaen"/>
          <w:color w:val="1F1F1F"/>
          <w:sz w:val="28"/>
          <w:szCs w:val="28"/>
          <w:lang w:val="hy-AM"/>
        </w:rPr>
        <w:tab/>
        <w:t xml:space="preserve">Ակնթարթային դադարէ ետք, ան ըսաւ. 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>«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Այս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առաւօտ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կը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որոշեց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կարմիր սահմանա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գիծ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ճշդել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Ահա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ինչու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այստեղ եմ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հիմա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Գրաւոր պատգամ չեմ բերած։ Խօսքս չէ վերախմբագրուած։ Ըսելիքս չէ գրաքննուած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Ես այժմ ձեզի կը խօսիմ այն պ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արտականութ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մասին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, որ իմ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պաշտօնակատարութիւնս չէ, այլ՝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կոչ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 w:rsidRPr="00DB6A40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րբ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ճշմարտութ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ւնը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սպառնալիքի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տակ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՝ լուռ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մնա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>մեղսակցութիւն է,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յ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անցա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գործ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եա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համազօր է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պառնալիքը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միշտ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բարձրաձայն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չի՛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հնչ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եր.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րբեմն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մեղմ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կը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հնչ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պահ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սկս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եալ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ձայն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սկսի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լռել՝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մարդիկ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պիտի իմանան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,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որ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դիպուած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չէր։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Ամեն մարդ լաւ թող գիտնայ.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նահանջ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ող չեմ.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առճակատումի գացող չեմ։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պարզապ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կանգնած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եմ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այնտեղ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պէտք է կանգնած մնամ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որ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պէս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ուղղամիտ եւ քաջ մարդ»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6F6E9FE8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  <w:t xml:space="preserve">Պապին վերջին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խ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օ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սքերը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եղան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>.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«Վաղը կը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հանդիպ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նք։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 Թերեւս ալ ո՛չ երբեք...»։</w:t>
      </w:r>
    </w:p>
    <w:p w14:paraId="01F98278" w14:textId="77777777" w:rsidR="00335022" w:rsidRPr="00C03993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Ուղիղ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հեռարձակում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արտեց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աւ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5C0EDA62" w14:textId="77777777" w:rsidR="00335022" w:rsidRPr="001A789B" w:rsidRDefault="00335022" w:rsidP="00335022">
      <w:pPr>
        <w:pStyle w:val="HTMLPreformatted"/>
        <w:jc w:val="both"/>
        <w:rPr>
          <w:rStyle w:val="y2iqfc"/>
          <w:rFonts w:ascii="Sylfaen" w:hAnsi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Ոչ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մ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էկ յաւելեալ լուսաբանութիւն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։</w:t>
      </w:r>
    </w:p>
    <w:p w14:paraId="40DCC290" w14:textId="77777777" w:rsidR="00335022" w:rsidRPr="001A789B" w:rsidRDefault="00335022" w:rsidP="00335022">
      <w:pPr>
        <w:pStyle w:val="HTMLPreformatted"/>
        <w:jc w:val="both"/>
        <w:rPr>
          <w:rStyle w:val="y2iqfc"/>
          <w:rFonts w:ascii="Sylfaen" w:hAnsi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Պարզապ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է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ս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լռութ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ւն։</w:t>
      </w:r>
    </w:p>
    <w:p w14:paraId="7020DA70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ab/>
        <w:t xml:space="preserve">Իսկապէս այս 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ստացուած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գրութ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ի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ւն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ը</w:t>
      </w:r>
      <w:r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կարելի չէր</w:t>
      </w:r>
      <w:r w:rsidRPr="001A789B">
        <w:rPr>
          <w:rStyle w:val="y2iqfc"/>
          <w:rFonts w:ascii="Sylfaen" w:hAnsi="Sylfaen"/>
          <w:color w:val="1F1F1F"/>
          <w:sz w:val="28"/>
          <w:szCs w:val="28"/>
          <w:lang w:val="hy-AM"/>
        </w:rPr>
        <w:t xml:space="preserve"> </w:t>
      </w:r>
      <w:r w:rsidRPr="001A789B"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>անտեսել։</w:t>
      </w:r>
    </w:p>
    <w:p w14:paraId="3768E982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</w:p>
    <w:p w14:paraId="4ED2EC94" w14:textId="77777777" w:rsidR="00335022" w:rsidRDefault="00335022" w:rsidP="00335022">
      <w:pPr>
        <w:pStyle w:val="HTMLPreformatted"/>
        <w:jc w:val="both"/>
        <w:rPr>
          <w:rFonts w:ascii="Sylfaen" w:hAnsi="Sylfaen"/>
          <w:color w:val="1F1F1F"/>
          <w:sz w:val="28"/>
          <w:szCs w:val="28"/>
          <w:lang w:val="en-US"/>
        </w:rPr>
      </w:pP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Անթիլիաս,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 xml:space="preserve">3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  <w:t xml:space="preserve">մայիս </w:t>
      </w:r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>2026</w:t>
      </w:r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ab/>
      </w:r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ab/>
      </w:r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ab/>
        <w:t xml:space="preserve">         </w:t>
      </w:r>
      <w:proofErr w:type="spellStart"/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>Նարեկ</w:t>
      </w:r>
      <w:proofErr w:type="spellEnd"/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 xml:space="preserve"> արք. </w:t>
      </w:r>
      <w:proofErr w:type="spellStart"/>
      <w:r>
        <w:rPr>
          <w:rStyle w:val="y2iqfc"/>
          <w:rFonts w:ascii="Sylfaen" w:hAnsi="Sylfaen" w:cs="Sylfaen"/>
          <w:color w:val="1F1F1F"/>
          <w:sz w:val="28"/>
          <w:szCs w:val="28"/>
          <w:lang w:val="en-US"/>
        </w:rPr>
        <w:t>Ալեէմէզեան</w:t>
      </w:r>
      <w:proofErr w:type="spellEnd"/>
    </w:p>
    <w:p w14:paraId="0CCAC721" w14:textId="77777777" w:rsidR="00335022" w:rsidRDefault="00335022" w:rsidP="00335022">
      <w:pPr>
        <w:pStyle w:val="HTMLPreformatted"/>
        <w:jc w:val="both"/>
        <w:rPr>
          <w:rFonts w:ascii="Sylfaen" w:hAnsi="Sylfaen"/>
          <w:color w:val="1F1F1F"/>
          <w:sz w:val="28"/>
          <w:szCs w:val="28"/>
          <w:lang w:val="en-US"/>
        </w:rPr>
      </w:pPr>
    </w:p>
    <w:p w14:paraId="5A45FCE7" w14:textId="77777777" w:rsidR="00335022" w:rsidRDefault="00335022" w:rsidP="00335022">
      <w:pPr>
        <w:pStyle w:val="HTMLPreformatted"/>
        <w:jc w:val="both"/>
        <w:rPr>
          <w:rStyle w:val="y2iqfc"/>
          <w:rFonts w:ascii="Sylfaen" w:hAnsi="Sylfaen" w:cs="Sylfaen"/>
          <w:color w:val="1F1F1F"/>
          <w:sz w:val="28"/>
          <w:szCs w:val="28"/>
          <w:lang w:val="hy-AM"/>
        </w:rPr>
      </w:pPr>
    </w:p>
    <w:p w14:paraId="4A04016F" w14:textId="3B94C74A" w:rsidR="00335022" w:rsidRPr="00E6231D" w:rsidRDefault="00335022" w:rsidP="00335022">
      <w:pPr>
        <w:pStyle w:val="HTMLPreformatted"/>
        <w:jc w:val="both"/>
        <w:rPr>
          <w:rStyle w:val="y2iqfc"/>
          <w:rFonts w:ascii="Sylfaen" w:hAnsi="Sylfaen" w:cs="Sylfaen"/>
          <w:b/>
          <w:bCs/>
          <w:color w:val="1F1F1F"/>
          <w:sz w:val="24"/>
          <w:szCs w:val="24"/>
          <w:lang w:val="hy-AM"/>
        </w:rPr>
      </w:pPr>
      <w:r w:rsidRPr="00E6231D">
        <w:rPr>
          <w:rStyle w:val="y2iqfc"/>
          <w:rFonts w:ascii="Sylfaen" w:hAnsi="Sylfaen" w:cs="Sylfaen"/>
          <w:b/>
          <w:bCs/>
          <w:color w:val="1F1F1F"/>
          <w:sz w:val="24"/>
          <w:szCs w:val="24"/>
          <w:lang w:val="hy-AM"/>
        </w:rPr>
        <w:t>Յ.Գ. Խօսք մը, ձայն մը, թէկուզ թրթռացում մը, որ աշխարհի բոլոր մարդիկը կը փա</w:t>
      </w:r>
      <w:r w:rsidR="00E6231D">
        <w:rPr>
          <w:rStyle w:val="y2iqfc"/>
          <w:rFonts w:ascii="Sylfaen" w:hAnsi="Sylfaen" w:cs="Sylfaen"/>
          <w:b/>
          <w:bCs/>
          <w:color w:val="1F1F1F"/>
          <w:sz w:val="24"/>
          <w:szCs w:val="24"/>
          <w:lang w:val="hy-AM"/>
        </w:rPr>
        <w:t>-</w:t>
      </w:r>
      <w:r w:rsidRPr="00E6231D">
        <w:rPr>
          <w:rStyle w:val="y2iqfc"/>
          <w:rFonts w:ascii="Sylfaen" w:hAnsi="Sylfaen" w:cs="Sylfaen"/>
          <w:b/>
          <w:bCs/>
          <w:color w:val="1F1F1F"/>
          <w:sz w:val="24"/>
          <w:szCs w:val="24"/>
          <w:lang w:val="hy-AM"/>
        </w:rPr>
        <w:t>փաքին լսել իրենց հոգեւոր եւ քաղաքական ղեկավարներէն՝ աւելի խաղաղ, հաշտ, աստուածահաճոյ եւ մարդամերձ ընկերութեան մը կերտումին համար։</w:t>
      </w:r>
    </w:p>
    <w:p w14:paraId="16B7DF29" w14:textId="77777777" w:rsidR="00335022" w:rsidRPr="003231AE" w:rsidRDefault="00335022" w:rsidP="00335022">
      <w:pPr>
        <w:pStyle w:val="HTMLPreformatted"/>
        <w:jc w:val="right"/>
        <w:rPr>
          <w:rStyle w:val="y2iqfc"/>
          <w:rFonts w:ascii="Sylfaen" w:hAnsi="Sylfaen"/>
          <w:b/>
          <w:bCs/>
          <w:color w:val="1F1F1F"/>
          <w:sz w:val="28"/>
          <w:szCs w:val="28"/>
          <w:lang w:val="en-US"/>
        </w:rPr>
      </w:pPr>
      <w:r>
        <w:rPr>
          <w:rStyle w:val="y2iqfc"/>
          <w:rFonts w:ascii="Sylfaen" w:hAnsi="Sylfaen" w:cs="Sylfaen"/>
          <w:b/>
          <w:bCs/>
          <w:color w:val="1F1F1F"/>
          <w:sz w:val="28"/>
          <w:szCs w:val="28"/>
          <w:lang w:val="hy-AM"/>
        </w:rPr>
        <w:t>Ն.</w:t>
      </w:r>
    </w:p>
    <w:p w14:paraId="087CD9E7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C3B03D" w14:textId="77777777" w:rsidR="00F33A6D" w:rsidRDefault="00F33A6D" w:rsidP="00335022">
      <w:r>
        <w:separator/>
      </w:r>
    </w:p>
  </w:endnote>
  <w:endnote w:type="continuationSeparator" w:id="0">
    <w:p w14:paraId="78FF68F7" w14:textId="77777777" w:rsidR="00F33A6D" w:rsidRDefault="00F33A6D" w:rsidP="00335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15776639"/>
      <w:docPartObj>
        <w:docPartGallery w:val="Page Numbers (Bottom of Page)"/>
        <w:docPartUnique/>
      </w:docPartObj>
    </w:sdtPr>
    <w:sdtContent>
      <w:p w14:paraId="60FB9EAE" w14:textId="0FD16F22" w:rsidR="00335022" w:rsidRDefault="00335022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E9B2588" w14:textId="77777777" w:rsidR="00335022" w:rsidRDefault="00335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78208215"/>
      <w:docPartObj>
        <w:docPartGallery w:val="Page Numbers (Bottom of Page)"/>
        <w:docPartUnique/>
      </w:docPartObj>
    </w:sdtPr>
    <w:sdtContent>
      <w:p w14:paraId="1D2A5C5D" w14:textId="6D60413B" w:rsidR="00335022" w:rsidRDefault="00335022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692E84" w14:textId="77777777" w:rsidR="00335022" w:rsidRDefault="00335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2292FE" w14:textId="77777777" w:rsidR="00F33A6D" w:rsidRDefault="00F33A6D" w:rsidP="00335022">
      <w:r>
        <w:separator/>
      </w:r>
    </w:p>
  </w:footnote>
  <w:footnote w:type="continuationSeparator" w:id="0">
    <w:p w14:paraId="10E79D78" w14:textId="77777777" w:rsidR="00F33A6D" w:rsidRDefault="00F33A6D" w:rsidP="00335022">
      <w:r>
        <w:continuationSeparator/>
      </w:r>
    </w:p>
  </w:footnote>
  <w:footnote w:id="1">
    <w:p w14:paraId="26F8E796" w14:textId="33608468" w:rsidR="00335022" w:rsidRPr="00335022" w:rsidRDefault="00335022" w:rsidP="00335022">
      <w:pPr>
        <w:jc w:val="both"/>
        <w:rPr>
          <w:rFonts w:ascii="Sylfaen" w:hAnsi="Sylfaen"/>
          <w:sz w:val="20"/>
          <w:szCs w:val="20"/>
        </w:rPr>
      </w:pPr>
      <w:r w:rsidRPr="00335022">
        <w:rPr>
          <w:rStyle w:val="FootnoteReference"/>
          <w:rFonts w:ascii="Sylfaen" w:hAnsi="Sylfaen"/>
          <w:sz w:val="20"/>
          <w:szCs w:val="20"/>
        </w:rPr>
        <w:footnoteRef/>
      </w:r>
      <w:r w:rsidRPr="00335022">
        <w:rPr>
          <w:rFonts w:ascii="Sylfaen" w:hAnsi="Sylfaen"/>
          <w:sz w:val="20"/>
          <w:szCs w:val="20"/>
        </w:rPr>
        <w:t xml:space="preserve"> Կիրակի, </w:t>
      </w:r>
      <w:r w:rsidRPr="00335022">
        <w:rPr>
          <w:rFonts w:ascii="Sylfaen" w:hAnsi="Sylfaen"/>
          <w:sz w:val="20"/>
          <w:szCs w:val="20"/>
          <w:lang w:val="en-US"/>
        </w:rPr>
        <w:t>3</w:t>
      </w:r>
      <w:r w:rsidRPr="00335022">
        <w:rPr>
          <w:rFonts w:ascii="Sylfaen" w:hAnsi="Sylfaen"/>
          <w:sz w:val="20"/>
          <w:szCs w:val="20"/>
          <w:lang w:val="hy-AM"/>
        </w:rPr>
        <w:t xml:space="preserve"> մայիսի երեկոյեան ժամը </w:t>
      </w:r>
      <w:r w:rsidRPr="00335022">
        <w:rPr>
          <w:rFonts w:ascii="Sylfaen" w:hAnsi="Sylfaen"/>
          <w:sz w:val="20"/>
          <w:szCs w:val="20"/>
          <w:lang w:val="en-US"/>
        </w:rPr>
        <w:t>4.36</w:t>
      </w:r>
      <w:r w:rsidRPr="00335022">
        <w:rPr>
          <w:rFonts w:ascii="Sylfaen" w:hAnsi="Sylfaen"/>
          <w:sz w:val="20"/>
          <w:szCs w:val="20"/>
          <w:lang w:val="hy-AM"/>
        </w:rPr>
        <w:t>-ին դիմատետրիս վրայ Ivan Flett Memorial Dancers-էն (</w:t>
      </w:r>
      <w:hyperlink r:id="rId1" w:history="1">
        <w:r w:rsidRPr="00335022">
          <w:rPr>
            <w:rStyle w:val="Hyperlink"/>
            <w:rFonts w:ascii="Sylfaen" w:hAnsi="Sylfaen"/>
            <w:sz w:val="20"/>
            <w:szCs w:val="20"/>
          </w:rPr>
          <w:t>https://www.facebook.com/ifmdancers</w:t>
        </w:r>
      </w:hyperlink>
      <w:r w:rsidRPr="00335022">
        <w:rPr>
          <w:rFonts w:ascii="Sylfaen" w:hAnsi="Sylfaen"/>
          <w:sz w:val="20"/>
          <w:szCs w:val="20"/>
        </w:rPr>
        <w:t>) ստացայ այս լուրը, որ շատ հաւանաբար կրնայ վաւերական չըլլալ, սակայն անոր բովանդակութիւնը շատերուն միտքին եւ սիրտին արձագանգը ըլլալէն հեռու չէ։ Լուրը անգլերէնէ ազատ թարգմանութեամբ ընթերցողներուս ուշադրութեան կը յանձնեմ՝ անոր</w:t>
      </w:r>
      <w:r w:rsidRPr="00335022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այժմէա</w:t>
      </w:r>
      <w:r>
        <w:rPr>
          <w:rFonts w:ascii="Sylfaen" w:hAnsi="Sylfaen"/>
          <w:color w:val="000000" w:themeColor="text1"/>
          <w:sz w:val="20"/>
          <w:szCs w:val="20"/>
          <w:lang w:val="hy-AM"/>
        </w:rPr>
        <w:t>-</w:t>
      </w:r>
      <w:r w:rsidRPr="00335022">
        <w:rPr>
          <w:rFonts w:ascii="Sylfaen" w:hAnsi="Sylfaen"/>
          <w:color w:val="000000" w:themeColor="text1"/>
          <w:sz w:val="20"/>
          <w:szCs w:val="20"/>
          <w:lang w:val="hy-AM"/>
        </w:rPr>
        <w:t>կան թելադրականութեան պատճառով</w:t>
      </w:r>
      <w:r w:rsidRPr="00335022">
        <w:rPr>
          <w:rFonts w:ascii="Sylfaen" w:hAnsi="Sylfaen"/>
          <w:sz w:val="20"/>
          <w:szCs w:val="20"/>
        </w:rPr>
        <w:t xml:space="preserve">։ Նաեւ </w:t>
      </w:r>
      <w:r w:rsidRPr="00335022">
        <w:rPr>
          <w:rFonts w:ascii="Sylfaen" w:hAnsi="Sylfaen"/>
          <w:sz w:val="20"/>
          <w:szCs w:val="20"/>
          <w:lang w:val="en-US"/>
        </w:rPr>
        <w:t xml:space="preserve">Google </w:t>
      </w:r>
      <w:r w:rsidRPr="00335022">
        <w:rPr>
          <w:rFonts w:ascii="Sylfaen" w:hAnsi="Sylfaen"/>
          <w:sz w:val="20"/>
          <w:szCs w:val="20"/>
          <w:lang w:val="hy-AM"/>
        </w:rPr>
        <w:t xml:space="preserve">ըրի եւ այս յղումը եւս գտայ, որ կրնայ լուսաբանիչ ըլլալ. </w:t>
      </w:r>
      <w:hyperlink r:id="rId2" w:history="1">
        <w:r w:rsidRPr="00335022">
          <w:rPr>
            <w:rStyle w:val="Hyperlink"/>
            <w:rFonts w:ascii="Sylfaen" w:hAnsi="Sylfaen"/>
            <w:sz w:val="20"/>
            <w:szCs w:val="20"/>
          </w:rPr>
          <w:t>https://flarebg.jervisfamily.com/posts/pope-leo-xiv-goes-live-3-am-urgent-message-close-huytruong123-team-flare-ae14</w:t>
        </w:r>
      </w:hyperlink>
    </w:p>
    <w:p w14:paraId="35D9281B" w14:textId="77777777" w:rsidR="00335022" w:rsidRPr="004C093B" w:rsidRDefault="00335022" w:rsidP="00335022">
      <w:pPr>
        <w:jc w:val="both"/>
        <w:rPr>
          <w:rFonts w:ascii="Sylfaen" w:hAnsi="Sylfaen"/>
          <w:lang w:val="hy-AM"/>
        </w:rPr>
      </w:pPr>
    </w:p>
    <w:p w14:paraId="66E459A4" w14:textId="77777777" w:rsidR="00335022" w:rsidRPr="001074CC" w:rsidRDefault="00335022" w:rsidP="00335022">
      <w:pPr>
        <w:pStyle w:val="FootnoteText"/>
        <w:rPr>
          <w:lang w:val="hy-AM"/>
        </w:rPr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22"/>
    <w:rsid w:val="00140239"/>
    <w:rsid w:val="00335022"/>
    <w:rsid w:val="003D7CBC"/>
    <w:rsid w:val="005824C9"/>
    <w:rsid w:val="007D7895"/>
    <w:rsid w:val="00B41865"/>
    <w:rsid w:val="00E6231D"/>
    <w:rsid w:val="00EF0BC7"/>
    <w:rsid w:val="00F3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92AE15"/>
  <w15:chartTrackingRefBased/>
  <w15:docId w15:val="{BC7AD2E7-4EAE-044B-95F0-1787A80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2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0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0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0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0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0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0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0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0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0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0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0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0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0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0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0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0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0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0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0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022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022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3350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0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0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02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33502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5022"/>
    <w:rPr>
      <w:rFonts w:ascii="Calibri" w:eastAsia="MS Mincho" w:hAnsi="Calibri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5022"/>
    <w:rPr>
      <w:rFonts w:ascii="Calibri" w:eastAsia="MS Mincho" w:hAnsi="Calibri"/>
      <w:color w:val="auto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335022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350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5022"/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y2iqfc">
    <w:name w:val="y2iqfc"/>
    <w:basedOn w:val="DefaultParagraphFont"/>
    <w:rsid w:val="00335022"/>
  </w:style>
  <w:style w:type="paragraph" w:styleId="Footer">
    <w:name w:val="footer"/>
    <w:basedOn w:val="Normal"/>
    <w:link w:val="FooterChar"/>
    <w:uiPriority w:val="99"/>
    <w:unhideWhenUsed/>
    <w:rsid w:val="003350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022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335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flarebg.jervisfamily.com/posts/pope-leo-xiv-goes-live-3-am-urgent-message-close-huytruong123-team-flare-ae14" TargetMode="External"/><Relationship Id="rId1" Type="http://schemas.openxmlformats.org/officeDocument/2006/relationships/hyperlink" Target="https://www.facebook.com/ifmdanc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2026-07-26T22:56:00Z</dcterms:created>
  <dcterms:modified xsi:type="dcterms:W3CDTF">2026-07-26T23:02:00Z</dcterms:modified>
</cp:coreProperties>
</file>