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2A0C8C" w14:textId="77777777" w:rsidR="00153C96" w:rsidRPr="00764354" w:rsidRDefault="00153C96" w:rsidP="00153C96">
      <w:pPr>
        <w:pageBreakBefore/>
        <w:jc w:val="center"/>
        <w:rPr>
          <w:rFonts w:ascii="Sylfaen" w:hAnsi="Sylfaen" w:cs="Arial"/>
          <w:color w:val="000000"/>
          <w:sz w:val="32"/>
          <w:szCs w:val="32"/>
          <w:lang w:val="hy-AM"/>
        </w:rPr>
      </w:pPr>
      <w:r w:rsidRPr="00764354">
        <w:rPr>
          <w:rFonts w:ascii="Sylfaen" w:hAnsi="Sylfaen" w:cs="Arial"/>
          <w:color w:val="000000"/>
          <w:sz w:val="32"/>
          <w:szCs w:val="32"/>
          <w:lang w:val="hy-AM"/>
        </w:rPr>
        <w:t>ՏԱՐԵԴԱՐՁ</w:t>
      </w:r>
    </w:p>
    <w:p w14:paraId="502FFE0C" w14:textId="77777777" w:rsidR="00153C96" w:rsidRPr="00153C96" w:rsidRDefault="00153C96" w:rsidP="00153C96">
      <w:pPr>
        <w:jc w:val="center"/>
        <w:rPr>
          <w:rFonts w:ascii="Sylfaen" w:hAnsi="Sylfaen" w:cs="Arial"/>
          <w:color w:val="000000"/>
          <w:sz w:val="32"/>
          <w:szCs w:val="32"/>
          <w:shd w:val="clear" w:color="auto" w:fill="FFFFFF"/>
          <w:lang w:val="hy-AM" w:bidi="he-IL"/>
        </w:rPr>
      </w:pPr>
      <w:r w:rsidRPr="00153C96">
        <w:rPr>
          <w:rFonts w:ascii="Sylfaen" w:hAnsi="Sylfaen" w:cs="Arial"/>
          <w:color w:val="000000"/>
          <w:sz w:val="32"/>
          <w:szCs w:val="32"/>
          <w:shd w:val="clear" w:color="auto" w:fill="FFFFFF"/>
          <w:lang w:val="hy-AM" w:bidi="he-IL"/>
        </w:rPr>
        <w:t>(Անգլերէնէ թարգմանեց Նարեկ արք. Ալեէմէզեան)</w:t>
      </w:r>
    </w:p>
    <w:p w14:paraId="5C31EC1F" w14:textId="77777777" w:rsidR="00153C96" w:rsidRPr="00764354" w:rsidRDefault="00153C96" w:rsidP="00153C96">
      <w:pPr>
        <w:jc w:val="both"/>
        <w:rPr>
          <w:rFonts w:ascii="Sylfaen" w:hAnsi="Sylfaen" w:cs="Arial"/>
          <w:sz w:val="28"/>
          <w:szCs w:val="28"/>
          <w:lang w:val="hy-AM"/>
        </w:rPr>
      </w:pPr>
    </w:p>
    <w:p w14:paraId="023C5255" w14:textId="77777777" w:rsidR="00153C96" w:rsidRPr="00764354" w:rsidRDefault="00153C96" w:rsidP="00153C96">
      <w:pPr>
        <w:ind w:firstLine="720"/>
        <w:jc w:val="both"/>
        <w:rPr>
          <w:rFonts w:ascii="Sylfaen" w:hAnsi="Sylfaen" w:cs="Arial"/>
          <w:sz w:val="28"/>
          <w:szCs w:val="28"/>
          <w:lang w:val="hy-AM"/>
        </w:rPr>
      </w:pPr>
      <w:r w:rsidRPr="00764354">
        <w:rPr>
          <w:rFonts w:ascii="Sylfaen" w:hAnsi="Sylfaen" w:cs="Arial"/>
          <w:sz w:val="28"/>
          <w:szCs w:val="28"/>
          <w:lang w:val="hy-AM"/>
        </w:rPr>
        <w:t>Սիրելի՛ս,</w:t>
      </w:r>
    </w:p>
    <w:p w14:paraId="5F2F3E06" w14:textId="77777777" w:rsidR="00153C96" w:rsidRPr="0023561C" w:rsidRDefault="00153C96" w:rsidP="00153C96">
      <w:pPr>
        <w:jc w:val="both"/>
        <w:rPr>
          <w:rFonts w:ascii="Sylfaen" w:hAnsi="Sylfaen" w:cs="Arial"/>
          <w:sz w:val="28"/>
          <w:szCs w:val="28"/>
          <w:lang w:val="hy-AM"/>
        </w:rPr>
      </w:pPr>
      <w:r w:rsidRPr="00764354">
        <w:rPr>
          <w:rFonts w:ascii="Sylfaen" w:hAnsi="Sylfaen" w:cs="Arial"/>
          <w:sz w:val="28"/>
          <w:szCs w:val="28"/>
          <w:lang w:val="hy-AM"/>
        </w:rPr>
        <w:tab/>
        <w:t xml:space="preserve">Ինչպէս շատ լաւ գիտես, տարեդարձիս թուականը կը մօտենայ։ Ամեն տարի տարեդարձս կը տօնենք. </w:t>
      </w:r>
      <w:r>
        <w:rPr>
          <w:rFonts w:ascii="Sylfaen" w:hAnsi="Sylfaen" w:cs="Arial"/>
          <w:sz w:val="28"/>
          <w:szCs w:val="28"/>
          <w:lang w:val="hy-AM"/>
        </w:rPr>
        <w:t>վ</w:t>
      </w:r>
      <w:r w:rsidRPr="0023561C">
        <w:rPr>
          <w:rFonts w:ascii="Sylfaen" w:hAnsi="Sylfaen" w:cs="Arial"/>
          <w:sz w:val="28"/>
          <w:szCs w:val="28"/>
          <w:lang w:val="hy-AM"/>
        </w:rPr>
        <w:t xml:space="preserve">ստահ եմ, որ այս տարի եւս պիտի տօնենք։ Որպէս տարեդարձիս նախապատրաստութիւն՝ բազմաթիւ մար-դիկ սկսած են նուէրներ գնել. </w:t>
      </w:r>
      <w:r>
        <w:rPr>
          <w:rFonts w:ascii="Sylfaen" w:hAnsi="Sylfaen" w:cs="Arial"/>
          <w:sz w:val="28"/>
          <w:szCs w:val="28"/>
          <w:lang w:val="hy-AM"/>
        </w:rPr>
        <w:t>մ</w:t>
      </w:r>
      <w:r w:rsidRPr="0023561C">
        <w:rPr>
          <w:rFonts w:ascii="Sylfaen" w:hAnsi="Sylfaen" w:cs="Arial"/>
          <w:sz w:val="28"/>
          <w:szCs w:val="28"/>
          <w:lang w:val="hy-AM"/>
        </w:rPr>
        <w:t xml:space="preserve">ինչ ուրիշներ ձայնասփիւռէն եւ հեռա-տեսիլէն ծանուցումներ կը սփռեն։ Մէկ խօսքով՝ ամեն մարդ տարեդարձիս մասին կը խօսի եւ անոր տօնախմբութեան կը պատրաստուի։  </w:t>
      </w:r>
    </w:p>
    <w:p w14:paraId="326B6066" w14:textId="77777777" w:rsidR="00153C96" w:rsidRPr="0023561C" w:rsidRDefault="00153C96" w:rsidP="00153C96">
      <w:pPr>
        <w:jc w:val="both"/>
        <w:rPr>
          <w:rFonts w:ascii="Sylfaen" w:hAnsi="Sylfaen" w:cs="Arial"/>
          <w:sz w:val="28"/>
          <w:szCs w:val="28"/>
          <w:lang w:val="hy-AM"/>
        </w:rPr>
      </w:pPr>
      <w:r w:rsidRPr="0023561C">
        <w:rPr>
          <w:rFonts w:ascii="Sylfaen" w:hAnsi="Sylfaen" w:cs="Arial"/>
          <w:sz w:val="28"/>
          <w:szCs w:val="28"/>
          <w:lang w:val="hy-AM"/>
        </w:rPr>
        <w:tab/>
        <w:t xml:space="preserve">Շատ ուրախ եմ, որ գոնէ տարին անգամ մը մարդիկ իմ մասիս կը մտածեն։ Ինչպէս գիտես՝ տարեդարձիս նշումը երկար տարիներ առաջ սկսած է։ Այդ երանելի օրերուն՝ մարդիկ գնահատեցին զիս եւ երախտա-պարտ եղան իմ կատարածներուս. </w:t>
      </w:r>
      <w:r>
        <w:rPr>
          <w:rFonts w:ascii="Sylfaen" w:hAnsi="Sylfaen" w:cs="Arial"/>
          <w:sz w:val="28"/>
          <w:szCs w:val="28"/>
          <w:lang w:val="hy-AM"/>
        </w:rPr>
        <w:t>ի</w:t>
      </w:r>
      <w:r w:rsidRPr="0023561C">
        <w:rPr>
          <w:rFonts w:ascii="Sylfaen" w:hAnsi="Sylfaen" w:cs="Arial"/>
          <w:sz w:val="28"/>
          <w:szCs w:val="28"/>
          <w:lang w:val="hy-AM"/>
        </w:rPr>
        <w:t xml:space="preserve">սկ այս օրերուն ո՛չ ոք գիտէ, թէ ինչո՛ւ տարեդարձս կը տօնէ։ Ընտանիքի անդամներ եւ բարեկամներ քով-քովի կու գան եւ կ՚ուրախանան, սակայն այս տօնախմբութեան նշանակութեան չեն գիտակցիր։ </w:t>
      </w:r>
    </w:p>
    <w:p w14:paraId="5C5DE8F8" w14:textId="77777777" w:rsidR="00153C96" w:rsidRPr="0023561C" w:rsidRDefault="00153C96" w:rsidP="00153C96">
      <w:pPr>
        <w:ind w:firstLine="720"/>
        <w:jc w:val="both"/>
        <w:rPr>
          <w:rFonts w:ascii="Sylfaen" w:hAnsi="Sylfaen" w:cs="Arial"/>
          <w:sz w:val="28"/>
          <w:szCs w:val="28"/>
          <w:lang w:val="hy-AM"/>
        </w:rPr>
      </w:pPr>
      <w:r w:rsidRPr="0023561C">
        <w:rPr>
          <w:rFonts w:ascii="Sylfaen" w:hAnsi="Sylfaen" w:cs="Arial"/>
          <w:sz w:val="28"/>
          <w:szCs w:val="28"/>
          <w:lang w:val="hy-AM"/>
        </w:rPr>
        <w:t xml:space="preserve">Կը յիշեմ, թէ անցեալ տարի ի պատիւ ինծի մեծ խրախճանք մը կար։ Սեղանը համադամ ճաշերով, անուշեղէններով, պտուղներով եւ շոքո-լաներով կը յորդէր։ Սրահը գեղեցկօրէն զարդարուած էր։ Յատուկ սեղանի մը վրայ ահագին նուէրներ դիզուած էին։ </w:t>
      </w:r>
    </w:p>
    <w:p w14:paraId="19BF499D" w14:textId="77777777" w:rsidR="00153C96" w:rsidRPr="0023561C" w:rsidRDefault="00153C96" w:rsidP="00153C96">
      <w:pPr>
        <w:jc w:val="both"/>
        <w:rPr>
          <w:rFonts w:ascii="Sylfaen" w:hAnsi="Sylfaen" w:cs="Arial"/>
          <w:sz w:val="28"/>
          <w:szCs w:val="28"/>
          <w:lang w:val="hy-AM"/>
        </w:rPr>
      </w:pPr>
      <w:r w:rsidRPr="0023561C">
        <w:rPr>
          <w:rFonts w:ascii="Sylfaen" w:hAnsi="Sylfaen" w:cs="Arial"/>
          <w:sz w:val="28"/>
          <w:szCs w:val="28"/>
          <w:lang w:val="hy-AM"/>
        </w:rPr>
        <w:tab/>
        <w:t>Զարմանալին այն էր, որ այս խրախճանքին զիս չէին հրաւիրած։ Ես պատւոյ հիւրն էի եւ ինծի հրաւէր ղրկել զլացած էին։ Խրախճանքը ինծի համար կազմակերպուած էր, սակայն սրահին դուռը երեսիս փակուած էր։ Շատ կը փափաքէի հրաւիրեալներուն սեղանակից ըլլալ։</w:t>
      </w:r>
    </w:p>
    <w:p w14:paraId="5A77C581" w14:textId="77777777" w:rsidR="00153C96" w:rsidRPr="0023561C" w:rsidRDefault="00153C96" w:rsidP="00153C96">
      <w:pPr>
        <w:jc w:val="both"/>
        <w:rPr>
          <w:rFonts w:ascii="Sylfaen" w:hAnsi="Sylfaen" w:cs="Arial"/>
          <w:sz w:val="28"/>
          <w:szCs w:val="28"/>
          <w:lang w:val="hy-AM"/>
        </w:rPr>
      </w:pPr>
      <w:r w:rsidRPr="0023561C">
        <w:rPr>
          <w:rFonts w:ascii="Sylfaen" w:hAnsi="Sylfaen" w:cs="Arial"/>
          <w:sz w:val="28"/>
          <w:szCs w:val="28"/>
          <w:lang w:val="hy-AM"/>
        </w:rPr>
        <w:tab/>
        <w:t xml:space="preserve">Այս արարքը զիս չէր զարմացուցած. </w:t>
      </w:r>
      <w:r>
        <w:rPr>
          <w:rFonts w:ascii="Sylfaen" w:hAnsi="Sylfaen" w:cs="Arial"/>
          <w:sz w:val="28"/>
          <w:szCs w:val="28"/>
          <w:lang w:val="hy-AM"/>
        </w:rPr>
        <w:t>ո</w:t>
      </w:r>
      <w:r w:rsidRPr="0023561C">
        <w:rPr>
          <w:rFonts w:ascii="Sylfaen" w:hAnsi="Sylfaen" w:cs="Arial"/>
          <w:sz w:val="28"/>
          <w:szCs w:val="28"/>
          <w:lang w:val="hy-AM"/>
        </w:rPr>
        <w:t xml:space="preserve">րովհետեւ վերջին տարի-ներուն բոլորին դուռերը փակուած էին դիմացս։ Հակառակ այն իրողութ-եան, որ այս խրախճանքին չէի հրաւիրուած՝ որոշեցի անշշուկ ներս մտնել եւ անկիւն մը կայնիլ։ Բոլորն ալ կը խմէին. </w:t>
      </w:r>
      <w:r>
        <w:rPr>
          <w:rFonts w:ascii="Sylfaen" w:hAnsi="Sylfaen" w:cs="Arial"/>
          <w:sz w:val="28"/>
          <w:szCs w:val="28"/>
          <w:lang w:val="hy-AM"/>
        </w:rPr>
        <w:t>շ</w:t>
      </w:r>
      <w:r w:rsidRPr="0023561C">
        <w:rPr>
          <w:rFonts w:ascii="Sylfaen" w:hAnsi="Sylfaen" w:cs="Arial"/>
          <w:sz w:val="28"/>
          <w:szCs w:val="28"/>
          <w:lang w:val="hy-AM"/>
        </w:rPr>
        <w:t>ատեր այնքա՜ն խմած էին, որ գինովցած էին եւ անեկդոտներ կը պատմէին ու ամեն բանի վրայ կը ծիծաղէին։ Բոլորը շատ ուրախ տրամադրութեան մէջ էին։ Առաւել՝ կար-միր հագուստով եւ երկար ճերմակ մօրուքով հսկայ ու գէր մարդ մը սրահ մտաւ եւ սկսաւ «</w:t>
      </w:r>
      <w:r>
        <w:rPr>
          <w:rFonts w:ascii="Sylfaen" w:hAnsi="Sylfaen" w:cs="Arial"/>
          <w:sz w:val="28"/>
          <w:szCs w:val="28"/>
          <w:lang w:val="hy-AM"/>
        </w:rPr>
        <w:t>հ</w:t>
      </w:r>
      <w:r w:rsidRPr="0023561C">
        <w:rPr>
          <w:rFonts w:ascii="Sylfaen" w:hAnsi="Sylfaen" w:cs="Arial"/>
          <w:sz w:val="28"/>
          <w:szCs w:val="28"/>
          <w:lang w:val="hy-AM"/>
        </w:rPr>
        <w:t xml:space="preserve">օ, հօ, հօ» պոռալ։ Ան ալ գինով էր։ Ան բազկաթոռի մը </w:t>
      </w:r>
      <w:r w:rsidRPr="0023561C">
        <w:rPr>
          <w:rFonts w:ascii="Sylfaen" w:hAnsi="Sylfaen" w:cs="Arial"/>
          <w:sz w:val="28"/>
          <w:szCs w:val="28"/>
          <w:lang w:val="hy-AM"/>
        </w:rPr>
        <w:lastRenderedPageBreak/>
        <w:t>վրայ նստաւ եւ բոլոր փոքրիկները «Կաղանդ պապա՜, կաղանդ պապա՜» գոչելով քովը վազեցին։</w:t>
      </w:r>
      <w:r>
        <w:rPr>
          <w:rFonts w:ascii="Sylfaen" w:hAnsi="Sylfaen" w:cs="Arial"/>
          <w:sz w:val="28"/>
          <w:szCs w:val="28"/>
          <w:lang w:val="hy-AM"/>
        </w:rPr>
        <w:t xml:space="preserve"> </w:t>
      </w:r>
      <w:r w:rsidRPr="0023561C">
        <w:rPr>
          <w:rFonts w:ascii="Sylfaen" w:hAnsi="Sylfaen" w:cs="Arial"/>
          <w:sz w:val="28"/>
          <w:szCs w:val="28"/>
          <w:lang w:val="hy-AM"/>
        </w:rPr>
        <w:t xml:space="preserve">Կարծէք խրախճանքը անոր անոր համար էր։ </w:t>
      </w:r>
    </w:p>
    <w:p w14:paraId="3FE0CBEA" w14:textId="77777777" w:rsidR="00153C96" w:rsidRPr="0023561C" w:rsidRDefault="00153C96" w:rsidP="00153C96">
      <w:pPr>
        <w:jc w:val="both"/>
        <w:rPr>
          <w:rFonts w:ascii="Sylfaen" w:hAnsi="Sylfaen" w:cs="Arial"/>
          <w:sz w:val="28"/>
          <w:szCs w:val="28"/>
          <w:lang w:val="hy-AM"/>
        </w:rPr>
      </w:pPr>
      <w:r w:rsidRPr="0023561C">
        <w:rPr>
          <w:rFonts w:ascii="Sylfaen" w:hAnsi="Sylfaen" w:cs="Arial"/>
          <w:sz w:val="28"/>
          <w:szCs w:val="28"/>
          <w:lang w:val="hy-AM"/>
        </w:rPr>
        <w:tab/>
        <w:t xml:space="preserve">Կէս գիշերուան ժամը 12-ին բոլորը սկսան իրար համբուրել։ Ես ալ թեւերս բացի, բայց ո՛չ ոք մօտեցաւ ինծի։ Ապա իրարու նուէրներ տուին։ Իմ տարեդարձիս համար բերուած նուէրներէն հատ մը անգամ ինծի չտուին։ Ի՞նչ կը զգաք եթէ ձեր տարեդարձի նուէրները մարդիկ իրարու հետ բաժնուին եւ նոյնիսկ մէկ հատ ձեզի չտան։ Ահա այն ատեն անդրադարձայ, որ ներկայութիւնս փափաքելի չէր եւ կամաց մը դուրս ելայ։ </w:t>
      </w:r>
    </w:p>
    <w:p w14:paraId="2DFBB8FC" w14:textId="77777777" w:rsidR="00153C96" w:rsidRPr="0023561C" w:rsidRDefault="00153C96" w:rsidP="00153C96">
      <w:pPr>
        <w:jc w:val="both"/>
        <w:rPr>
          <w:rFonts w:ascii="Sylfaen" w:hAnsi="Sylfaen" w:cs="Arial"/>
          <w:sz w:val="28"/>
          <w:szCs w:val="28"/>
          <w:lang w:val="hy-AM"/>
        </w:rPr>
      </w:pPr>
      <w:r w:rsidRPr="0023561C">
        <w:rPr>
          <w:rFonts w:ascii="Sylfaen" w:hAnsi="Sylfaen" w:cs="Arial"/>
          <w:sz w:val="28"/>
          <w:szCs w:val="28"/>
          <w:lang w:val="hy-AM"/>
        </w:rPr>
        <w:tab/>
        <w:t>Տարուէ տարի կացութիւնը աւելի կը վատթարանայ։ Մարդիկ կ՚ու-տեն, կը խմեն, նուէրներ կը բաժնեն</w:t>
      </w:r>
      <w:r>
        <w:rPr>
          <w:rFonts w:ascii="Sylfaen" w:hAnsi="Sylfaen" w:cs="Arial"/>
          <w:sz w:val="28"/>
          <w:szCs w:val="28"/>
          <w:lang w:val="hy-AM"/>
        </w:rPr>
        <w:t>,</w:t>
      </w:r>
      <w:r w:rsidRPr="0023561C">
        <w:rPr>
          <w:rFonts w:ascii="Sylfaen" w:hAnsi="Sylfaen" w:cs="Arial"/>
          <w:sz w:val="28"/>
          <w:szCs w:val="28"/>
          <w:lang w:val="hy-AM"/>
        </w:rPr>
        <w:t xml:space="preserve"> եւ ո՛չ ոք զիս կը յիշէ։ Այս տարի կը փափաքիմ քու կեանքիդ մէջ մտնել։ Կ՚ուզեմ, որ յիշես թէ երկու հազար եւ աւելի տարի առաջ աշխարհ եկայ որպէսզի խաչին վրայ քու փրկութեանդ համար կեանքս զոհեմ։ Կը խնդրեմ, որ ամբողջ սրտով այս ճշմարտութեան հաւատաս։  </w:t>
      </w:r>
    </w:p>
    <w:p w14:paraId="2CF46162" w14:textId="77777777" w:rsidR="00153C96" w:rsidRPr="0023561C" w:rsidRDefault="00153C96" w:rsidP="00153C96">
      <w:pPr>
        <w:jc w:val="both"/>
        <w:rPr>
          <w:rFonts w:ascii="Sylfaen" w:hAnsi="Sylfaen" w:cs="Arial"/>
          <w:sz w:val="28"/>
          <w:szCs w:val="28"/>
          <w:lang w:val="hy-AM"/>
        </w:rPr>
      </w:pPr>
      <w:r w:rsidRPr="0023561C">
        <w:rPr>
          <w:rFonts w:ascii="Sylfaen" w:hAnsi="Sylfaen" w:cs="Arial"/>
          <w:sz w:val="28"/>
          <w:szCs w:val="28"/>
          <w:lang w:val="hy-AM"/>
        </w:rPr>
        <w:tab/>
        <w:t xml:space="preserve">Հետեւեալը յայտնեմ քեզի. Քանի որ շատեր իրենց խրախճանքին չհրաւիրեցին զիս, ես իմ խրախճանքս պիտի պատրաստեմ. աներեւա-կայելիօրէն շատ ճոխ խրախճանք մը։ Վերջին կարգադրութիւնները կա-տարելու վրայ եմ։      </w:t>
      </w:r>
    </w:p>
    <w:p w14:paraId="3648AB2B" w14:textId="77777777" w:rsidR="00153C96" w:rsidRPr="0023561C" w:rsidRDefault="00153C96" w:rsidP="00153C96">
      <w:pPr>
        <w:jc w:val="both"/>
        <w:rPr>
          <w:rFonts w:ascii="Sylfaen" w:hAnsi="Sylfaen" w:cs="Arial"/>
          <w:sz w:val="28"/>
          <w:szCs w:val="28"/>
          <w:lang w:val="hy-AM"/>
        </w:rPr>
      </w:pPr>
      <w:r w:rsidRPr="0023561C">
        <w:rPr>
          <w:rFonts w:ascii="Sylfaen" w:hAnsi="Sylfaen" w:cs="Arial"/>
          <w:sz w:val="28"/>
          <w:szCs w:val="28"/>
          <w:lang w:val="hy-AM"/>
        </w:rPr>
        <w:tab/>
        <w:t xml:space="preserve">Այսօր խրախճանքիս հրաւիրատոմսերը կը ղրկեմ. </w:t>
      </w:r>
      <w:r>
        <w:rPr>
          <w:rFonts w:ascii="Sylfaen" w:hAnsi="Sylfaen" w:cs="Arial"/>
          <w:sz w:val="28"/>
          <w:szCs w:val="28"/>
          <w:lang w:val="hy-AM"/>
        </w:rPr>
        <w:t>դ</w:t>
      </w:r>
      <w:r w:rsidRPr="0023561C">
        <w:rPr>
          <w:rFonts w:ascii="Sylfaen" w:hAnsi="Sylfaen" w:cs="Arial"/>
          <w:sz w:val="28"/>
          <w:szCs w:val="28"/>
          <w:lang w:val="hy-AM"/>
        </w:rPr>
        <w:t xml:space="preserve">ուն ալ հրաւի-րատոմս պիտի ստանաս։ Կը փափաքիմ իմանալ եթէ պիտի գաս, որպէսզի քեզի համար տեղ պահեմ եւ քու անունդ ոսկեայ գիրերով արձանագրեմ հիւրերու հաստափոր գիրքիս մէջ։ Այս գիրքին մէջ գրուած անձերը միայն խրախճանքիս պիտի մասնակցին։   </w:t>
      </w:r>
    </w:p>
    <w:p w14:paraId="1CDB5DCD" w14:textId="77777777" w:rsidR="00153C96" w:rsidRPr="0023561C" w:rsidRDefault="00153C96" w:rsidP="00153C96">
      <w:pPr>
        <w:ind w:firstLine="720"/>
        <w:jc w:val="both"/>
        <w:rPr>
          <w:rFonts w:ascii="Sylfaen" w:hAnsi="Sylfaen" w:cs="Arial"/>
          <w:sz w:val="28"/>
          <w:szCs w:val="28"/>
          <w:lang w:val="hy-AM"/>
        </w:rPr>
      </w:pPr>
      <w:r w:rsidRPr="0023561C">
        <w:rPr>
          <w:rFonts w:ascii="Sylfaen" w:hAnsi="Sylfaen" w:cs="Arial"/>
          <w:sz w:val="28"/>
          <w:szCs w:val="28"/>
          <w:lang w:val="hy-AM"/>
        </w:rPr>
        <w:t xml:space="preserve">Պատրաստուէ՛. որովհետեւ երբ ամեն բան կարգի դրուի՝ դո՛ւն խրախճանքիս պիտի մասնակցիս։ </w:t>
      </w:r>
    </w:p>
    <w:p w14:paraId="26AA3866" w14:textId="77777777" w:rsidR="00153C96" w:rsidRDefault="00153C96" w:rsidP="00153C96">
      <w:pPr>
        <w:ind w:firstLine="720"/>
        <w:jc w:val="both"/>
        <w:rPr>
          <w:rFonts w:ascii="Sylfaen" w:hAnsi="Sylfaen" w:cs="Arial"/>
          <w:sz w:val="28"/>
          <w:szCs w:val="28"/>
        </w:rPr>
      </w:pPr>
      <w:r>
        <w:rPr>
          <w:rFonts w:ascii="Sylfaen" w:hAnsi="Sylfaen" w:cs="Arial"/>
          <w:sz w:val="28"/>
          <w:szCs w:val="28"/>
        </w:rPr>
        <w:t>Շուտով կը տեսնուինք։</w:t>
      </w:r>
    </w:p>
    <w:p w14:paraId="6B4259FF" w14:textId="77777777" w:rsidR="00153C96" w:rsidRDefault="00153C96" w:rsidP="00153C96">
      <w:pPr>
        <w:ind w:firstLine="720"/>
        <w:jc w:val="both"/>
        <w:rPr>
          <w:rFonts w:ascii="Sylfaen" w:hAnsi="Sylfaen" w:cs="Arial"/>
          <w:sz w:val="28"/>
          <w:szCs w:val="28"/>
        </w:rPr>
      </w:pPr>
    </w:p>
    <w:p w14:paraId="6B838DA3" w14:textId="77777777" w:rsidR="00153C96" w:rsidRDefault="00153C96" w:rsidP="00153C96">
      <w:pPr>
        <w:ind w:firstLine="720"/>
        <w:jc w:val="both"/>
        <w:rPr>
          <w:rFonts w:ascii="Sylfaen" w:hAnsi="Sylfaen" w:cs="Arial"/>
          <w:sz w:val="28"/>
          <w:szCs w:val="28"/>
        </w:rPr>
      </w:pP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t>Սիրով՝</w:t>
      </w:r>
    </w:p>
    <w:p w14:paraId="30DD85C0" w14:textId="77777777" w:rsidR="00153C96" w:rsidRDefault="00153C96" w:rsidP="00153C96">
      <w:pPr>
        <w:ind w:firstLine="720"/>
        <w:jc w:val="both"/>
        <w:rPr>
          <w:rFonts w:ascii="Sylfaen" w:hAnsi="Sylfaen" w:cs="Arial"/>
          <w:sz w:val="28"/>
          <w:szCs w:val="28"/>
        </w:rPr>
      </w:pPr>
    </w:p>
    <w:p w14:paraId="3D60E101" w14:textId="77777777" w:rsidR="00153C96" w:rsidRDefault="00153C96" w:rsidP="00153C96">
      <w:pPr>
        <w:rPr>
          <w:rFonts w:ascii="Sylfaen" w:hAnsi="Sylfaen" w:cs="Arial"/>
          <w:sz w:val="28"/>
          <w:szCs w:val="28"/>
        </w:rPr>
      </w:pP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r>
      <w:r>
        <w:rPr>
          <w:rFonts w:ascii="Sylfaen" w:hAnsi="Sylfaen" w:cs="Arial"/>
          <w:sz w:val="28"/>
          <w:szCs w:val="28"/>
        </w:rPr>
        <w:tab/>
        <w:t>Յիսուս</w:t>
      </w:r>
    </w:p>
    <w:p w14:paraId="010F65F0"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2E9992" w14:textId="77777777" w:rsidR="006B4206" w:rsidRDefault="006B4206" w:rsidP="00153C96">
      <w:r>
        <w:separator/>
      </w:r>
    </w:p>
  </w:endnote>
  <w:endnote w:type="continuationSeparator" w:id="0">
    <w:p w14:paraId="115BE854" w14:textId="77777777" w:rsidR="006B4206" w:rsidRDefault="006B4206" w:rsidP="00153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10790319"/>
      <w:docPartObj>
        <w:docPartGallery w:val="Page Numbers (Bottom of Page)"/>
        <w:docPartUnique/>
      </w:docPartObj>
    </w:sdtPr>
    <w:sdtContent>
      <w:p w14:paraId="6D7FA9F9" w14:textId="4339F28F" w:rsidR="00153C96" w:rsidRDefault="00153C96"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349B3B2" w14:textId="77777777" w:rsidR="00153C96" w:rsidRDefault="00153C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875950"/>
      <w:docPartObj>
        <w:docPartGallery w:val="Page Numbers (Bottom of Page)"/>
        <w:docPartUnique/>
      </w:docPartObj>
    </w:sdtPr>
    <w:sdtContent>
      <w:p w14:paraId="4A5149D4" w14:textId="549FCA32" w:rsidR="00153C96" w:rsidRDefault="00153C96"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219FED0" w14:textId="77777777" w:rsidR="00153C96" w:rsidRDefault="00153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4A48F0" w14:textId="77777777" w:rsidR="006B4206" w:rsidRDefault="006B4206" w:rsidP="00153C96">
      <w:r>
        <w:separator/>
      </w:r>
    </w:p>
  </w:footnote>
  <w:footnote w:type="continuationSeparator" w:id="0">
    <w:p w14:paraId="1F59609C" w14:textId="77777777" w:rsidR="006B4206" w:rsidRDefault="006B4206" w:rsidP="00153C9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C96"/>
    <w:rsid w:val="000A71DC"/>
    <w:rsid w:val="00153C96"/>
    <w:rsid w:val="003D7CBC"/>
    <w:rsid w:val="005824C9"/>
    <w:rsid w:val="006B4206"/>
    <w:rsid w:val="007D7895"/>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0B2724D"/>
  <w15:chartTrackingRefBased/>
  <w15:docId w15:val="{16DDF5CE-F8DF-A744-AEE4-1E65B108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C9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53C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3C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3C9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3C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53C9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53C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53C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53C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53C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C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3C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3C9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3C9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53C9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53C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53C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53C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53C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53C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C9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53C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C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53C96"/>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53C96"/>
    <w:rPr>
      <w:i/>
      <w:iCs/>
      <w:color w:val="404040" w:themeColor="text1" w:themeTint="BF"/>
    </w:rPr>
  </w:style>
  <w:style w:type="paragraph" w:styleId="ListParagraph">
    <w:name w:val="List Paragraph"/>
    <w:basedOn w:val="Normal"/>
    <w:uiPriority w:val="34"/>
    <w:qFormat/>
    <w:rsid w:val="00153C96"/>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53C96"/>
    <w:rPr>
      <w:i/>
      <w:iCs/>
      <w:color w:val="2F5496" w:themeColor="accent1" w:themeShade="BF"/>
    </w:rPr>
  </w:style>
  <w:style w:type="paragraph" w:styleId="IntenseQuote">
    <w:name w:val="Intense Quote"/>
    <w:basedOn w:val="Normal"/>
    <w:next w:val="Normal"/>
    <w:link w:val="IntenseQuoteChar"/>
    <w:uiPriority w:val="30"/>
    <w:qFormat/>
    <w:rsid w:val="00153C96"/>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53C96"/>
    <w:rPr>
      <w:i/>
      <w:iCs/>
      <w:color w:val="2F5496" w:themeColor="accent1" w:themeShade="BF"/>
    </w:rPr>
  </w:style>
  <w:style w:type="character" w:styleId="IntenseReference">
    <w:name w:val="Intense Reference"/>
    <w:basedOn w:val="DefaultParagraphFont"/>
    <w:uiPriority w:val="32"/>
    <w:qFormat/>
    <w:rsid w:val="00153C96"/>
    <w:rPr>
      <w:b/>
      <w:bCs/>
      <w:smallCaps/>
      <w:color w:val="2F5496" w:themeColor="accent1" w:themeShade="BF"/>
      <w:spacing w:val="5"/>
    </w:rPr>
  </w:style>
  <w:style w:type="paragraph" w:styleId="Footer">
    <w:name w:val="footer"/>
    <w:basedOn w:val="Normal"/>
    <w:link w:val="FooterChar"/>
    <w:uiPriority w:val="99"/>
    <w:unhideWhenUsed/>
    <w:rsid w:val="00153C96"/>
    <w:pPr>
      <w:tabs>
        <w:tab w:val="center" w:pos="4680"/>
        <w:tab w:val="right" w:pos="9360"/>
      </w:tabs>
    </w:pPr>
  </w:style>
  <w:style w:type="character" w:customStyle="1" w:styleId="FooterChar">
    <w:name w:val="Footer Char"/>
    <w:basedOn w:val="DefaultParagraphFont"/>
    <w:link w:val="Footer"/>
    <w:uiPriority w:val="99"/>
    <w:rsid w:val="00153C9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53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2712</Characters>
  <Application>Microsoft Office Word</Application>
  <DocSecurity>0</DocSecurity>
  <Lines>22</Lines>
  <Paragraphs>6</Paragraphs>
  <ScaleCrop>false</ScaleCrop>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2026-07-27T21:58:00Z</dcterms:created>
  <dcterms:modified xsi:type="dcterms:W3CDTF">2026-07-27T21:59:00Z</dcterms:modified>
</cp:coreProperties>
</file>