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1B332C" w14:textId="77777777" w:rsidR="00DE4BB5" w:rsidRPr="0078203D" w:rsidRDefault="00DE4BB5" w:rsidP="00DE4BB5">
      <w:pPr>
        <w:pageBreakBefore/>
        <w:jc w:val="center"/>
        <w:rPr>
          <w:rFonts w:ascii="Sylfaen" w:hAnsi="Sylfaen"/>
          <w:sz w:val="32"/>
          <w:szCs w:val="32"/>
          <w:lang w:val="hy-AM" w:eastAsia="en-GB"/>
        </w:rPr>
      </w:pPr>
      <w:r w:rsidRPr="0078203D">
        <w:rPr>
          <w:rFonts w:ascii="Sylfaen" w:hAnsi="Sylfaen" w:cs="Sylfaen"/>
          <w:sz w:val="32"/>
          <w:szCs w:val="32"/>
          <w:lang w:val="hy-AM" w:eastAsia="en-GB"/>
        </w:rPr>
        <w:t>ՊԱՏԳԱՄ</w:t>
      </w:r>
    </w:p>
    <w:p w14:paraId="6686DCE0" w14:textId="77777777" w:rsidR="00DE4BB5" w:rsidRPr="0078203D" w:rsidRDefault="00DE4BB5" w:rsidP="00DE4BB5">
      <w:pPr>
        <w:jc w:val="center"/>
        <w:rPr>
          <w:rFonts w:ascii="Sylfaen" w:hAnsi="Sylfaen"/>
          <w:lang w:val="hy-AM" w:eastAsia="en-GB"/>
        </w:rPr>
      </w:pPr>
      <w:r w:rsidRPr="0078203D">
        <w:rPr>
          <w:rFonts w:ascii="Sylfaen" w:hAnsi="Sylfaen" w:cs="Sylfaen"/>
          <w:sz w:val="32"/>
          <w:szCs w:val="32"/>
          <w:lang w:val="hy-AM" w:eastAsia="en-GB"/>
        </w:rPr>
        <w:t>ԼԻԲԱՆԱՆԻ</w:t>
      </w:r>
      <w:r w:rsidRPr="0078203D">
        <w:rPr>
          <w:rFonts w:ascii="Sylfaen" w:hAnsi="Sylfaen"/>
          <w:sz w:val="32"/>
          <w:szCs w:val="32"/>
          <w:lang w:val="hy-AM" w:eastAsia="en-GB"/>
        </w:rPr>
        <w:t xml:space="preserve"> </w:t>
      </w:r>
      <w:r w:rsidRPr="0078203D">
        <w:rPr>
          <w:rFonts w:ascii="Sylfaen" w:hAnsi="Sylfaen" w:cs="Sylfaen"/>
          <w:sz w:val="32"/>
          <w:szCs w:val="32"/>
          <w:lang w:val="hy-AM" w:eastAsia="en-GB"/>
        </w:rPr>
        <w:t>ՀԱՅՈՒԹԵԱՆ</w:t>
      </w:r>
      <w:r w:rsidRPr="0078203D">
        <w:rPr>
          <w:rFonts w:ascii="Sylfaen" w:hAnsi="Sylfaen"/>
          <w:sz w:val="32"/>
          <w:szCs w:val="32"/>
          <w:lang w:val="hy-AM" w:eastAsia="en-GB"/>
        </w:rPr>
        <w:t xml:space="preserve"> </w:t>
      </w:r>
      <w:r w:rsidRPr="0078203D">
        <w:rPr>
          <w:rFonts w:ascii="Sylfaen" w:hAnsi="Sylfaen" w:cs="Sylfaen"/>
          <w:sz w:val="32"/>
          <w:szCs w:val="32"/>
          <w:lang w:val="hy-AM" w:eastAsia="en-GB"/>
        </w:rPr>
        <w:t>ՆՈՐԸՆՏԻՐ</w:t>
      </w:r>
      <w:r w:rsidRPr="0078203D">
        <w:rPr>
          <w:rFonts w:ascii="Sylfaen" w:hAnsi="Sylfaen"/>
          <w:sz w:val="32"/>
          <w:szCs w:val="32"/>
          <w:lang w:val="hy-AM" w:eastAsia="en-GB"/>
        </w:rPr>
        <w:t xml:space="preserve"> </w:t>
      </w:r>
      <w:r w:rsidRPr="0078203D">
        <w:rPr>
          <w:rFonts w:ascii="Sylfaen" w:hAnsi="Sylfaen" w:cs="Sylfaen"/>
          <w:sz w:val="32"/>
          <w:szCs w:val="32"/>
          <w:lang w:val="hy-AM" w:eastAsia="en-GB"/>
        </w:rPr>
        <w:t>ԱՌԱՋՆՈՐԴԻ</w:t>
      </w:r>
      <w:r w:rsidRPr="0078203D">
        <w:rPr>
          <w:rFonts w:ascii="Sylfaen" w:hAnsi="Sylfaen"/>
          <w:sz w:val="28"/>
          <w:szCs w:val="28"/>
          <w:lang w:val="hy-AM" w:eastAsia="en-GB"/>
        </w:rPr>
        <w:t xml:space="preserve"> </w:t>
      </w:r>
    </w:p>
    <w:p w14:paraId="5ED45890" w14:textId="77777777" w:rsidR="00DE4BB5" w:rsidRPr="00682BB4" w:rsidRDefault="00DE4BB5" w:rsidP="00DE4BB5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682BB4">
        <w:rPr>
          <w:rFonts w:ascii="Sylfaen" w:hAnsi="Sylfaen"/>
          <w:sz w:val="28"/>
          <w:szCs w:val="28"/>
          <w:lang w:val="hy-AM" w:eastAsia="en-GB"/>
        </w:rPr>
        <w:t xml:space="preserve"> </w:t>
      </w:r>
    </w:p>
    <w:p w14:paraId="13566854" w14:textId="77777777" w:rsidR="00DE4BB5" w:rsidRPr="0078203D" w:rsidRDefault="00DE4BB5" w:rsidP="00DE4BB5">
      <w:pPr>
        <w:jc w:val="right"/>
        <w:rPr>
          <w:rFonts w:ascii="Sylfaen" w:hAnsi="Sylfaen"/>
          <w:lang w:val="hy-AM" w:eastAsia="en-GB"/>
        </w:rPr>
      </w:pPr>
      <w:r w:rsidRPr="0078203D">
        <w:rPr>
          <w:rFonts w:ascii="Sylfaen" w:hAnsi="Sylfaen"/>
          <w:i/>
          <w:lang w:val="hy-AM" w:eastAsia="en-GB"/>
        </w:rPr>
        <w:t>«</w:t>
      </w:r>
      <w:r w:rsidRPr="0078203D">
        <w:rPr>
          <w:rFonts w:ascii="Sylfaen" w:hAnsi="Sylfaen" w:cs="Sylfaen"/>
          <w:i/>
          <w:lang w:val="hy-AM" w:eastAsia="en-GB"/>
        </w:rPr>
        <w:t>Դո՛ւք</w:t>
      </w:r>
      <w:r w:rsidRPr="0078203D">
        <w:rPr>
          <w:rFonts w:ascii="Sylfaen" w:hAnsi="Sylfaen"/>
          <w:i/>
          <w:lang w:val="hy-AM" w:eastAsia="en-GB"/>
        </w:rPr>
        <w:t xml:space="preserve"> </w:t>
      </w:r>
      <w:r w:rsidRPr="0078203D">
        <w:rPr>
          <w:rFonts w:ascii="Sylfaen" w:hAnsi="Sylfaen" w:cs="Sylfaen"/>
          <w:i/>
          <w:lang w:val="hy-AM" w:eastAsia="en-GB"/>
        </w:rPr>
        <w:t>տուէք</w:t>
      </w:r>
      <w:r w:rsidRPr="0078203D">
        <w:rPr>
          <w:rFonts w:ascii="Sylfaen" w:hAnsi="Sylfaen"/>
          <w:i/>
          <w:lang w:val="hy-AM" w:eastAsia="en-GB"/>
        </w:rPr>
        <w:t xml:space="preserve"> </w:t>
      </w:r>
      <w:r w:rsidRPr="0078203D">
        <w:rPr>
          <w:rFonts w:ascii="Sylfaen" w:hAnsi="Sylfaen" w:cs="Sylfaen"/>
          <w:i/>
          <w:lang w:val="hy-AM" w:eastAsia="en-GB"/>
        </w:rPr>
        <w:t>անոնց</w:t>
      </w:r>
      <w:r w:rsidRPr="0078203D">
        <w:rPr>
          <w:rFonts w:ascii="Sylfaen" w:hAnsi="Sylfaen"/>
          <w:i/>
          <w:lang w:val="hy-AM" w:eastAsia="en-GB"/>
        </w:rPr>
        <w:t xml:space="preserve"> </w:t>
      </w:r>
      <w:r w:rsidRPr="0078203D">
        <w:rPr>
          <w:rFonts w:ascii="Sylfaen" w:hAnsi="Sylfaen" w:cs="Sylfaen"/>
          <w:i/>
          <w:lang w:val="hy-AM" w:eastAsia="en-GB"/>
        </w:rPr>
        <w:t>ուտելիքը</w:t>
      </w:r>
      <w:r w:rsidRPr="0078203D">
        <w:rPr>
          <w:rFonts w:ascii="Sylfaen" w:hAnsi="Sylfaen" w:cs="Arial Armenian"/>
          <w:i/>
          <w:lang w:val="hy-AM" w:eastAsia="en-GB"/>
        </w:rPr>
        <w:t>»</w:t>
      </w:r>
      <w:r w:rsidRPr="0078203D">
        <w:rPr>
          <w:rFonts w:ascii="Sylfaen" w:hAnsi="Sylfaen"/>
          <w:lang w:val="hy-AM" w:eastAsia="en-GB"/>
        </w:rPr>
        <w:t xml:space="preserve"> (</w:t>
      </w:r>
      <w:r w:rsidRPr="0078203D">
        <w:rPr>
          <w:rFonts w:ascii="Sylfaen" w:hAnsi="Sylfaen" w:cs="Sylfaen"/>
          <w:lang w:val="hy-AM" w:eastAsia="en-GB"/>
        </w:rPr>
        <w:t>Մր</w:t>
      </w:r>
      <w:r w:rsidRPr="0078203D">
        <w:rPr>
          <w:rFonts w:ascii="Sylfaen" w:hAnsi="Sylfaen"/>
          <w:lang w:val="hy-AM" w:eastAsia="en-GB"/>
        </w:rPr>
        <w:t xml:space="preserve"> 6.37)</w:t>
      </w:r>
    </w:p>
    <w:p w14:paraId="74ED1416" w14:textId="77777777" w:rsidR="00DE4BB5" w:rsidRPr="00682BB4" w:rsidRDefault="00DE4BB5" w:rsidP="00DE4BB5">
      <w:pPr>
        <w:rPr>
          <w:rFonts w:ascii="Sylfaen" w:hAnsi="Sylfaen"/>
          <w:sz w:val="28"/>
          <w:szCs w:val="28"/>
          <w:lang w:val="hy-AM" w:eastAsia="en-GB"/>
        </w:rPr>
      </w:pPr>
      <w:r w:rsidRPr="00682BB4">
        <w:rPr>
          <w:rFonts w:ascii="Sylfaen" w:hAnsi="Sylfaen"/>
          <w:sz w:val="28"/>
          <w:szCs w:val="28"/>
          <w:lang w:val="hy-AM" w:eastAsia="en-GB"/>
        </w:rPr>
        <w:t xml:space="preserve"> </w:t>
      </w:r>
    </w:p>
    <w:p w14:paraId="46288B53" w14:textId="77777777" w:rsidR="00DE4BB5" w:rsidRPr="007B3C39" w:rsidRDefault="00DE4BB5" w:rsidP="00DE4BB5">
      <w:pPr>
        <w:ind w:firstLine="720"/>
        <w:rPr>
          <w:rFonts w:ascii="Sylfaen" w:hAnsi="Sylfaen"/>
          <w:sz w:val="28"/>
          <w:szCs w:val="28"/>
          <w:lang w:val="hy-AM" w:eastAsia="en-GB"/>
        </w:rPr>
      </w:pPr>
      <w:r w:rsidRPr="007B3C39">
        <w:rPr>
          <w:rFonts w:ascii="Sylfaen" w:hAnsi="Sylfaen" w:cs="Sylfaen"/>
          <w:sz w:val="28"/>
          <w:szCs w:val="28"/>
          <w:lang w:val="hy-AM" w:eastAsia="en-GB"/>
        </w:rPr>
        <w:t>Սիրելի՛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հաւատացեալներ</w:t>
      </w:r>
      <w:r w:rsidRPr="007B3C39">
        <w:rPr>
          <w:rFonts w:ascii="Sylfaen" w:hAnsi="Sylfaen"/>
          <w:sz w:val="28"/>
          <w:szCs w:val="28"/>
          <w:lang w:val="hy-AM" w:eastAsia="en-GB"/>
        </w:rPr>
        <w:t>,</w:t>
      </w:r>
    </w:p>
    <w:p w14:paraId="1C75C83F" w14:textId="77777777" w:rsidR="00DE4BB5" w:rsidRPr="007B3C39" w:rsidRDefault="00DE4BB5" w:rsidP="00DE4BB5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7B3C39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օրհնեալ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պահուն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երբ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Նշան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Մայր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Եկեղեցւոյ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բոլորս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աղօթակից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դառնանք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փա՜ռք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կու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տամ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Աստուծոյ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Մեծի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Տանն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Կիլիկիոյ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Կաթողիկոսութեան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Միաբանութեան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հոգեւոր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եղբայրներուս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մէջէն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զիս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յարմար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նկատեց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դառնալու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Լիբանանի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հայութեան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նորընտիր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առաջնորդը։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մէկը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ցուցանիշ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չէ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իմ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արժանաւորութեան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այլ՝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աստ-ւածային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տնօրինութեան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որուն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ի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պատասխան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Սողոմոն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թագաւորին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նման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դիմեմ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Երկնաւոր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Հօր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կ</w:t>
      </w:r>
      <w:r w:rsidRPr="007B3C39">
        <w:rPr>
          <w:rFonts w:ascii="Sylfaen" w:hAnsi="Sylfaen" w:cs="Arial Armenian"/>
          <w:sz w:val="28"/>
          <w:szCs w:val="28"/>
          <w:lang w:val="hy-AM" w:eastAsia="en-GB"/>
        </w:rPr>
        <w:t>’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ըսեմ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7B3C39">
        <w:rPr>
          <w:rFonts w:ascii="Sylfaen" w:hAnsi="Sylfaen"/>
          <w:bCs/>
          <w:i/>
          <w:sz w:val="28"/>
          <w:szCs w:val="28"/>
          <w:lang w:val="hy-AM" w:eastAsia="en-GB"/>
        </w:rPr>
        <w:t>«</w:t>
      </w:r>
      <w:r w:rsidRPr="007B3C39">
        <w:rPr>
          <w:rFonts w:ascii="Sylfaen" w:hAnsi="Sylfaen" w:cs="Sylfaen"/>
          <w:i/>
          <w:sz w:val="28"/>
          <w:szCs w:val="28"/>
          <w:lang w:val="hy-AM" w:eastAsia="en-GB"/>
        </w:rPr>
        <w:t>Ո՜վ</w:t>
      </w:r>
      <w:r w:rsidRPr="007B3C39">
        <w:rPr>
          <w:rFonts w:ascii="Sylfaen" w:hAnsi="Sylfaen"/>
          <w:i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i/>
          <w:sz w:val="28"/>
          <w:szCs w:val="28"/>
          <w:lang w:val="hy-AM" w:eastAsia="en-GB"/>
        </w:rPr>
        <w:t>Տէր</w:t>
      </w:r>
      <w:r w:rsidRPr="007B3C39">
        <w:rPr>
          <w:rFonts w:ascii="Sylfaen" w:hAnsi="Sylfaen"/>
          <w:i/>
          <w:sz w:val="28"/>
          <w:szCs w:val="28"/>
          <w:lang w:val="hy-AM" w:eastAsia="en-GB"/>
        </w:rPr>
        <w:t xml:space="preserve">, </w:t>
      </w:r>
      <w:r w:rsidRPr="007B3C39">
        <w:rPr>
          <w:rFonts w:ascii="Sylfaen" w:hAnsi="Sylfaen" w:cs="Sylfaen"/>
          <w:i/>
          <w:sz w:val="28"/>
          <w:szCs w:val="28"/>
          <w:lang w:val="hy-AM" w:eastAsia="en-GB"/>
        </w:rPr>
        <w:t>ես</w:t>
      </w:r>
      <w:r w:rsidRPr="007B3C39">
        <w:rPr>
          <w:rFonts w:ascii="Sylfaen" w:hAnsi="Sylfaen"/>
          <w:i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i/>
          <w:sz w:val="28"/>
          <w:szCs w:val="28"/>
          <w:lang w:val="hy-AM" w:eastAsia="en-GB"/>
        </w:rPr>
        <w:t>քու</w:t>
      </w:r>
      <w:r w:rsidRPr="007B3C39">
        <w:rPr>
          <w:rFonts w:ascii="Sylfaen" w:hAnsi="Sylfaen"/>
          <w:i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i/>
          <w:sz w:val="28"/>
          <w:szCs w:val="28"/>
          <w:lang w:val="hy-AM" w:eastAsia="en-GB"/>
        </w:rPr>
        <w:t>ծառադ</w:t>
      </w:r>
      <w:r w:rsidRPr="007B3C39">
        <w:rPr>
          <w:rFonts w:ascii="Sylfaen" w:hAnsi="Sylfaen"/>
          <w:i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i/>
          <w:sz w:val="28"/>
          <w:szCs w:val="28"/>
          <w:lang w:val="hy-AM" w:eastAsia="en-GB"/>
        </w:rPr>
        <w:t>եմ</w:t>
      </w:r>
      <w:r w:rsidRPr="007B3C39">
        <w:rPr>
          <w:rFonts w:ascii="Sylfaen" w:hAnsi="Sylfaen"/>
          <w:i/>
          <w:sz w:val="28"/>
          <w:szCs w:val="28"/>
          <w:lang w:val="hy-AM" w:eastAsia="en-GB"/>
        </w:rPr>
        <w:t xml:space="preserve">. </w:t>
      </w:r>
      <w:r w:rsidRPr="007B3C39">
        <w:rPr>
          <w:rFonts w:ascii="Sylfaen" w:hAnsi="Sylfaen" w:cs="Sylfaen"/>
          <w:i/>
          <w:sz w:val="28"/>
          <w:szCs w:val="28"/>
          <w:lang w:val="hy-AM" w:eastAsia="en-GB"/>
        </w:rPr>
        <w:t>իմ</w:t>
      </w:r>
      <w:r w:rsidRPr="007B3C39">
        <w:rPr>
          <w:rFonts w:ascii="Sylfaen" w:hAnsi="Sylfaen"/>
          <w:i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i/>
          <w:sz w:val="28"/>
          <w:szCs w:val="28"/>
          <w:lang w:val="hy-AM" w:eastAsia="en-GB"/>
        </w:rPr>
        <w:t>միտքս</w:t>
      </w:r>
      <w:r w:rsidRPr="007B3C39">
        <w:rPr>
          <w:rFonts w:ascii="Sylfaen" w:hAnsi="Sylfaen"/>
          <w:i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i/>
          <w:sz w:val="28"/>
          <w:szCs w:val="28"/>
          <w:lang w:val="hy-AM" w:eastAsia="en-GB"/>
        </w:rPr>
        <w:t>բաց</w:t>
      </w:r>
      <w:r w:rsidRPr="007B3C39">
        <w:rPr>
          <w:rFonts w:ascii="Sylfaen" w:hAnsi="Sylfaen"/>
          <w:i/>
          <w:sz w:val="28"/>
          <w:szCs w:val="28"/>
          <w:lang w:val="hy-AM" w:eastAsia="en-GB"/>
        </w:rPr>
        <w:t xml:space="preserve">, </w:t>
      </w:r>
      <w:r w:rsidRPr="007B3C39">
        <w:rPr>
          <w:rFonts w:ascii="Sylfaen" w:hAnsi="Sylfaen" w:cs="Sylfaen"/>
          <w:i/>
          <w:sz w:val="28"/>
          <w:szCs w:val="28"/>
          <w:lang w:val="hy-AM" w:eastAsia="en-GB"/>
        </w:rPr>
        <w:t>որպէսզի</w:t>
      </w:r>
      <w:r w:rsidRPr="007B3C39">
        <w:rPr>
          <w:rFonts w:ascii="Sylfaen" w:hAnsi="Sylfaen"/>
          <w:i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i/>
          <w:sz w:val="28"/>
          <w:szCs w:val="28"/>
          <w:lang w:val="hy-AM" w:eastAsia="en-GB"/>
        </w:rPr>
        <w:t>քու</w:t>
      </w:r>
      <w:r w:rsidRPr="007B3C39">
        <w:rPr>
          <w:rFonts w:ascii="Sylfaen" w:hAnsi="Sylfaen"/>
          <w:i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i/>
          <w:sz w:val="28"/>
          <w:szCs w:val="28"/>
          <w:lang w:val="hy-AM" w:eastAsia="en-GB"/>
        </w:rPr>
        <w:t>ժողովուրդդ</w:t>
      </w:r>
      <w:r w:rsidRPr="007B3C39">
        <w:rPr>
          <w:rFonts w:ascii="Sylfaen" w:hAnsi="Sylfaen"/>
          <w:i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i/>
          <w:sz w:val="28"/>
          <w:szCs w:val="28"/>
          <w:lang w:val="hy-AM" w:eastAsia="en-GB"/>
        </w:rPr>
        <w:t>կառավարեմ</w:t>
      </w:r>
      <w:r w:rsidRPr="007B3C39">
        <w:rPr>
          <w:rFonts w:ascii="Sylfaen" w:hAnsi="Sylfaen"/>
          <w:i/>
          <w:sz w:val="28"/>
          <w:szCs w:val="28"/>
          <w:lang w:val="hy-AM" w:eastAsia="en-GB"/>
        </w:rPr>
        <w:t xml:space="preserve">, </w:t>
      </w:r>
      <w:r w:rsidRPr="007B3C39">
        <w:rPr>
          <w:rFonts w:ascii="Sylfaen" w:hAnsi="Sylfaen" w:cs="Sylfaen"/>
          <w:i/>
          <w:sz w:val="28"/>
          <w:szCs w:val="28"/>
          <w:lang w:val="hy-AM" w:eastAsia="en-GB"/>
        </w:rPr>
        <w:t>եւ</w:t>
      </w:r>
      <w:r w:rsidRPr="007B3C39">
        <w:rPr>
          <w:rFonts w:ascii="Sylfaen" w:hAnsi="Sylfaen"/>
          <w:i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i/>
          <w:sz w:val="28"/>
          <w:szCs w:val="28"/>
          <w:lang w:val="hy-AM" w:eastAsia="en-GB"/>
        </w:rPr>
        <w:t>բարին</w:t>
      </w:r>
      <w:r w:rsidRPr="007B3C39">
        <w:rPr>
          <w:rFonts w:ascii="Sylfaen" w:hAnsi="Sylfaen"/>
          <w:i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i/>
          <w:sz w:val="28"/>
          <w:szCs w:val="28"/>
          <w:lang w:val="hy-AM" w:eastAsia="en-GB"/>
        </w:rPr>
        <w:t>ու</w:t>
      </w:r>
      <w:r w:rsidRPr="007B3C39">
        <w:rPr>
          <w:rFonts w:ascii="Sylfaen" w:hAnsi="Sylfaen"/>
          <w:i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i/>
          <w:sz w:val="28"/>
          <w:szCs w:val="28"/>
          <w:lang w:val="hy-AM" w:eastAsia="en-GB"/>
        </w:rPr>
        <w:t>չարը</w:t>
      </w:r>
      <w:r w:rsidRPr="007B3C39">
        <w:rPr>
          <w:rFonts w:ascii="Sylfaen" w:hAnsi="Sylfaen"/>
          <w:i/>
          <w:sz w:val="28"/>
          <w:szCs w:val="28"/>
          <w:lang w:val="hy-AM" w:eastAsia="en-GB"/>
        </w:rPr>
        <w:t xml:space="preserve"> </w:t>
      </w:r>
      <w:r w:rsidRPr="007B3C39">
        <w:rPr>
          <w:rFonts w:ascii="Sylfaen" w:hAnsi="Sylfaen" w:cs="Sylfaen"/>
          <w:i/>
          <w:sz w:val="28"/>
          <w:szCs w:val="28"/>
          <w:lang w:val="hy-AM" w:eastAsia="en-GB"/>
        </w:rPr>
        <w:t>զատորոշեմ</w:t>
      </w:r>
      <w:r w:rsidRPr="007B3C39">
        <w:rPr>
          <w:rFonts w:ascii="Sylfaen" w:hAnsi="Sylfaen" w:cs="Arial Armenian"/>
          <w:i/>
          <w:sz w:val="28"/>
          <w:szCs w:val="28"/>
          <w:lang w:val="hy-AM" w:eastAsia="en-GB"/>
        </w:rPr>
        <w:t>»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(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Գ</w:t>
      </w:r>
      <w:r w:rsidRPr="007B3C39">
        <w:rPr>
          <w:rFonts w:ascii="Sylfaen" w:hAnsi="Sylfaen"/>
          <w:sz w:val="28"/>
          <w:szCs w:val="28"/>
          <w:lang w:val="hy-AM" w:eastAsia="en-GB"/>
        </w:rPr>
        <w:t>.</w:t>
      </w:r>
      <w:r w:rsidRPr="007B3C39">
        <w:rPr>
          <w:rFonts w:ascii="Sylfaen" w:hAnsi="Sylfaen" w:cs="Sylfaen"/>
          <w:sz w:val="28"/>
          <w:szCs w:val="28"/>
          <w:lang w:val="hy-AM" w:eastAsia="en-GB"/>
        </w:rPr>
        <w:t>Թգ</w:t>
      </w:r>
      <w:r w:rsidRPr="007B3C39">
        <w:rPr>
          <w:rFonts w:ascii="Sylfaen" w:hAnsi="Sylfaen"/>
          <w:sz w:val="28"/>
          <w:szCs w:val="28"/>
          <w:lang w:val="hy-AM" w:eastAsia="en-GB"/>
        </w:rPr>
        <w:t xml:space="preserve"> 3.9)</w:t>
      </w:r>
      <w:r w:rsidRPr="007B3C39">
        <w:rPr>
          <w:rFonts w:ascii="Sylfaen" w:hAnsi="Sylfaen" w:cs="Arial Armenian"/>
          <w:sz w:val="28"/>
          <w:szCs w:val="28"/>
          <w:lang w:val="hy-AM" w:eastAsia="en-GB"/>
        </w:rPr>
        <w:t>։</w:t>
      </w:r>
    </w:p>
    <w:p w14:paraId="6D8FCB3C" w14:textId="77777777" w:rsidR="00DE4BB5" w:rsidRPr="007B3C39" w:rsidRDefault="00DE4BB5" w:rsidP="00DE4BB5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7B3C39">
        <w:rPr>
          <w:rFonts w:ascii="Sylfaen" w:hAnsi="Sylfaen" w:cs="Sylfaen"/>
          <w:sz w:val="28"/>
          <w:szCs w:val="28"/>
          <w:lang w:val="hy-AM"/>
        </w:rPr>
        <w:t>Որդիական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երախտագիտութիւնս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կը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յայտնեմ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Ն</w:t>
      </w:r>
      <w:r w:rsidRPr="007B3C39">
        <w:rPr>
          <w:rFonts w:ascii="Sylfaen" w:hAnsi="Sylfaen"/>
          <w:sz w:val="28"/>
          <w:szCs w:val="28"/>
          <w:lang w:val="hy-AM"/>
        </w:rPr>
        <w:t>.</w:t>
      </w:r>
      <w:r w:rsidRPr="007B3C39">
        <w:rPr>
          <w:rFonts w:ascii="Sylfaen" w:hAnsi="Sylfaen" w:cs="Sylfaen"/>
          <w:sz w:val="28"/>
          <w:szCs w:val="28"/>
          <w:lang w:val="hy-AM"/>
        </w:rPr>
        <w:t>Ս</w:t>
      </w:r>
      <w:r w:rsidRPr="007B3C39">
        <w:rPr>
          <w:rFonts w:ascii="Sylfaen" w:hAnsi="Sylfaen"/>
          <w:sz w:val="28"/>
          <w:szCs w:val="28"/>
          <w:lang w:val="hy-AM"/>
        </w:rPr>
        <w:t>.</w:t>
      </w:r>
      <w:r w:rsidRPr="007B3C39">
        <w:rPr>
          <w:rFonts w:ascii="Sylfaen" w:hAnsi="Sylfaen" w:cs="Sylfaen"/>
          <w:sz w:val="28"/>
          <w:szCs w:val="28"/>
          <w:lang w:val="hy-AM"/>
        </w:rPr>
        <w:t>Օ</w:t>
      </w:r>
      <w:r w:rsidRPr="007B3C39">
        <w:rPr>
          <w:rFonts w:ascii="Sylfaen" w:hAnsi="Sylfaen"/>
          <w:sz w:val="28"/>
          <w:szCs w:val="28"/>
          <w:lang w:val="hy-AM"/>
        </w:rPr>
        <w:t>.</w:t>
      </w:r>
      <w:r w:rsidRPr="007B3C39">
        <w:rPr>
          <w:rFonts w:ascii="Sylfaen" w:hAnsi="Sylfaen" w:cs="Sylfaen"/>
          <w:sz w:val="28"/>
          <w:szCs w:val="28"/>
          <w:lang w:val="hy-AM"/>
        </w:rPr>
        <w:t>Տ</w:t>
      </w:r>
      <w:r w:rsidRPr="007B3C39">
        <w:rPr>
          <w:rFonts w:ascii="Sylfaen" w:hAnsi="Sylfaen"/>
          <w:sz w:val="28"/>
          <w:szCs w:val="28"/>
          <w:lang w:val="hy-AM"/>
        </w:rPr>
        <w:t>.</w:t>
      </w:r>
      <w:r w:rsidRPr="007B3C39">
        <w:rPr>
          <w:rFonts w:ascii="Sylfaen" w:hAnsi="Sylfaen" w:cs="Sylfaen"/>
          <w:sz w:val="28"/>
          <w:szCs w:val="28"/>
          <w:lang w:val="hy-AM"/>
        </w:rPr>
        <w:t>Տ</w:t>
      </w:r>
      <w:r w:rsidRPr="007B3C39">
        <w:rPr>
          <w:rFonts w:ascii="Sylfaen" w:hAnsi="Sylfaen"/>
          <w:sz w:val="28"/>
          <w:szCs w:val="28"/>
          <w:lang w:val="hy-AM"/>
        </w:rPr>
        <w:t xml:space="preserve">. </w:t>
      </w:r>
      <w:r w:rsidRPr="007B3C39">
        <w:rPr>
          <w:rFonts w:ascii="Sylfaen" w:hAnsi="Sylfaen" w:cs="Sylfaen"/>
          <w:sz w:val="28"/>
          <w:szCs w:val="28"/>
          <w:lang w:val="hy-AM"/>
        </w:rPr>
        <w:t>Արամ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Ա</w:t>
      </w:r>
      <w:r w:rsidRPr="007B3C39">
        <w:rPr>
          <w:rFonts w:ascii="Sylfaen" w:hAnsi="Sylfaen"/>
          <w:sz w:val="28"/>
          <w:szCs w:val="28"/>
          <w:lang w:val="hy-AM"/>
        </w:rPr>
        <w:t xml:space="preserve">. </w:t>
      </w:r>
      <w:r w:rsidRPr="007B3C39">
        <w:rPr>
          <w:rFonts w:ascii="Sylfaen" w:hAnsi="Sylfaen" w:cs="Sylfaen"/>
          <w:sz w:val="28"/>
          <w:szCs w:val="28"/>
          <w:lang w:val="hy-AM"/>
        </w:rPr>
        <w:t>Սրբազնագոյն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Կաթողիկոսին</w:t>
      </w:r>
      <w:r w:rsidRPr="007B3C39">
        <w:rPr>
          <w:rFonts w:ascii="Sylfaen" w:hAnsi="Sylfaen"/>
          <w:sz w:val="28"/>
          <w:szCs w:val="28"/>
          <w:lang w:val="hy-AM"/>
        </w:rPr>
        <w:t xml:space="preserve">, </w:t>
      </w:r>
      <w:r w:rsidRPr="007B3C39">
        <w:rPr>
          <w:rFonts w:ascii="Sylfaen" w:hAnsi="Sylfaen" w:cs="Sylfaen"/>
          <w:sz w:val="28"/>
          <w:szCs w:val="28"/>
          <w:lang w:val="hy-AM"/>
        </w:rPr>
        <w:t>որ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սարկաւագական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օրերէս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մինչեւ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այսօր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իր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հայրական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խնամքով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պարուրեց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զիս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եւ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երէկ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իր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հայրական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օրհ-նութեամբ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վաւերացուց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առաջնորդ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ընտրութիւնս։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Վստահ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եմ</w:t>
      </w:r>
      <w:r w:rsidRPr="007B3C39">
        <w:rPr>
          <w:rFonts w:ascii="Sylfaen" w:hAnsi="Sylfaen"/>
          <w:sz w:val="28"/>
          <w:szCs w:val="28"/>
          <w:lang w:val="hy-AM"/>
        </w:rPr>
        <w:t xml:space="preserve">, </w:t>
      </w:r>
      <w:r w:rsidRPr="007B3C39">
        <w:rPr>
          <w:rFonts w:ascii="Sylfaen" w:hAnsi="Sylfaen" w:cs="Sylfaen"/>
          <w:sz w:val="28"/>
          <w:szCs w:val="28"/>
          <w:lang w:val="hy-AM"/>
        </w:rPr>
        <w:t>որ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Վեհա-փառ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Հայրապետը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պիտի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շարունակէ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իր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յորդորդներով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դիւրացնել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ստանձ-նած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նոր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պատասխանատուութիւնս։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Նորին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Սրբութեան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կը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խոստանամ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անթիլիասական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միաբանի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ուղեգիծով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եւ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նոր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եռանդով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շարունակել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ծառայութիւնս։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Նաեւ</w:t>
      </w:r>
      <w:r w:rsidRPr="007B3C39">
        <w:rPr>
          <w:rFonts w:ascii="Sylfaen" w:hAnsi="Sylfaen"/>
          <w:sz w:val="28"/>
          <w:szCs w:val="28"/>
          <w:lang w:val="hy-AM"/>
        </w:rPr>
        <w:t xml:space="preserve">, </w:t>
      </w:r>
      <w:r w:rsidRPr="007B3C39">
        <w:rPr>
          <w:rFonts w:ascii="Sylfaen" w:hAnsi="Sylfaen" w:cs="Sylfaen"/>
          <w:sz w:val="28"/>
          <w:szCs w:val="28"/>
          <w:lang w:val="hy-AM"/>
        </w:rPr>
        <w:t>շնորհակալութիւն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կը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յայտնեմ</w:t>
      </w:r>
      <w:r w:rsidRPr="007B3C39">
        <w:rPr>
          <w:rFonts w:ascii="Sylfaen" w:hAnsi="Sylfaen"/>
          <w:sz w:val="28"/>
          <w:szCs w:val="28"/>
          <w:lang w:val="hy-AM"/>
        </w:rPr>
        <w:t xml:space="preserve">, </w:t>
      </w:r>
      <w:r w:rsidRPr="007B3C39">
        <w:rPr>
          <w:rFonts w:ascii="Sylfaen" w:hAnsi="Sylfaen" w:cs="Sylfaen"/>
          <w:sz w:val="28"/>
          <w:szCs w:val="28"/>
          <w:lang w:val="hy-AM"/>
        </w:rPr>
        <w:t>որ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արտօնեց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ինծի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վերջին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երեք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տարիներուն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առաւելաբար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Մոնթրէալ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մնալ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եւ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հօրս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ու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մօրս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հոգատարութեամբ</w:t>
      </w:r>
      <w:r w:rsidRPr="007B3C39">
        <w:rPr>
          <w:rFonts w:ascii="Sylfaen" w:hAnsi="Sylfaen"/>
          <w:sz w:val="28"/>
          <w:szCs w:val="28"/>
          <w:lang w:val="hy-AM"/>
        </w:rPr>
        <w:t xml:space="preserve"> </w:t>
      </w:r>
      <w:r w:rsidRPr="007B3C39">
        <w:rPr>
          <w:rFonts w:ascii="Sylfaen" w:hAnsi="Sylfaen" w:cs="Sylfaen"/>
          <w:sz w:val="28"/>
          <w:szCs w:val="28"/>
          <w:lang w:val="hy-AM"/>
        </w:rPr>
        <w:t>զբաղիլ</w:t>
      </w:r>
      <w:r w:rsidRPr="007B3C39">
        <w:rPr>
          <w:rFonts w:ascii="Sylfaen" w:hAnsi="Sylfaen" w:cs="Arial Armenian"/>
          <w:sz w:val="28"/>
          <w:szCs w:val="28"/>
          <w:lang w:val="hy-AM"/>
        </w:rPr>
        <w:t>։</w:t>
      </w:r>
    </w:p>
    <w:p w14:paraId="4074BF66" w14:textId="77777777" w:rsidR="00DE4BB5" w:rsidRPr="00781BEA" w:rsidRDefault="00DE4BB5" w:rsidP="00DE4BB5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781BEA">
        <w:rPr>
          <w:rFonts w:ascii="Sylfaen" w:hAnsi="Sylfaen" w:cs="Sylfaen"/>
          <w:sz w:val="28"/>
          <w:szCs w:val="28"/>
          <w:lang w:val="hy-AM" w:eastAsia="en-GB"/>
        </w:rPr>
        <w:t>Շնորհակալութեան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խօսքս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կ</w:t>
      </w:r>
      <w:r w:rsidRPr="00781BEA">
        <w:rPr>
          <w:rFonts w:ascii="Sylfaen" w:hAnsi="Sylfaen" w:cs="Arial Armenian"/>
          <w:sz w:val="28"/>
          <w:szCs w:val="28"/>
          <w:lang w:val="hy-AM" w:eastAsia="en-GB"/>
        </w:rPr>
        <w:t>’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ուղղեմ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հոգեւոր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եղբօրս՝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Գերշ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Տ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Շահէ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Եպս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Փանոսեանին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վերջին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հինգ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տարիներուն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ձեռնհասօրէն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վարեց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Լիբանանի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հայութեան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առաջնորդի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պաշտօնը։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բոլորին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կողմէ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յաջո-ղութիւն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մաղթեմ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իրեն</w:t>
      </w:r>
      <w:r w:rsidRPr="00781BEA">
        <w:rPr>
          <w:rFonts w:ascii="Sylfaen" w:hAnsi="Sylfaen" w:cs="Sylfaen"/>
          <w:sz w:val="28"/>
          <w:szCs w:val="28"/>
          <w:lang w:val="hy-AM"/>
        </w:rPr>
        <w:t>՝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ստանձնելիք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յաջորդ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առաքելութիւններուն</w:t>
      </w:r>
      <w:r w:rsidRPr="00781BEA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81BEA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781BEA">
        <w:rPr>
          <w:rFonts w:ascii="Sylfaen" w:hAnsi="Sylfaen" w:cs="Arial Armenian"/>
          <w:sz w:val="28"/>
          <w:szCs w:val="28"/>
          <w:lang w:val="hy-AM" w:eastAsia="en-GB"/>
        </w:rPr>
        <w:t>։</w:t>
      </w:r>
    </w:p>
    <w:p w14:paraId="59DF769B" w14:textId="77777777" w:rsidR="00DE4BB5" w:rsidRPr="00D64A28" w:rsidRDefault="00DE4BB5" w:rsidP="00DE4BB5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D64A28">
        <w:rPr>
          <w:rFonts w:ascii="Sylfaen" w:hAnsi="Sylfaen" w:cs="Sylfaen"/>
          <w:sz w:val="28"/>
          <w:szCs w:val="28"/>
          <w:lang w:eastAsia="en-GB"/>
        </w:rPr>
        <w:t>Շնորհակալութեան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խօսք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ունիմ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Լիբանանի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Հայոց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Թեմի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Ազգային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Երեսփոխանական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Ժողովի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անդամներուն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որոնք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իրենց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քուէներով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լիբա</w:t>
      </w:r>
      <w:r>
        <w:rPr>
          <w:rFonts w:ascii="Sylfaen" w:hAnsi="Sylfaen" w:cs="Sylfaen"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sz w:val="28"/>
          <w:szCs w:val="28"/>
          <w:lang w:eastAsia="en-GB"/>
        </w:rPr>
        <w:t>նանահայութեան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վստահութիւնը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ցուցաբերեցին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ինծի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հանդէպ</w:t>
      </w:r>
      <w:r w:rsidRPr="00D64A28">
        <w:rPr>
          <w:rFonts w:ascii="Sylfaen" w:hAnsi="Sylfaen" w:cs="Arial Armenian"/>
          <w:sz w:val="28"/>
          <w:szCs w:val="28"/>
          <w:lang w:eastAsia="en-GB"/>
        </w:rPr>
        <w:t>։</w:t>
      </w:r>
    </w:p>
    <w:p w14:paraId="6CD60E3E" w14:textId="307AEC8E" w:rsidR="00DE4BB5" w:rsidRPr="00D64A28" w:rsidRDefault="00DE4BB5" w:rsidP="00DE4BB5">
      <w:pPr>
        <w:ind w:firstLine="720"/>
        <w:jc w:val="both"/>
        <w:rPr>
          <w:rFonts w:ascii="Sylfaen" w:hAnsi="Sylfaen" w:cs="Arial Armenian"/>
          <w:sz w:val="28"/>
          <w:szCs w:val="28"/>
          <w:lang w:eastAsia="en-GB"/>
        </w:rPr>
      </w:pPr>
      <w:r w:rsidRPr="00D64A28">
        <w:rPr>
          <w:rFonts w:ascii="Sylfaen" w:hAnsi="Sylfaen" w:cs="Sylfaen"/>
          <w:sz w:val="28"/>
          <w:szCs w:val="28"/>
        </w:rPr>
        <w:t>Սրտագինս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կ</w:t>
      </w:r>
      <w:r w:rsidRPr="00D64A28">
        <w:rPr>
          <w:rFonts w:ascii="Sylfaen" w:hAnsi="Sylfaen" w:cs="Arial Armenian"/>
          <w:sz w:val="28"/>
          <w:szCs w:val="28"/>
          <w:lang w:eastAsia="en-GB"/>
        </w:rPr>
        <w:t>’</w:t>
      </w:r>
      <w:r w:rsidRPr="00D64A28">
        <w:rPr>
          <w:rFonts w:ascii="Sylfaen" w:hAnsi="Sylfaen" w:cs="Sylfaen"/>
          <w:sz w:val="28"/>
          <w:szCs w:val="28"/>
        </w:rPr>
        <w:t>ողջունեմ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ի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Քրիստոս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հոգեկից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եղբայրներս</w:t>
      </w:r>
      <w:r w:rsidRPr="00D64A28">
        <w:rPr>
          <w:rFonts w:ascii="Sylfaen" w:hAnsi="Sylfaen"/>
          <w:sz w:val="28"/>
          <w:szCs w:val="28"/>
        </w:rPr>
        <w:t xml:space="preserve">, </w:t>
      </w:r>
      <w:r w:rsidRPr="00D64A28">
        <w:rPr>
          <w:rFonts w:ascii="Sylfaen" w:hAnsi="Sylfaen" w:cs="Sylfaen"/>
          <w:sz w:val="28"/>
          <w:szCs w:val="28"/>
        </w:rPr>
        <w:t>Ազգային</w:t>
      </w:r>
      <w:r w:rsidRPr="00D64A28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ի</w:t>
      </w:r>
      <w:r w:rsidRPr="00D64A28">
        <w:rPr>
          <w:rFonts w:ascii="Sylfaen" w:hAnsi="Sylfaen" w:cs="Sylfaen"/>
          <w:sz w:val="28"/>
          <w:szCs w:val="28"/>
        </w:rPr>
        <w:t>շխանութեան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եւ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մեր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ծուխերու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բոլոր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մարմինները</w:t>
      </w:r>
      <w:r w:rsidRPr="00D64A28">
        <w:rPr>
          <w:rFonts w:ascii="Sylfaen" w:hAnsi="Sylfaen"/>
          <w:sz w:val="28"/>
          <w:szCs w:val="28"/>
        </w:rPr>
        <w:t>,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լիբանանահայութեան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lastRenderedPageBreak/>
        <w:t>կեանքէն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ներս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գործող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բոլոր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կառոյցները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Հայ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Կաթողիկէ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Հայ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Աւե</w:t>
      </w:r>
      <w:r>
        <w:rPr>
          <w:rFonts w:ascii="Sylfaen" w:hAnsi="Sylfaen" w:cs="Sylfaen"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sz w:val="28"/>
          <w:szCs w:val="28"/>
          <w:lang w:eastAsia="en-GB"/>
        </w:rPr>
        <w:t>տարանական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Եկեղեցիներու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հոգեւոր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դասն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հաւատացեալները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Լիբա</w:t>
      </w:r>
      <w:r w:rsidR="005B4558">
        <w:rPr>
          <w:rFonts w:ascii="Sylfaen" w:hAnsi="Sylfaen" w:cs="Sylfaen"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sz w:val="28"/>
          <w:szCs w:val="28"/>
          <w:lang w:eastAsia="en-GB"/>
        </w:rPr>
        <w:t>նանի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պետական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իշխանութիւնը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լիբանանեան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համայնքային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կեանքի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իսլամ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քրիստոնեայ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բոլոր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միաւորները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մեր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ժողովուրդի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բոլոր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զաւակները։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Ձեզ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բոլորդ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Աստուծոյ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Լիբանանի եւ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մեր ազգի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անդաս</w:t>
      </w:r>
      <w:r>
        <w:rPr>
          <w:rFonts w:ascii="Sylfaen" w:hAnsi="Sylfaen" w:cs="Sylfaen"/>
          <w:b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տանին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մէջ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ծառայակիցներ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նկատելով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կ</w:t>
      </w:r>
      <w:r w:rsidRPr="00D64A28">
        <w:rPr>
          <w:rFonts w:ascii="Sylfaen" w:hAnsi="Sylfaen" w:cs="Arial Armenian"/>
          <w:b/>
          <w:sz w:val="28"/>
          <w:szCs w:val="28"/>
          <w:lang w:eastAsia="en-GB"/>
        </w:rPr>
        <w:t>’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ապաւինիմ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բոլորիդ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աղօթքին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եւ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գործակցութեան</w:t>
      </w:r>
      <w:r w:rsidRPr="00D64A28">
        <w:rPr>
          <w:rFonts w:ascii="Sylfaen" w:hAnsi="Sylfaen" w:cs="Arial Armenian"/>
          <w:sz w:val="28"/>
          <w:szCs w:val="28"/>
          <w:lang w:eastAsia="en-GB"/>
        </w:rPr>
        <w:t>։</w:t>
      </w:r>
    </w:p>
    <w:p w14:paraId="6AED5CFA" w14:textId="77777777" w:rsidR="00DE4BB5" w:rsidRPr="00D64A28" w:rsidRDefault="00DE4BB5" w:rsidP="00DE4BB5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D64A28">
        <w:rPr>
          <w:rFonts w:ascii="Sylfaen" w:hAnsi="Sylfaen" w:cs="Sylfaen"/>
          <w:sz w:val="28"/>
          <w:szCs w:val="28"/>
        </w:rPr>
        <w:t>Նկատի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ունենալով</w:t>
      </w:r>
      <w:r w:rsidRPr="00D64A28">
        <w:rPr>
          <w:rFonts w:ascii="Sylfaen" w:hAnsi="Sylfaen"/>
          <w:sz w:val="28"/>
          <w:szCs w:val="28"/>
        </w:rPr>
        <w:t xml:space="preserve">, </w:t>
      </w:r>
      <w:r w:rsidRPr="00D64A28">
        <w:rPr>
          <w:rFonts w:ascii="Sylfaen" w:hAnsi="Sylfaen" w:cs="Sylfaen"/>
          <w:sz w:val="28"/>
          <w:szCs w:val="28"/>
        </w:rPr>
        <w:t>որ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այսօր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Արցախի</w:t>
      </w:r>
      <w:r w:rsidRPr="00D64A28">
        <w:rPr>
          <w:rFonts w:ascii="Sylfaen" w:hAnsi="Sylfaen"/>
          <w:sz w:val="28"/>
          <w:szCs w:val="28"/>
        </w:rPr>
        <w:t xml:space="preserve">, </w:t>
      </w:r>
      <w:r w:rsidRPr="00D64A28">
        <w:rPr>
          <w:rFonts w:ascii="Sylfaen" w:hAnsi="Sylfaen" w:cs="Sylfaen"/>
          <w:sz w:val="28"/>
          <w:szCs w:val="28"/>
        </w:rPr>
        <w:t>Հայաստանի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եւ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Սփիւռքի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հայութեան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կեանքին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մէջ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պատմական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թուական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է</w:t>
      </w:r>
      <w:r>
        <w:rPr>
          <w:rFonts w:ascii="Sylfaen" w:hAnsi="Sylfaen"/>
          <w:sz w:val="28"/>
          <w:szCs w:val="28"/>
        </w:rPr>
        <w:t>,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Արցախի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անկա</w:t>
      </w:r>
      <w:r>
        <w:rPr>
          <w:rFonts w:ascii="Sylfaen" w:hAnsi="Sylfaen" w:cs="Sylfaen"/>
          <w:b/>
          <w:sz w:val="28"/>
          <w:szCs w:val="28"/>
        </w:rPr>
        <w:t>-</w:t>
      </w:r>
      <w:r w:rsidRPr="00D64A28">
        <w:rPr>
          <w:rFonts w:ascii="Sylfaen" w:hAnsi="Sylfaen" w:cs="Sylfaen"/>
          <w:b/>
          <w:sz w:val="28"/>
          <w:szCs w:val="28"/>
        </w:rPr>
        <w:t>խութեան</w:t>
      </w:r>
      <w:r w:rsidRPr="00D64A28">
        <w:rPr>
          <w:rFonts w:ascii="Sylfaen" w:hAnsi="Sylfaen"/>
          <w:b/>
          <w:sz w:val="28"/>
          <w:szCs w:val="28"/>
        </w:rPr>
        <w:t xml:space="preserve"> 27-</w:t>
      </w:r>
      <w:r w:rsidRPr="00D64A28">
        <w:rPr>
          <w:rFonts w:ascii="Sylfaen" w:hAnsi="Sylfaen" w:cs="Sylfaen"/>
          <w:b/>
          <w:sz w:val="28"/>
          <w:szCs w:val="28"/>
        </w:rPr>
        <w:t>րդ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տարեդարձին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առթիւ</w:t>
      </w:r>
      <w:r w:rsidRPr="00D64A28">
        <w:rPr>
          <w:rFonts w:ascii="Sylfaen" w:hAnsi="Sylfaen"/>
          <w:b/>
          <w:sz w:val="28"/>
          <w:szCs w:val="28"/>
        </w:rPr>
        <w:t xml:space="preserve">, </w:t>
      </w:r>
      <w:r w:rsidRPr="00D64A28">
        <w:rPr>
          <w:rFonts w:ascii="Sylfaen" w:hAnsi="Sylfaen" w:cs="Sylfaen"/>
          <w:b/>
          <w:sz w:val="28"/>
          <w:szCs w:val="28"/>
        </w:rPr>
        <w:t>մեր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բոլորին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անունով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կը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շնոր</w:t>
      </w:r>
      <w:r>
        <w:rPr>
          <w:rFonts w:ascii="Sylfaen" w:hAnsi="Sylfaen" w:cs="Sylfaen"/>
          <w:b/>
          <w:sz w:val="28"/>
          <w:szCs w:val="28"/>
        </w:rPr>
        <w:t>-</w:t>
      </w:r>
      <w:r w:rsidRPr="00D64A28">
        <w:rPr>
          <w:rFonts w:ascii="Sylfaen" w:hAnsi="Sylfaen" w:cs="Sylfaen"/>
          <w:b/>
          <w:sz w:val="28"/>
          <w:szCs w:val="28"/>
        </w:rPr>
        <w:t>հաւորեմ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ազատ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ու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անկախ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Արցախի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հայրենի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պետութիւնն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ու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հերոս ժողովուրդը</w:t>
      </w:r>
      <w:r w:rsidRPr="00D64A28">
        <w:rPr>
          <w:rFonts w:ascii="Sylfaen" w:hAnsi="Sylfaen"/>
          <w:b/>
          <w:sz w:val="28"/>
          <w:szCs w:val="28"/>
        </w:rPr>
        <w:t xml:space="preserve">, </w:t>
      </w:r>
      <w:r w:rsidRPr="00D64A28">
        <w:rPr>
          <w:rFonts w:ascii="Sylfaen" w:hAnsi="Sylfaen" w:cs="Sylfaen"/>
          <w:b/>
          <w:sz w:val="28"/>
          <w:szCs w:val="28"/>
        </w:rPr>
        <w:t>զիրենք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վստահեցնելով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որ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լիբանանահայութիւնը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մի՛շտ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իրենց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կողքին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է</w:t>
      </w:r>
      <w:r w:rsidRPr="00D64A28">
        <w:rPr>
          <w:rFonts w:ascii="Sylfaen" w:hAnsi="Sylfaen" w:cs="Arial Armenian"/>
          <w:sz w:val="28"/>
          <w:szCs w:val="28"/>
        </w:rPr>
        <w:t>։</w:t>
      </w:r>
    </w:p>
    <w:p w14:paraId="2F14D7C9" w14:textId="77777777" w:rsidR="00DE4BB5" w:rsidRPr="00D64A28" w:rsidRDefault="00DE4BB5" w:rsidP="00DE4BB5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D64A28">
        <w:rPr>
          <w:rFonts w:ascii="Sylfaen" w:hAnsi="Sylfaen" w:cs="Sylfaen"/>
          <w:sz w:val="28"/>
          <w:szCs w:val="28"/>
          <w:lang w:eastAsia="en-GB"/>
        </w:rPr>
        <w:t>Այսօրուան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ճաշու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աւետարանին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մէջ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արձանագրուած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6A42C3">
        <w:rPr>
          <w:rFonts w:ascii="Sylfaen" w:hAnsi="Sylfaen"/>
          <w:iCs/>
          <w:sz w:val="28"/>
          <w:szCs w:val="28"/>
          <w:lang w:eastAsia="en-GB"/>
        </w:rPr>
        <w:t>«</w:t>
      </w:r>
      <w:r w:rsidRPr="006A42C3">
        <w:rPr>
          <w:rFonts w:ascii="Sylfaen" w:hAnsi="Sylfaen" w:cs="Sylfaen"/>
          <w:iCs/>
          <w:sz w:val="28"/>
          <w:szCs w:val="28"/>
          <w:lang w:eastAsia="en-GB"/>
        </w:rPr>
        <w:t>Դո՛ւք</w:t>
      </w:r>
      <w:r w:rsidRPr="006A42C3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6A42C3">
        <w:rPr>
          <w:rFonts w:ascii="Sylfaen" w:hAnsi="Sylfaen" w:cs="Sylfaen"/>
          <w:iCs/>
          <w:sz w:val="28"/>
          <w:szCs w:val="28"/>
          <w:lang w:eastAsia="en-GB"/>
        </w:rPr>
        <w:t>տուէք</w:t>
      </w:r>
      <w:r w:rsidRPr="006A42C3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6A42C3">
        <w:rPr>
          <w:rFonts w:ascii="Sylfaen" w:hAnsi="Sylfaen" w:cs="Sylfaen"/>
          <w:iCs/>
          <w:sz w:val="28"/>
          <w:szCs w:val="28"/>
          <w:lang w:eastAsia="en-GB"/>
        </w:rPr>
        <w:t>անոնց</w:t>
      </w:r>
      <w:r w:rsidRPr="006A42C3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6A42C3">
        <w:rPr>
          <w:rFonts w:ascii="Sylfaen" w:hAnsi="Sylfaen" w:cs="Sylfaen"/>
          <w:iCs/>
          <w:sz w:val="28"/>
          <w:szCs w:val="28"/>
          <w:lang w:eastAsia="en-GB"/>
        </w:rPr>
        <w:t>ուտելիքը</w:t>
      </w:r>
      <w:r w:rsidRPr="006A42C3">
        <w:rPr>
          <w:rFonts w:ascii="Sylfaen" w:hAnsi="Sylfaen" w:cs="Arial Armenian"/>
          <w:iCs/>
          <w:sz w:val="28"/>
          <w:szCs w:val="28"/>
          <w:lang w:eastAsia="en-GB"/>
        </w:rPr>
        <w:t>»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Քրիստոսի հրահանգը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որպէս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առաջնորդող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մտածում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առնելով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հինգ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հազարին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կերակրումը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պիտի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փորձեմ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մեր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կեանքին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հոգե</w:t>
      </w:r>
      <w:r>
        <w:rPr>
          <w:rFonts w:ascii="Sylfaen" w:hAnsi="Sylfaen" w:cs="Sylfaen"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sz w:val="28"/>
          <w:szCs w:val="28"/>
          <w:lang w:eastAsia="en-GB"/>
        </w:rPr>
        <w:t>ւոր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ազգային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սնուցման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առնչել</w:t>
      </w:r>
      <w:r w:rsidRPr="00D64A28">
        <w:rPr>
          <w:rFonts w:ascii="Sylfaen" w:hAnsi="Sylfaen" w:cs="Arial Armenian"/>
          <w:sz w:val="28"/>
          <w:szCs w:val="28"/>
          <w:lang w:eastAsia="en-GB"/>
        </w:rPr>
        <w:t>։</w:t>
      </w:r>
    </w:p>
    <w:p w14:paraId="4DA70253" w14:textId="77777777" w:rsidR="00DE4BB5" w:rsidRPr="00D64A28" w:rsidRDefault="00DE4BB5" w:rsidP="00DE4BB5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D64A28">
        <w:rPr>
          <w:rFonts w:ascii="Sylfaen" w:hAnsi="Sylfaen" w:cs="Sylfaen"/>
          <w:sz w:val="28"/>
          <w:szCs w:val="28"/>
          <w:lang w:eastAsia="en-GB"/>
        </w:rPr>
        <w:t>Մարկոս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Աւետարանիչ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պատմէ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թէ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երբ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առաքեալներ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իրենց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առաքելութենէն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Յիսուսի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մօտ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վերադարձան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ուզեց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բոլորը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միասին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իր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հետ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ամայի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տեղ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երթան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քիչ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հանգչին։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Սակայն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երբ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ժողովուրդը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գիտցաւ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անոնց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ուր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երթալը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Յիսուսի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շուրջ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հաւաքուեցաւ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սկսաւ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ուսուցանել։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Բաւական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ժամանակ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անցնելէ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ետք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առաքեալները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խնդրեցին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Յիսուսէ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որպէսզի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ժողովուրդին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առիթ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տայ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շրջակայ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գիւղերը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երթալու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ուտելիք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գնելու։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Յիսուս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անոնց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ըսաւ</w:t>
      </w:r>
      <w:r w:rsidRPr="00D64A28">
        <w:rPr>
          <w:rFonts w:ascii="Sylfaen" w:hAnsi="Sylfaen"/>
          <w:sz w:val="28"/>
          <w:szCs w:val="28"/>
          <w:lang w:eastAsia="en-GB"/>
        </w:rPr>
        <w:t xml:space="preserve">. </w:t>
      </w:r>
      <w:r w:rsidRPr="00453D18">
        <w:rPr>
          <w:rFonts w:ascii="Sylfaen" w:hAnsi="Sylfaen"/>
          <w:b/>
          <w:iCs/>
          <w:sz w:val="28"/>
          <w:szCs w:val="28"/>
          <w:lang w:eastAsia="en-GB"/>
        </w:rPr>
        <w:t>«</w:t>
      </w:r>
      <w:r w:rsidRPr="00453D18">
        <w:rPr>
          <w:rFonts w:ascii="Sylfaen" w:hAnsi="Sylfaen" w:cs="Sylfaen"/>
          <w:b/>
          <w:iCs/>
          <w:sz w:val="28"/>
          <w:szCs w:val="28"/>
          <w:lang w:eastAsia="en-GB"/>
        </w:rPr>
        <w:t>Դո՛ւք</w:t>
      </w:r>
      <w:r w:rsidRPr="00453D18">
        <w:rPr>
          <w:rFonts w:ascii="Sylfaen" w:hAnsi="Sylfaen"/>
          <w:b/>
          <w:iCs/>
          <w:sz w:val="28"/>
          <w:szCs w:val="28"/>
          <w:lang w:eastAsia="en-GB"/>
        </w:rPr>
        <w:t xml:space="preserve"> </w:t>
      </w:r>
      <w:r w:rsidRPr="00453D18">
        <w:rPr>
          <w:rFonts w:ascii="Sylfaen" w:hAnsi="Sylfaen" w:cs="Sylfaen"/>
          <w:b/>
          <w:iCs/>
          <w:sz w:val="28"/>
          <w:szCs w:val="28"/>
          <w:lang w:eastAsia="en-GB"/>
        </w:rPr>
        <w:t>տուէք</w:t>
      </w:r>
      <w:r w:rsidRPr="00453D18">
        <w:rPr>
          <w:rFonts w:ascii="Sylfaen" w:hAnsi="Sylfaen"/>
          <w:b/>
          <w:iCs/>
          <w:sz w:val="28"/>
          <w:szCs w:val="28"/>
          <w:lang w:eastAsia="en-GB"/>
        </w:rPr>
        <w:t xml:space="preserve"> </w:t>
      </w:r>
      <w:r w:rsidRPr="00453D18">
        <w:rPr>
          <w:rFonts w:ascii="Sylfaen" w:hAnsi="Sylfaen" w:cs="Sylfaen"/>
          <w:b/>
          <w:iCs/>
          <w:sz w:val="28"/>
          <w:szCs w:val="28"/>
          <w:lang w:eastAsia="en-GB"/>
        </w:rPr>
        <w:t>անոնց</w:t>
      </w:r>
      <w:r w:rsidRPr="00453D18">
        <w:rPr>
          <w:rFonts w:ascii="Sylfaen" w:hAnsi="Sylfaen"/>
          <w:b/>
          <w:iCs/>
          <w:sz w:val="28"/>
          <w:szCs w:val="28"/>
          <w:lang w:eastAsia="en-GB"/>
        </w:rPr>
        <w:t xml:space="preserve"> </w:t>
      </w:r>
      <w:r w:rsidRPr="00453D18">
        <w:rPr>
          <w:rFonts w:ascii="Sylfaen" w:hAnsi="Sylfaen" w:cs="Sylfaen"/>
          <w:b/>
          <w:iCs/>
          <w:sz w:val="28"/>
          <w:szCs w:val="28"/>
          <w:lang w:eastAsia="en-GB"/>
        </w:rPr>
        <w:t>ուտելիքը</w:t>
      </w:r>
      <w:r w:rsidRPr="00453D18">
        <w:rPr>
          <w:rFonts w:ascii="Sylfaen" w:hAnsi="Sylfaen" w:cs="Arial Armenian"/>
          <w:b/>
          <w:iCs/>
          <w:sz w:val="28"/>
          <w:szCs w:val="28"/>
          <w:lang w:eastAsia="en-GB"/>
        </w:rPr>
        <w:t>»</w:t>
      </w:r>
      <w:r w:rsidRPr="00D64A28">
        <w:rPr>
          <w:rFonts w:ascii="Sylfaen" w:hAnsi="Sylfaen" w:cs="Arial Armenian"/>
          <w:sz w:val="28"/>
          <w:szCs w:val="28"/>
          <w:lang w:eastAsia="en-GB"/>
        </w:rPr>
        <w:t>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Անոնք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հարցուցին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. </w:t>
      </w:r>
      <w:r w:rsidRPr="00453D18">
        <w:rPr>
          <w:rFonts w:ascii="Sylfaen" w:hAnsi="Sylfaen"/>
          <w:iCs/>
          <w:sz w:val="28"/>
          <w:szCs w:val="28"/>
          <w:lang w:eastAsia="en-GB"/>
        </w:rPr>
        <w:t>«</w:t>
      </w:r>
      <w:r w:rsidRPr="00453D18">
        <w:rPr>
          <w:rFonts w:ascii="Sylfaen" w:hAnsi="Sylfaen" w:cs="Sylfaen"/>
          <w:iCs/>
          <w:sz w:val="28"/>
          <w:szCs w:val="28"/>
          <w:lang w:eastAsia="en-GB"/>
        </w:rPr>
        <w:t>Կ</w:t>
      </w:r>
      <w:r w:rsidRPr="00453D18">
        <w:rPr>
          <w:rFonts w:ascii="Sylfaen" w:hAnsi="Sylfaen" w:cs="Arial Armenian"/>
          <w:iCs/>
          <w:sz w:val="28"/>
          <w:szCs w:val="28"/>
          <w:lang w:eastAsia="en-GB"/>
        </w:rPr>
        <w:t>’</w:t>
      </w:r>
      <w:r w:rsidRPr="00453D18">
        <w:rPr>
          <w:rFonts w:ascii="Sylfaen" w:hAnsi="Sylfaen" w:cs="Sylfaen"/>
          <w:iCs/>
          <w:sz w:val="28"/>
          <w:szCs w:val="28"/>
          <w:lang w:eastAsia="en-GB"/>
        </w:rPr>
        <w:t>ուզե՞ս</w:t>
      </w:r>
      <w:r w:rsidRPr="00453D18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453D18">
        <w:rPr>
          <w:rFonts w:ascii="Sylfaen" w:hAnsi="Sylfaen" w:cs="Sylfaen"/>
          <w:iCs/>
          <w:sz w:val="28"/>
          <w:szCs w:val="28"/>
          <w:lang w:eastAsia="en-GB"/>
        </w:rPr>
        <w:t>որ</w:t>
      </w:r>
      <w:r w:rsidRPr="00453D18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453D18">
        <w:rPr>
          <w:rFonts w:ascii="Sylfaen" w:hAnsi="Sylfaen" w:cs="Sylfaen"/>
          <w:iCs/>
          <w:sz w:val="28"/>
          <w:szCs w:val="28"/>
          <w:lang w:eastAsia="en-GB"/>
        </w:rPr>
        <w:t>երթանք</w:t>
      </w:r>
      <w:r w:rsidRPr="00453D18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453D18">
        <w:rPr>
          <w:rFonts w:ascii="Sylfaen" w:hAnsi="Sylfaen" w:cs="Sylfaen"/>
          <w:iCs/>
          <w:sz w:val="28"/>
          <w:szCs w:val="28"/>
          <w:lang w:eastAsia="en-GB"/>
        </w:rPr>
        <w:t>եւ</w:t>
      </w:r>
      <w:r w:rsidRPr="00453D18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453D18">
        <w:rPr>
          <w:rFonts w:ascii="Sylfaen" w:hAnsi="Sylfaen" w:cs="Sylfaen"/>
          <w:iCs/>
          <w:sz w:val="28"/>
          <w:szCs w:val="28"/>
          <w:lang w:eastAsia="en-GB"/>
        </w:rPr>
        <w:t>հաց</w:t>
      </w:r>
      <w:r w:rsidRPr="00453D18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453D18">
        <w:rPr>
          <w:rFonts w:ascii="Sylfaen" w:hAnsi="Sylfaen" w:cs="Sylfaen"/>
          <w:iCs/>
          <w:sz w:val="28"/>
          <w:szCs w:val="28"/>
          <w:lang w:eastAsia="en-GB"/>
        </w:rPr>
        <w:t>գնենք</w:t>
      </w:r>
      <w:r w:rsidRPr="00453D18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453D18">
        <w:rPr>
          <w:rFonts w:ascii="Sylfaen" w:hAnsi="Sylfaen" w:cs="Sylfaen"/>
          <w:iCs/>
          <w:sz w:val="28"/>
          <w:szCs w:val="28"/>
          <w:lang w:eastAsia="en-GB"/>
        </w:rPr>
        <w:t>զանոնք</w:t>
      </w:r>
      <w:r w:rsidRPr="00453D18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453D18">
        <w:rPr>
          <w:rFonts w:ascii="Sylfaen" w:hAnsi="Sylfaen" w:cs="Sylfaen"/>
          <w:iCs/>
          <w:sz w:val="28"/>
          <w:szCs w:val="28"/>
          <w:lang w:eastAsia="en-GB"/>
        </w:rPr>
        <w:t>կերակրելու</w:t>
      </w:r>
      <w:r w:rsidRPr="00453D18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453D18">
        <w:rPr>
          <w:rFonts w:ascii="Sylfaen" w:hAnsi="Sylfaen" w:cs="Sylfaen"/>
          <w:iCs/>
          <w:sz w:val="28"/>
          <w:szCs w:val="28"/>
          <w:lang w:eastAsia="en-GB"/>
        </w:rPr>
        <w:t>համար</w:t>
      </w:r>
      <w:r w:rsidRPr="00453D18">
        <w:rPr>
          <w:rFonts w:ascii="Sylfaen" w:hAnsi="Sylfaen" w:cs="Arial Armenian"/>
          <w:iCs/>
          <w:sz w:val="28"/>
          <w:szCs w:val="28"/>
          <w:lang w:eastAsia="en-GB"/>
        </w:rPr>
        <w:t>»։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Յիսուս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հարցուց</w:t>
      </w:r>
      <w:r w:rsidRPr="00D64A28">
        <w:rPr>
          <w:rFonts w:ascii="Sylfaen" w:hAnsi="Sylfaen"/>
          <w:sz w:val="28"/>
          <w:szCs w:val="28"/>
          <w:lang w:eastAsia="en-GB"/>
        </w:rPr>
        <w:t xml:space="preserve">. </w:t>
      </w:r>
      <w:r w:rsidRPr="00453D18">
        <w:rPr>
          <w:rFonts w:ascii="Sylfaen" w:hAnsi="Sylfaen"/>
          <w:iCs/>
          <w:sz w:val="28"/>
          <w:szCs w:val="28"/>
          <w:lang w:eastAsia="en-GB"/>
        </w:rPr>
        <w:t>«</w:t>
      </w:r>
      <w:r w:rsidRPr="00453D18">
        <w:rPr>
          <w:rFonts w:ascii="Sylfaen" w:hAnsi="Sylfaen" w:cs="Sylfaen"/>
          <w:iCs/>
          <w:sz w:val="28"/>
          <w:szCs w:val="28"/>
          <w:lang w:eastAsia="en-GB"/>
        </w:rPr>
        <w:t>Քանի՞</w:t>
      </w:r>
      <w:r w:rsidRPr="00453D18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453D18">
        <w:rPr>
          <w:rFonts w:ascii="Sylfaen" w:hAnsi="Sylfaen" w:cs="Sylfaen"/>
          <w:iCs/>
          <w:sz w:val="28"/>
          <w:szCs w:val="28"/>
          <w:lang w:eastAsia="en-GB"/>
        </w:rPr>
        <w:t>հաց</w:t>
      </w:r>
      <w:r w:rsidRPr="00453D18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453D18">
        <w:rPr>
          <w:rFonts w:ascii="Sylfaen" w:hAnsi="Sylfaen" w:cs="Sylfaen"/>
          <w:iCs/>
          <w:sz w:val="28"/>
          <w:szCs w:val="28"/>
          <w:lang w:eastAsia="en-GB"/>
        </w:rPr>
        <w:t>ունիք</w:t>
      </w:r>
      <w:r w:rsidRPr="00453D18">
        <w:rPr>
          <w:rFonts w:ascii="Sylfaen" w:hAnsi="Sylfaen" w:cs="Arial Armenian"/>
          <w:iCs/>
          <w:sz w:val="28"/>
          <w:szCs w:val="28"/>
          <w:lang w:eastAsia="en-GB"/>
        </w:rPr>
        <w:t>»։</w:t>
      </w:r>
      <w:r w:rsidRPr="00453D18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453D18">
        <w:rPr>
          <w:rFonts w:ascii="Sylfaen" w:hAnsi="Sylfaen" w:cs="Sylfaen"/>
          <w:iCs/>
          <w:sz w:val="28"/>
          <w:szCs w:val="28"/>
          <w:lang w:eastAsia="en-GB"/>
        </w:rPr>
        <w:t>Անոնք</w:t>
      </w:r>
      <w:r w:rsidRPr="00453D18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453D18">
        <w:rPr>
          <w:rFonts w:ascii="Sylfaen" w:hAnsi="Sylfaen" w:cs="Sylfaen"/>
          <w:iCs/>
          <w:sz w:val="28"/>
          <w:szCs w:val="28"/>
          <w:lang w:eastAsia="en-GB"/>
        </w:rPr>
        <w:t>ըսին</w:t>
      </w:r>
      <w:r w:rsidRPr="00453D18">
        <w:rPr>
          <w:rFonts w:ascii="Sylfaen" w:hAnsi="Sylfaen"/>
          <w:iCs/>
          <w:sz w:val="28"/>
          <w:szCs w:val="28"/>
          <w:lang w:eastAsia="en-GB"/>
        </w:rPr>
        <w:t>. «</w:t>
      </w:r>
      <w:r w:rsidRPr="00453D18">
        <w:rPr>
          <w:rFonts w:ascii="Sylfaen" w:hAnsi="Sylfaen" w:cs="Sylfaen"/>
          <w:iCs/>
          <w:sz w:val="28"/>
          <w:szCs w:val="28"/>
          <w:lang w:eastAsia="en-GB"/>
        </w:rPr>
        <w:t>Հինգ</w:t>
      </w:r>
      <w:r w:rsidRPr="00453D18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453D18">
        <w:rPr>
          <w:rFonts w:ascii="Sylfaen" w:hAnsi="Sylfaen" w:cs="Sylfaen"/>
          <w:iCs/>
          <w:sz w:val="28"/>
          <w:szCs w:val="28"/>
          <w:lang w:eastAsia="en-GB"/>
        </w:rPr>
        <w:t>հաց</w:t>
      </w:r>
      <w:r w:rsidRPr="00453D18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453D18">
        <w:rPr>
          <w:rFonts w:ascii="Sylfaen" w:hAnsi="Sylfaen" w:cs="Sylfaen"/>
          <w:iCs/>
          <w:sz w:val="28"/>
          <w:szCs w:val="28"/>
          <w:lang w:eastAsia="en-GB"/>
        </w:rPr>
        <w:t>եւ</w:t>
      </w:r>
      <w:r w:rsidRPr="00453D18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453D18">
        <w:rPr>
          <w:rFonts w:ascii="Sylfaen" w:hAnsi="Sylfaen" w:cs="Sylfaen"/>
          <w:iCs/>
          <w:sz w:val="28"/>
          <w:szCs w:val="28"/>
          <w:lang w:eastAsia="en-GB"/>
        </w:rPr>
        <w:t>երկու</w:t>
      </w:r>
      <w:r w:rsidRPr="00453D18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453D18">
        <w:rPr>
          <w:rFonts w:ascii="Sylfaen" w:hAnsi="Sylfaen" w:cs="Sylfaen"/>
          <w:iCs/>
          <w:sz w:val="28"/>
          <w:szCs w:val="28"/>
          <w:lang w:eastAsia="en-GB"/>
        </w:rPr>
        <w:t>ձուկ</w:t>
      </w:r>
      <w:r w:rsidRPr="00453D18">
        <w:rPr>
          <w:rFonts w:ascii="Sylfaen" w:hAnsi="Sylfaen" w:cs="Arial Armenian"/>
          <w:iCs/>
          <w:sz w:val="28"/>
          <w:szCs w:val="28"/>
          <w:lang w:eastAsia="en-GB"/>
        </w:rPr>
        <w:t>»</w:t>
      </w:r>
      <w:r w:rsidRPr="00D64A28">
        <w:rPr>
          <w:rFonts w:ascii="Sylfaen" w:hAnsi="Sylfaen" w:cs="Arial Armenian"/>
          <w:sz w:val="28"/>
          <w:szCs w:val="28"/>
          <w:lang w:eastAsia="en-GB"/>
        </w:rPr>
        <w:t>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Յիսուս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հրամայեց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առաքեալներուն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որ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ժողովուրդը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խումբ</w:t>
      </w:r>
      <w:r w:rsidRPr="00D64A28">
        <w:rPr>
          <w:rFonts w:ascii="Sylfaen" w:hAnsi="Sylfaen"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sz w:val="28"/>
          <w:szCs w:val="28"/>
          <w:lang w:eastAsia="en-GB"/>
        </w:rPr>
        <w:t>խումբ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նստեցնեն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խոտին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վրայ։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Ապա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առաւ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հինգ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հացը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երկու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ձուկը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աչքերը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երկինք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բարձրացուց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օրհնեց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կտրեց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հացերը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առաքեալները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հացերն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ձուկերը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բաժնեցին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անօթի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ժողովուրդին։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Բոլորն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ալ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կերան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կշտացան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աւելցած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կտորները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հաւաքելով՝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տասներկու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սակառ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լեցու</w:t>
      </w:r>
      <w:r>
        <w:rPr>
          <w:rFonts w:ascii="Sylfaen" w:hAnsi="Sylfaen" w:cs="Sylfaen"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sz w:val="28"/>
          <w:szCs w:val="28"/>
          <w:lang w:eastAsia="en-GB"/>
        </w:rPr>
        <w:t>ցին։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Ուտողներուն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թիւը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միայն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այր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մարդիկը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հաշուած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շուրջ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հինգ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հազար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էր</w:t>
      </w:r>
      <w:r w:rsidRPr="00D64A28">
        <w:rPr>
          <w:rFonts w:ascii="Sylfaen" w:hAnsi="Sylfaen" w:cs="Arial Armenian"/>
          <w:sz w:val="28"/>
          <w:szCs w:val="28"/>
          <w:lang w:eastAsia="en-GB"/>
        </w:rPr>
        <w:t>։</w:t>
      </w:r>
    </w:p>
    <w:p w14:paraId="1B110EDC" w14:textId="77777777" w:rsidR="00DE4BB5" w:rsidRPr="00D64A28" w:rsidRDefault="00DE4BB5" w:rsidP="00DE4BB5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D64A28">
        <w:rPr>
          <w:rFonts w:ascii="Sylfaen" w:hAnsi="Sylfaen" w:cs="Sylfaen"/>
          <w:sz w:val="28"/>
          <w:szCs w:val="28"/>
          <w:lang w:eastAsia="en-GB"/>
        </w:rPr>
        <w:t>Այս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հրաշապատումը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հետեւեալ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կէտերը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յանձնէ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մեր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ուշադ</w:t>
      </w:r>
      <w:r>
        <w:rPr>
          <w:rFonts w:ascii="Sylfaen" w:hAnsi="Sylfaen" w:cs="Sylfaen"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sz w:val="28"/>
          <w:szCs w:val="28"/>
          <w:lang w:eastAsia="en-GB"/>
        </w:rPr>
        <w:t>րութեան</w:t>
      </w:r>
      <w:r w:rsidRPr="00D64A28">
        <w:rPr>
          <w:rFonts w:ascii="Sylfaen" w:hAnsi="Sylfaen"/>
          <w:sz w:val="28"/>
          <w:szCs w:val="28"/>
          <w:lang w:eastAsia="en-GB"/>
        </w:rPr>
        <w:t>.</w:t>
      </w:r>
    </w:p>
    <w:p w14:paraId="7873C631" w14:textId="77777777" w:rsidR="00DE4BB5" w:rsidRPr="00D64A28" w:rsidRDefault="00DE4BB5" w:rsidP="00DE4BB5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D64A28">
        <w:rPr>
          <w:rFonts w:ascii="Sylfaen" w:hAnsi="Sylfaen" w:cs="Sylfaen"/>
          <w:sz w:val="28"/>
          <w:szCs w:val="28"/>
          <w:lang w:eastAsia="en-GB"/>
        </w:rPr>
        <w:lastRenderedPageBreak/>
        <w:t>Առաջին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հինգ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հազարին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կերակրումին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հրաշքը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այնքա՜ն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տպաւորած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էր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Յիսուսի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առաքեալները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որ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միակ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հրաշքն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կենդանի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կերպով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մանրամասնօրէն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արձանագրուած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Նոր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Կտակարանի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չորս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Աւետա</w:t>
      </w:r>
      <w:r>
        <w:rPr>
          <w:rFonts w:ascii="Sylfaen" w:hAnsi="Sylfaen" w:cs="Sylfaen"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sz w:val="28"/>
          <w:szCs w:val="28"/>
          <w:lang w:eastAsia="en-GB"/>
        </w:rPr>
        <w:t>րաններուն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մէջ</w:t>
      </w:r>
      <w:r w:rsidRPr="00D64A28">
        <w:rPr>
          <w:rFonts w:ascii="Sylfaen" w:hAnsi="Sylfaen"/>
          <w:sz w:val="28"/>
          <w:szCs w:val="28"/>
          <w:lang w:eastAsia="en-GB"/>
        </w:rPr>
        <w:t xml:space="preserve">. </w:t>
      </w:r>
      <w:r w:rsidRPr="00D64A28">
        <w:rPr>
          <w:rFonts w:ascii="Sylfaen" w:hAnsi="Sylfaen" w:cs="Sylfaen"/>
          <w:sz w:val="28"/>
          <w:szCs w:val="28"/>
          <w:lang w:eastAsia="en-GB"/>
        </w:rPr>
        <w:t>որովհետեւ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առաքեալներ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Յիսուսի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կողմէ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նախ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հոգեւոր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եւ</w:t>
      </w:r>
      <w:r w:rsidRPr="00D64A28">
        <w:rPr>
          <w:rFonts w:ascii="Sylfaen" w:hAnsi="Sylfaen"/>
          <w:sz w:val="28"/>
          <w:szCs w:val="28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ապա</w:t>
      </w:r>
      <w:r w:rsidRPr="00D64A28">
        <w:rPr>
          <w:rFonts w:ascii="Sylfaen" w:hAnsi="Sylfaen" w:cs="Sylfaen"/>
          <w:sz w:val="28"/>
          <w:szCs w:val="28"/>
          <w:lang w:eastAsia="en-GB"/>
        </w:rPr>
        <w:t xml:space="preserve"> ֆիզիքական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ուտելիքի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մատակարարման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ականատես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դառնային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իրենք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եւս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իրենց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համեստ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մասնակցութիւնը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բերէին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այս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հրաշքի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արդիւնաւորման։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Նոյնը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չէ՞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մեր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հաւաքական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կեանքին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մէջ։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Աստուծոյ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շտեմարանը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այնքա՜ն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լեցուն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է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որ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բոլորս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ալ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միշտ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կուշտ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պահելու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համար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հաց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կայ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հոն։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Աստուած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կը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բաշխէ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մեր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ուտելիքը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.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մենք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ալ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մեր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հերթին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կշտանալու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չափ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առնելէ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ետք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այդ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ուտելիքէն՝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մեր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նմաններուն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բաժին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կը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հանենք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մեզի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տրուածէն</w:t>
      </w:r>
      <w:r w:rsidRPr="00D64A28">
        <w:rPr>
          <w:rFonts w:ascii="Sylfaen" w:hAnsi="Sylfaen" w:cs="Arial Armenian"/>
          <w:sz w:val="28"/>
          <w:szCs w:val="28"/>
          <w:lang w:eastAsia="en-GB"/>
        </w:rPr>
        <w:t>։</w:t>
      </w:r>
    </w:p>
    <w:p w14:paraId="0C872F74" w14:textId="77777777" w:rsidR="00DE4BB5" w:rsidRPr="00D64A28" w:rsidRDefault="00DE4BB5" w:rsidP="00DE4BB5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D64A28">
        <w:rPr>
          <w:rFonts w:ascii="Sylfaen" w:hAnsi="Sylfaen" w:cs="Sylfaen"/>
          <w:sz w:val="28"/>
          <w:szCs w:val="28"/>
          <w:lang w:eastAsia="en-GB"/>
        </w:rPr>
        <w:t>Երկրորդ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հետաքրքրական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ընդգծել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թէ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սուրբ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պատարագի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ընթաց</w:t>
      </w:r>
      <w:r>
        <w:rPr>
          <w:rFonts w:ascii="Sylfaen" w:hAnsi="Sylfaen" w:cs="Sylfaen"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sz w:val="28"/>
          <w:szCs w:val="28"/>
          <w:lang w:eastAsia="en-GB"/>
        </w:rPr>
        <w:t>քին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նախ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քան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Arial Armenian"/>
          <w:sz w:val="28"/>
          <w:szCs w:val="28"/>
          <w:lang w:eastAsia="en-GB"/>
        </w:rPr>
        <w:t>«</w:t>
      </w:r>
      <w:r w:rsidRPr="00D64A28">
        <w:rPr>
          <w:rFonts w:ascii="Sylfaen" w:hAnsi="Sylfaen" w:cs="Sylfaen"/>
          <w:sz w:val="28"/>
          <w:szCs w:val="28"/>
          <w:lang w:eastAsia="en-GB"/>
        </w:rPr>
        <w:t>Առէ՛ք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կերէ՛ք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այս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մարմին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իմ</w:t>
      </w:r>
      <w:r w:rsidRPr="00D64A28">
        <w:rPr>
          <w:rFonts w:ascii="Sylfaen" w:hAnsi="Sylfaen" w:cs="Arial Armenian"/>
          <w:sz w:val="28"/>
          <w:szCs w:val="28"/>
          <w:lang w:eastAsia="en-GB"/>
        </w:rPr>
        <w:t>»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արտասանելը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պատա</w:t>
      </w:r>
      <w:r>
        <w:rPr>
          <w:rFonts w:ascii="Sylfaen" w:hAnsi="Sylfaen" w:cs="Sylfaen"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sz w:val="28"/>
          <w:szCs w:val="28"/>
          <w:lang w:eastAsia="en-GB"/>
        </w:rPr>
        <w:t>րագիչ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քահանան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ցած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ձայնով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գրեթէ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նոյն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բառերը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</w:t>
      </w:r>
      <w:r w:rsidRPr="00D64A28">
        <w:rPr>
          <w:rFonts w:ascii="Sylfaen" w:hAnsi="Sylfaen" w:cs="Arial Armenian"/>
          <w:sz w:val="28"/>
          <w:szCs w:val="28"/>
          <w:lang w:eastAsia="en-GB"/>
        </w:rPr>
        <w:t>’</w:t>
      </w:r>
      <w:r w:rsidRPr="00D64A28">
        <w:rPr>
          <w:rFonts w:ascii="Sylfaen" w:hAnsi="Sylfaen" w:cs="Sylfaen"/>
          <w:sz w:val="28"/>
          <w:szCs w:val="28"/>
          <w:lang w:eastAsia="en-GB"/>
        </w:rPr>
        <w:t>ըսէ՝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Վերջին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Ընթրիքի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ընթացքին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Յիսուսի կատարած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արարքին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ակնարկելով</w:t>
      </w:r>
      <w:r w:rsidRPr="00D64A28">
        <w:rPr>
          <w:rFonts w:ascii="Sylfaen" w:hAnsi="Sylfaen"/>
          <w:sz w:val="28"/>
          <w:szCs w:val="28"/>
          <w:lang w:eastAsia="en-GB"/>
        </w:rPr>
        <w:t xml:space="preserve">. </w:t>
      </w:r>
      <w:r w:rsidRPr="00D64A28">
        <w:rPr>
          <w:rFonts w:ascii="Sylfaen" w:hAnsi="Sylfaen" w:cs="Arial Armenian"/>
          <w:sz w:val="28"/>
          <w:szCs w:val="28"/>
          <w:lang w:eastAsia="en-GB"/>
        </w:rPr>
        <w:t>«</w:t>
      </w:r>
      <w:r w:rsidRPr="00D64A28">
        <w:rPr>
          <w:rFonts w:ascii="Sylfaen" w:hAnsi="Sylfaen" w:cs="Sylfaen"/>
          <w:sz w:val="28"/>
          <w:szCs w:val="28"/>
          <w:lang w:eastAsia="en-GB"/>
        </w:rPr>
        <w:t>Առնելով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հացը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իր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սուրբ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աստուածային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անմահ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անարատ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արարչագործ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ձեռքերով՝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օրհնեց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շնորհակալութիւն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յայտնեց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կտրեց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իրեն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հետ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բազմած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ընտրեալ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սուրբ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աշակերտներուն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տուաւ</w:t>
      </w:r>
      <w:r w:rsidRPr="00D64A28">
        <w:rPr>
          <w:rFonts w:ascii="Sylfaen" w:hAnsi="Sylfaen" w:cs="Arial Armenian"/>
          <w:sz w:val="28"/>
          <w:szCs w:val="28"/>
          <w:lang w:eastAsia="en-GB"/>
        </w:rPr>
        <w:t>»։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Ահա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այս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հանգոյցով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սուրբ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պատարագն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հինգ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հազարին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կերակրումին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հրաշքը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իրարու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կապուին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մեզի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յիշեցնեն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այն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հիմնական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իրողութիւնը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թէ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ամն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տեսակի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ուտելիք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ճաշա</w:t>
      </w:r>
      <w:r>
        <w:rPr>
          <w:rFonts w:ascii="Sylfaen" w:hAnsi="Sylfaen" w:cs="Sylfaen"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sz w:val="28"/>
          <w:szCs w:val="28"/>
          <w:lang w:eastAsia="en-GB"/>
        </w:rPr>
        <w:t>կելով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հանդերձ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ամբողջական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գոհացում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պիտի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չգտնենք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այլ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միայն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սուրբ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պատարա՛գն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մեր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հոգեւոր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սնուցումը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պիտի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ապահովէ։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B05F03">
        <w:rPr>
          <w:rFonts w:ascii="Sylfaen" w:hAnsi="Sylfaen" w:cs="Sylfaen"/>
          <w:b/>
          <w:bCs/>
          <w:sz w:val="28"/>
          <w:szCs w:val="28"/>
          <w:lang w:eastAsia="en-GB"/>
        </w:rPr>
        <w:t>Կանոնա-ւորաբար</w:t>
      </w:r>
      <w:r w:rsidRPr="00B05F03">
        <w:rPr>
          <w:rFonts w:ascii="Sylfaen" w:hAnsi="Sylfaen"/>
          <w:b/>
          <w:bCs/>
          <w:sz w:val="28"/>
          <w:szCs w:val="28"/>
          <w:lang w:eastAsia="en-GB"/>
        </w:rPr>
        <w:t xml:space="preserve"> </w:t>
      </w:r>
      <w:r w:rsidRPr="00B05F03">
        <w:rPr>
          <w:rFonts w:ascii="Sylfaen" w:hAnsi="Sylfaen" w:cs="Sylfaen"/>
          <w:b/>
          <w:bCs/>
          <w:sz w:val="28"/>
          <w:szCs w:val="28"/>
          <w:lang w:eastAsia="en-GB"/>
        </w:rPr>
        <w:t>սուրբ</w:t>
      </w:r>
      <w:r w:rsidRPr="00B05F03">
        <w:rPr>
          <w:rFonts w:ascii="Sylfaen" w:hAnsi="Sylfaen"/>
          <w:b/>
          <w:bCs/>
          <w:sz w:val="28"/>
          <w:szCs w:val="28"/>
          <w:lang w:eastAsia="en-GB"/>
        </w:rPr>
        <w:t xml:space="preserve"> </w:t>
      </w:r>
      <w:r w:rsidRPr="00B05F03">
        <w:rPr>
          <w:rFonts w:ascii="Sylfaen" w:hAnsi="Sylfaen" w:cs="Sylfaen"/>
          <w:b/>
          <w:bCs/>
          <w:sz w:val="28"/>
          <w:szCs w:val="28"/>
          <w:lang w:eastAsia="en-GB"/>
        </w:rPr>
        <w:t>պատարագին</w:t>
      </w:r>
      <w:r w:rsidRPr="00B05F03">
        <w:rPr>
          <w:rFonts w:ascii="Sylfaen" w:hAnsi="Sylfaen"/>
          <w:b/>
          <w:bCs/>
          <w:sz w:val="28"/>
          <w:szCs w:val="28"/>
          <w:lang w:eastAsia="en-GB"/>
        </w:rPr>
        <w:t xml:space="preserve"> </w:t>
      </w:r>
      <w:r w:rsidRPr="00B05F03">
        <w:rPr>
          <w:rFonts w:ascii="Sylfaen" w:hAnsi="Sylfaen" w:cs="Sylfaen"/>
          <w:b/>
          <w:bCs/>
          <w:sz w:val="28"/>
          <w:szCs w:val="28"/>
          <w:lang w:eastAsia="en-GB"/>
        </w:rPr>
        <w:t>մասնակցելով</w:t>
      </w:r>
      <w:r w:rsidRPr="00B05F03">
        <w:rPr>
          <w:rFonts w:ascii="Sylfaen" w:hAnsi="Sylfaen"/>
          <w:b/>
          <w:bCs/>
          <w:sz w:val="28"/>
          <w:szCs w:val="28"/>
          <w:lang w:eastAsia="en-GB"/>
        </w:rPr>
        <w:t xml:space="preserve"> </w:t>
      </w:r>
      <w:r w:rsidRPr="00B05F03">
        <w:rPr>
          <w:rFonts w:ascii="Sylfaen" w:hAnsi="Sylfaen" w:cs="Sylfaen"/>
          <w:b/>
          <w:bCs/>
          <w:sz w:val="28"/>
          <w:szCs w:val="28"/>
          <w:lang w:eastAsia="en-GB"/>
        </w:rPr>
        <w:t>եւ</w:t>
      </w:r>
      <w:r w:rsidRPr="00B05F03">
        <w:rPr>
          <w:rFonts w:ascii="Sylfaen" w:hAnsi="Sylfaen"/>
          <w:b/>
          <w:bCs/>
          <w:sz w:val="28"/>
          <w:szCs w:val="28"/>
          <w:lang w:eastAsia="en-GB"/>
        </w:rPr>
        <w:t xml:space="preserve"> </w:t>
      </w:r>
      <w:r w:rsidRPr="00B05F03">
        <w:rPr>
          <w:rFonts w:ascii="Sylfaen" w:hAnsi="Sylfaen" w:cs="Sylfaen"/>
          <w:b/>
          <w:bCs/>
          <w:sz w:val="28"/>
          <w:szCs w:val="28"/>
          <w:lang w:eastAsia="en-GB"/>
        </w:rPr>
        <w:t>սուրբ</w:t>
      </w:r>
      <w:r w:rsidRPr="00B05F03">
        <w:rPr>
          <w:rFonts w:ascii="Sylfaen" w:hAnsi="Sylfaen"/>
          <w:b/>
          <w:bCs/>
          <w:sz w:val="28"/>
          <w:szCs w:val="28"/>
          <w:lang w:eastAsia="en-GB"/>
        </w:rPr>
        <w:t xml:space="preserve"> </w:t>
      </w:r>
      <w:r w:rsidRPr="00B05F03">
        <w:rPr>
          <w:rFonts w:ascii="Sylfaen" w:hAnsi="Sylfaen" w:cs="Sylfaen"/>
          <w:b/>
          <w:bCs/>
          <w:sz w:val="28"/>
          <w:szCs w:val="28"/>
          <w:lang w:eastAsia="en-GB"/>
        </w:rPr>
        <w:t>հաղորդութիւն</w:t>
      </w:r>
      <w:r w:rsidRPr="00B05F03">
        <w:rPr>
          <w:rFonts w:ascii="Sylfaen" w:hAnsi="Sylfaen"/>
          <w:b/>
          <w:bCs/>
          <w:sz w:val="28"/>
          <w:szCs w:val="28"/>
          <w:lang w:eastAsia="en-GB"/>
        </w:rPr>
        <w:t xml:space="preserve"> </w:t>
      </w:r>
      <w:r w:rsidRPr="00B05F03">
        <w:rPr>
          <w:rFonts w:ascii="Sylfaen" w:hAnsi="Sylfaen" w:cs="Sylfaen"/>
          <w:b/>
          <w:bCs/>
          <w:sz w:val="28"/>
          <w:szCs w:val="28"/>
          <w:lang w:eastAsia="en-GB"/>
        </w:rPr>
        <w:t>ստանալով</w:t>
      </w:r>
      <w:r w:rsidRPr="00B05F03">
        <w:rPr>
          <w:rFonts w:ascii="Sylfaen" w:hAnsi="Sylfaen"/>
          <w:b/>
          <w:bCs/>
          <w:sz w:val="28"/>
          <w:szCs w:val="28"/>
          <w:lang w:eastAsia="en-GB"/>
        </w:rPr>
        <w:t xml:space="preserve"> </w:t>
      </w:r>
      <w:r w:rsidRPr="00B05F03">
        <w:rPr>
          <w:rFonts w:ascii="Sylfaen" w:hAnsi="Sylfaen" w:cs="Sylfaen"/>
          <w:b/>
          <w:bCs/>
          <w:sz w:val="28"/>
          <w:szCs w:val="28"/>
          <w:lang w:eastAsia="en-GB"/>
        </w:rPr>
        <w:t>մենք</w:t>
      </w:r>
      <w:r w:rsidRPr="00B05F03">
        <w:rPr>
          <w:rFonts w:ascii="Sylfaen" w:hAnsi="Sylfaen"/>
          <w:b/>
          <w:bCs/>
          <w:sz w:val="28"/>
          <w:szCs w:val="28"/>
          <w:lang w:eastAsia="en-GB"/>
        </w:rPr>
        <w:t xml:space="preserve"> </w:t>
      </w:r>
      <w:r w:rsidRPr="00B05F03">
        <w:rPr>
          <w:rFonts w:ascii="Sylfaen" w:hAnsi="Sylfaen" w:cs="Sylfaen"/>
          <w:b/>
          <w:bCs/>
          <w:sz w:val="28"/>
          <w:szCs w:val="28"/>
          <w:lang w:eastAsia="en-GB"/>
        </w:rPr>
        <w:t>Քրիստոսով</w:t>
      </w:r>
      <w:r w:rsidRPr="00B05F03">
        <w:rPr>
          <w:rFonts w:ascii="Sylfaen" w:hAnsi="Sylfaen"/>
          <w:b/>
          <w:bCs/>
          <w:sz w:val="28"/>
          <w:szCs w:val="28"/>
          <w:lang w:eastAsia="en-GB"/>
        </w:rPr>
        <w:t xml:space="preserve"> </w:t>
      </w:r>
      <w:r w:rsidRPr="00B05F03">
        <w:rPr>
          <w:rFonts w:ascii="Sylfaen" w:hAnsi="Sylfaen" w:cs="Sylfaen"/>
          <w:b/>
          <w:bCs/>
          <w:sz w:val="28"/>
          <w:szCs w:val="28"/>
          <w:lang w:eastAsia="en-GB"/>
        </w:rPr>
        <w:t>պիտի</w:t>
      </w:r>
      <w:r w:rsidRPr="00B05F03">
        <w:rPr>
          <w:rFonts w:ascii="Sylfaen" w:hAnsi="Sylfaen"/>
          <w:b/>
          <w:bCs/>
          <w:sz w:val="28"/>
          <w:szCs w:val="28"/>
          <w:lang w:eastAsia="en-GB"/>
        </w:rPr>
        <w:t xml:space="preserve"> </w:t>
      </w:r>
      <w:r w:rsidRPr="00B05F03">
        <w:rPr>
          <w:rFonts w:ascii="Sylfaen" w:hAnsi="Sylfaen" w:cs="Sylfaen"/>
          <w:b/>
          <w:bCs/>
          <w:sz w:val="28"/>
          <w:szCs w:val="28"/>
          <w:lang w:eastAsia="en-GB"/>
        </w:rPr>
        <w:t>լիանանք</w:t>
      </w:r>
      <w:r w:rsidRPr="00B05F03">
        <w:rPr>
          <w:rFonts w:ascii="Sylfaen" w:hAnsi="Sylfaen"/>
          <w:b/>
          <w:bCs/>
          <w:sz w:val="28"/>
          <w:szCs w:val="28"/>
          <w:lang w:eastAsia="en-GB"/>
        </w:rPr>
        <w:t xml:space="preserve"> </w:t>
      </w:r>
      <w:r w:rsidRPr="00B05F03">
        <w:rPr>
          <w:rFonts w:ascii="Sylfaen" w:hAnsi="Sylfaen" w:cs="Sylfaen"/>
          <w:b/>
          <w:bCs/>
          <w:sz w:val="28"/>
          <w:szCs w:val="28"/>
          <w:lang w:eastAsia="en-GB"/>
        </w:rPr>
        <w:t>եւ</w:t>
      </w:r>
      <w:r w:rsidRPr="00B05F03">
        <w:rPr>
          <w:rFonts w:ascii="Sylfaen" w:hAnsi="Sylfaen"/>
          <w:b/>
          <w:bCs/>
          <w:sz w:val="28"/>
          <w:szCs w:val="28"/>
          <w:lang w:eastAsia="en-GB"/>
        </w:rPr>
        <w:t xml:space="preserve"> </w:t>
      </w:r>
      <w:r w:rsidRPr="00B05F03">
        <w:rPr>
          <w:rFonts w:ascii="Sylfaen" w:hAnsi="Sylfaen" w:cs="Sylfaen"/>
          <w:b/>
          <w:bCs/>
          <w:sz w:val="28"/>
          <w:szCs w:val="28"/>
          <w:lang w:eastAsia="en-GB"/>
        </w:rPr>
        <w:t>մեր</w:t>
      </w:r>
      <w:r w:rsidRPr="00B05F03">
        <w:rPr>
          <w:rFonts w:ascii="Sylfaen" w:hAnsi="Sylfaen"/>
          <w:b/>
          <w:bCs/>
          <w:sz w:val="28"/>
          <w:szCs w:val="28"/>
          <w:lang w:eastAsia="en-GB"/>
        </w:rPr>
        <w:t xml:space="preserve"> </w:t>
      </w:r>
      <w:r w:rsidRPr="00B05F03">
        <w:rPr>
          <w:rFonts w:ascii="Sylfaen" w:hAnsi="Sylfaen" w:cs="Sylfaen"/>
          <w:b/>
          <w:bCs/>
          <w:sz w:val="28"/>
          <w:szCs w:val="28"/>
          <w:lang w:eastAsia="en-GB"/>
        </w:rPr>
        <w:t>հայ</w:t>
      </w:r>
      <w:r w:rsidRPr="00B05F03">
        <w:rPr>
          <w:rFonts w:ascii="Sylfaen" w:hAnsi="Sylfaen"/>
          <w:b/>
          <w:bCs/>
          <w:sz w:val="28"/>
          <w:szCs w:val="28"/>
          <w:lang w:eastAsia="en-GB"/>
        </w:rPr>
        <w:t xml:space="preserve"> </w:t>
      </w:r>
      <w:r w:rsidRPr="00B05F03">
        <w:rPr>
          <w:rFonts w:ascii="Sylfaen" w:hAnsi="Sylfaen" w:cs="Sylfaen"/>
          <w:b/>
          <w:bCs/>
          <w:sz w:val="28"/>
          <w:szCs w:val="28"/>
          <w:lang w:eastAsia="en-GB"/>
        </w:rPr>
        <w:t>քրիստոնեայի</w:t>
      </w:r>
      <w:r w:rsidRPr="00B05F03">
        <w:rPr>
          <w:rFonts w:ascii="Sylfaen" w:hAnsi="Sylfaen"/>
          <w:b/>
          <w:bCs/>
          <w:sz w:val="28"/>
          <w:szCs w:val="28"/>
          <w:lang w:eastAsia="en-GB"/>
        </w:rPr>
        <w:t xml:space="preserve"> </w:t>
      </w:r>
      <w:r w:rsidRPr="00B05F03">
        <w:rPr>
          <w:rFonts w:ascii="Sylfaen" w:hAnsi="Sylfaen" w:cs="Sylfaen"/>
          <w:b/>
          <w:bCs/>
          <w:sz w:val="28"/>
          <w:szCs w:val="28"/>
          <w:lang w:eastAsia="en-GB"/>
        </w:rPr>
        <w:t>կեանքը</w:t>
      </w:r>
      <w:r w:rsidRPr="00B05F03">
        <w:rPr>
          <w:rFonts w:ascii="Sylfaen" w:hAnsi="Sylfaen"/>
          <w:b/>
          <w:bCs/>
          <w:sz w:val="28"/>
          <w:szCs w:val="28"/>
          <w:lang w:eastAsia="en-GB"/>
        </w:rPr>
        <w:t xml:space="preserve"> </w:t>
      </w:r>
      <w:r w:rsidRPr="00B05F03">
        <w:rPr>
          <w:rFonts w:ascii="Sylfaen" w:hAnsi="Sylfaen" w:cs="Sylfaen"/>
          <w:b/>
          <w:bCs/>
          <w:sz w:val="28"/>
          <w:szCs w:val="28"/>
          <w:lang w:eastAsia="en-GB"/>
        </w:rPr>
        <w:t>արժեւորենք</w:t>
      </w:r>
      <w:r w:rsidRPr="00D64A28">
        <w:rPr>
          <w:rFonts w:ascii="Sylfaen" w:hAnsi="Sylfaen" w:cs="Sylfaen"/>
          <w:sz w:val="28"/>
          <w:szCs w:val="28"/>
          <w:lang w:eastAsia="en-GB"/>
        </w:rPr>
        <w:t>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մաղթեմ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որ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սուրբ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պատարագի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նշխարը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ան</w:t>
      </w:r>
      <w:r>
        <w:rPr>
          <w:rFonts w:ascii="Sylfaen" w:hAnsi="Sylfaen" w:cs="Sylfaen"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sz w:val="28"/>
          <w:szCs w:val="28"/>
          <w:lang w:eastAsia="en-GB"/>
        </w:rPr>
        <w:t>պակաս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մնայ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մեր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հոգիի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սակառէն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որովհետեւ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մենք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ալ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սուրբ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դառնալու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հրաւիրուած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ընտրեալ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աշակերտներն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ենք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Յիսուսի։</w:t>
      </w:r>
      <w:r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</w:p>
    <w:p w14:paraId="39342CF7" w14:textId="2EB5B774" w:rsidR="00DE4BB5" w:rsidRPr="00D64A28" w:rsidRDefault="00DE4BB5" w:rsidP="00DE4BB5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D64A28">
        <w:rPr>
          <w:rFonts w:ascii="Sylfaen" w:hAnsi="Sylfaen" w:cs="Sylfaen"/>
          <w:sz w:val="28"/>
          <w:szCs w:val="28"/>
          <w:lang w:eastAsia="en-GB"/>
        </w:rPr>
        <w:t>Երրորդ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Յիսուս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այսօր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ուղղակիօրէն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մանաւանդ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մեզի՝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լիբանա</w:t>
      </w:r>
      <w:r>
        <w:rPr>
          <w:rFonts w:ascii="Sylfaen" w:hAnsi="Sylfaen" w:cs="Sylfaen"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sz w:val="28"/>
          <w:szCs w:val="28"/>
          <w:lang w:eastAsia="en-GB"/>
        </w:rPr>
        <w:t>նահայ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համայնքի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բոլոր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մարզերու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հոգեւորական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աշխարհական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պա</w:t>
      </w:r>
      <w:r>
        <w:rPr>
          <w:rFonts w:ascii="Sylfaen" w:hAnsi="Sylfaen" w:cs="Sylfaen"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sz w:val="28"/>
          <w:szCs w:val="28"/>
          <w:lang w:eastAsia="en-GB"/>
        </w:rPr>
        <w:t>տասխանատուներուս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կոչ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</w:t>
      </w:r>
      <w:r w:rsidRPr="00D64A28">
        <w:rPr>
          <w:rFonts w:ascii="Sylfaen" w:hAnsi="Sylfaen" w:cs="Arial Armenian"/>
          <w:sz w:val="28"/>
          <w:szCs w:val="28"/>
          <w:lang w:eastAsia="en-GB"/>
        </w:rPr>
        <w:t>’</w:t>
      </w:r>
      <w:r w:rsidRPr="00D64A28">
        <w:rPr>
          <w:rFonts w:ascii="Sylfaen" w:hAnsi="Sylfaen" w:cs="Sylfaen"/>
          <w:sz w:val="28"/>
          <w:szCs w:val="28"/>
          <w:lang w:eastAsia="en-GB"/>
        </w:rPr>
        <w:t>ուղղէ</w:t>
      </w:r>
      <w:r w:rsidRPr="00D64A28">
        <w:rPr>
          <w:rFonts w:ascii="Sylfaen" w:hAnsi="Sylfaen"/>
          <w:sz w:val="28"/>
          <w:szCs w:val="28"/>
          <w:lang w:eastAsia="en-GB"/>
        </w:rPr>
        <w:t xml:space="preserve">. </w:t>
      </w:r>
      <w:r w:rsidRPr="00D64A28">
        <w:rPr>
          <w:rFonts w:ascii="Sylfaen" w:hAnsi="Sylfaen" w:cs="Arial Armenian"/>
          <w:b/>
          <w:sz w:val="28"/>
          <w:szCs w:val="28"/>
          <w:lang w:eastAsia="en-GB"/>
        </w:rPr>
        <w:t>«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Դո՛ւք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տուէք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իմ</w:t>
      </w:r>
      <w:r w:rsidRPr="00D64A28">
        <w:rPr>
          <w:rFonts w:ascii="Sylfaen" w:hAnsi="Sylfaen"/>
          <w:b/>
          <w:sz w:val="28"/>
          <w:szCs w:val="28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</w:rPr>
        <w:t>ժողովուրդիս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ուտե</w:t>
      </w:r>
      <w:r w:rsidR="005B4558">
        <w:rPr>
          <w:rFonts w:ascii="Sylfaen" w:hAnsi="Sylfaen" w:cs="Sylfaen"/>
          <w:b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լիքը</w:t>
      </w:r>
      <w:r w:rsidRPr="00D64A28">
        <w:rPr>
          <w:rFonts w:ascii="Sylfaen" w:hAnsi="Sylfaen" w:cs="Arial Armenian"/>
          <w:b/>
          <w:sz w:val="28"/>
          <w:szCs w:val="28"/>
          <w:lang w:eastAsia="en-GB"/>
        </w:rPr>
        <w:t>»</w:t>
      </w:r>
      <w:r w:rsidRPr="00D64A28">
        <w:rPr>
          <w:rFonts w:ascii="Sylfaen" w:hAnsi="Sylfaen" w:cs="Arial Armenian"/>
          <w:sz w:val="28"/>
          <w:szCs w:val="28"/>
          <w:lang w:eastAsia="en-GB"/>
        </w:rPr>
        <w:t>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Ամ</w:t>
      </w:r>
      <w:r>
        <w:rPr>
          <w:rFonts w:ascii="Sylfaen" w:hAnsi="Sylfaen" w:cs="Sylfaen"/>
          <w:sz w:val="28"/>
          <w:szCs w:val="28"/>
          <w:lang w:eastAsia="en-GB"/>
        </w:rPr>
        <w:t>ե</w:t>
      </w:r>
      <w:r w:rsidRPr="00D64A28">
        <w:rPr>
          <w:rFonts w:ascii="Sylfaen" w:hAnsi="Sylfaen" w:cs="Sylfaen"/>
          <w:sz w:val="28"/>
          <w:szCs w:val="28"/>
          <w:lang w:eastAsia="en-GB"/>
        </w:rPr>
        <w:t>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մարդ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իր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գործօն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մասնակցութեամբ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պիտի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պատասխանէ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այս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աստուածահունչ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հրաւէրին։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Եկեղեցին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եւ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մասնաւորաբար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այս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պարա</w:t>
      </w:r>
      <w:r w:rsidR="005B4558">
        <w:rPr>
          <w:rFonts w:ascii="Sylfaen" w:hAnsi="Sylfaen" w:cs="Sylfaen"/>
          <w:b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գային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մեր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համայնական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ներկայութիւնը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Լիբանանի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մէջ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Աստ</w:t>
      </w:r>
      <w:r w:rsidR="005B4558">
        <w:rPr>
          <w:rFonts w:ascii="Sylfaen" w:hAnsi="Sylfaen" w:cs="Sylfaen"/>
          <w:b/>
          <w:sz w:val="28"/>
          <w:szCs w:val="28"/>
          <w:lang w:eastAsia="en-GB"/>
        </w:rPr>
        <w:t>ո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ւած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եւ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մարդ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համագործակցութեան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գեղեցիկ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նմուշ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մը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պիտի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դառնայ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որպէսզի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հոգեւոր</w:t>
      </w:r>
      <w:r w:rsidRPr="00D64A28">
        <w:rPr>
          <w:rFonts w:ascii="Sylfaen" w:hAnsi="Sylfaen"/>
          <w:b/>
          <w:sz w:val="28"/>
          <w:szCs w:val="28"/>
          <w:lang w:eastAsia="en-GB"/>
        </w:rPr>
        <w:t>,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 xml:space="preserve"> իմացական եւ ֆիզիքական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հացը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չպակսի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իւրաքանչիւր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հա</w:t>
      </w:r>
      <w:r w:rsidR="003502FE">
        <w:rPr>
          <w:rFonts w:ascii="Sylfaen" w:hAnsi="Sylfaen" w:cs="Sylfaen"/>
          <w:b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lastRenderedPageBreak/>
        <w:t>յորդիի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եւ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բոլոր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հայորդիներու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հոգիի</w:t>
      </w:r>
      <w:r w:rsidRPr="00D64A28">
        <w:rPr>
          <w:rFonts w:ascii="Sylfaen" w:hAnsi="Sylfaen"/>
          <w:b/>
          <w:sz w:val="28"/>
          <w:szCs w:val="28"/>
          <w:lang w:eastAsia="en-GB"/>
        </w:rPr>
        <w:t>,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 xml:space="preserve"> միտքի եւ կեանքի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սեղանէն</w:t>
      </w:r>
      <w:r w:rsidRPr="00D64A28">
        <w:rPr>
          <w:rFonts w:ascii="Sylfaen" w:hAnsi="Sylfaen" w:cs="Sylfaen"/>
          <w:sz w:val="28"/>
          <w:szCs w:val="28"/>
          <w:lang w:eastAsia="en-GB"/>
        </w:rPr>
        <w:t>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Հրաշքը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նախապատրաստող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Յիսուսի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առաքեալներուն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խօսակցութիւնը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զգաս</w:t>
      </w:r>
      <w:r w:rsidR="003502FE">
        <w:rPr>
          <w:rFonts w:ascii="Sylfaen" w:hAnsi="Sylfaen" w:cs="Sylfaen"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sz w:val="28"/>
          <w:szCs w:val="28"/>
          <w:lang w:eastAsia="en-GB"/>
        </w:rPr>
        <w:t>տութեան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հրաւիրէ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մեզ՝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մեր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պատասխանատուութիւնը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ստանձնելու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հրամայականին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դիմաց։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Առաքեալները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</w:t>
      </w:r>
      <w:r w:rsidRPr="00D64A28">
        <w:rPr>
          <w:rFonts w:ascii="Sylfaen" w:hAnsi="Sylfaen" w:cs="Arial Armenian"/>
          <w:sz w:val="28"/>
          <w:szCs w:val="28"/>
          <w:lang w:eastAsia="en-GB"/>
        </w:rPr>
        <w:t>’</w:t>
      </w:r>
      <w:r w:rsidRPr="00D64A28">
        <w:rPr>
          <w:rFonts w:ascii="Sylfaen" w:hAnsi="Sylfaen" w:cs="Sylfaen"/>
          <w:sz w:val="28"/>
          <w:szCs w:val="28"/>
          <w:lang w:eastAsia="en-GB"/>
        </w:rPr>
        <w:t>ուզէին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որ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ժողովուրդը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ի՛նք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գոհացնէ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իր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անօթութեան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կարիքը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երբ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Յիսուսի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</w:t>
      </w:r>
      <w:r w:rsidRPr="00D64A28">
        <w:rPr>
          <w:rFonts w:ascii="Sylfaen" w:hAnsi="Sylfaen" w:cs="Arial Armenian"/>
          <w:sz w:val="28"/>
          <w:szCs w:val="28"/>
          <w:lang w:eastAsia="en-GB"/>
        </w:rPr>
        <w:t>’</w:t>
      </w:r>
      <w:r w:rsidRPr="00D64A28">
        <w:rPr>
          <w:rFonts w:ascii="Sylfaen" w:hAnsi="Sylfaen" w:cs="Sylfaen"/>
          <w:sz w:val="28"/>
          <w:szCs w:val="28"/>
          <w:lang w:eastAsia="en-GB"/>
        </w:rPr>
        <w:t>ըսէին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. </w:t>
      </w:r>
      <w:r w:rsidRPr="00A26742">
        <w:rPr>
          <w:rFonts w:ascii="Sylfaen" w:hAnsi="Sylfaen" w:cs="Arial Armenian"/>
          <w:iCs/>
          <w:sz w:val="28"/>
          <w:szCs w:val="28"/>
          <w:lang w:eastAsia="en-GB"/>
        </w:rPr>
        <w:t>«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Ամայի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տեղ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ենք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,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եւ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արդէն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բաւական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ուշ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է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.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արձակէ՛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ժողովուրդը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,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որպէսզի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շրջակայ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ագարակներն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ու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գիւղերը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երթան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իրենց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համար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ուտելիք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գնելու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,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որով</w:t>
      </w:r>
      <w:r w:rsidR="003502FE">
        <w:rPr>
          <w:rFonts w:ascii="Sylfaen" w:hAnsi="Sylfaen" w:cs="Sylfaen"/>
          <w:iCs/>
          <w:sz w:val="28"/>
          <w:szCs w:val="28"/>
          <w:lang w:eastAsia="en-GB"/>
        </w:rPr>
        <w:t>-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հետեւ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ուտելիք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չունին</w:t>
      </w:r>
      <w:r w:rsidRPr="00A26742">
        <w:rPr>
          <w:rFonts w:ascii="Sylfaen" w:hAnsi="Sylfaen" w:cs="Arial Armenian"/>
          <w:iCs/>
          <w:sz w:val="28"/>
          <w:szCs w:val="28"/>
          <w:lang w:eastAsia="en-GB"/>
        </w:rPr>
        <w:t>»</w:t>
      </w:r>
      <w:r w:rsidRPr="00D64A28">
        <w:rPr>
          <w:rFonts w:ascii="Sylfaen" w:hAnsi="Sylfaen" w:cs="Arial Armenian"/>
          <w:sz w:val="28"/>
          <w:szCs w:val="28"/>
          <w:lang w:eastAsia="en-GB"/>
        </w:rPr>
        <w:t>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Յիսուս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անոնց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պատասխանէ</w:t>
      </w:r>
      <w:r w:rsidRPr="00D64A28">
        <w:rPr>
          <w:rFonts w:ascii="Sylfaen" w:hAnsi="Sylfaen"/>
          <w:sz w:val="28"/>
          <w:szCs w:val="28"/>
          <w:lang w:eastAsia="en-GB"/>
        </w:rPr>
        <w:t xml:space="preserve">. </w:t>
      </w:r>
      <w:r w:rsidRPr="00A26742">
        <w:rPr>
          <w:rFonts w:ascii="Sylfaen" w:hAnsi="Sylfaen" w:cs="Arial Armenian"/>
          <w:iCs/>
          <w:sz w:val="28"/>
          <w:szCs w:val="28"/>
          <w:lang w:eastAsia="en-GB"/>
        </w:rPr>
        <w:t>«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Դո՛ւք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տուէք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անոնց</w:t>
      </w:r>
      <w:r w:rsidRPr="00A26742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A26742">
        <w:rPr>
          <w:rFonts w:ascii="Sylfaen" w:hAnsi="Sylfaen" w:cs="Sylfaen"/>
          <w:iCs/>
          <w:sz w:val="28"/>
          <w:szCs w:val="28"/>
          <w:lang w:eastAsia="en-GB"/>
        </w:rPr>
        <w:t>ուտելիքը</w:t>
      </w:r>
      <w:r w:rsidRPr="00A26742">
        <w:rPr>
          <w:rFonts w:ascii="Sylfaen" w:hAnsi="Sylfaen" w:cs="Arial Armenian"/>
          <w:iCs/>
          <w:sz w:val="28"/>
          <w:szCs w:val="28"/>
          <w:lang w:eastAsia="en-GB"/>
        </w:rPr>
        <w:t>»</w:t>
      </w:r>
      <w:r w:rsidRPr="00D64A28">
        <w:rPr>
          <w:rFonts w:ascii="Sylfaen" w:hAnsi="Sylfaen" w:cs="Arial Armenian"/>
          <w:sz w:val="28"/>
          <w:szCs w:val="28"/>
          <w:lang w:eastAsia="en-GB"/>
        </w:rPr>
        <w:t>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Կեանքի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մէջ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մանաւանդ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հաւաքական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կեանքի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մէջ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երբ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կարիքներ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զգացուին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երկու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տեսակ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մարդիկ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յայտն</w:t>
      </w:r>
      <w:r w:rsidR="003E5946">
        <w:rPr>
          <w:rFonts w:ascii="Sylfaen" w:hAnsi="Sylfaen" w:cs="Sylfaen"/>
          <w:sz w:val="28"/>
          <w:szCs w:val="28"/>
          <w:lang w:eastAsia="en-GB"/>
        </w:rPr>
        <w:t>ո</w:t>
      </w:r>
      <w:r w:rsidRPr="00D64A28">
        <w:rPr>
          <w:rFonts w:ascii="Sylfaen" w:hAnsi="Sylfaen" w:cs="Sylfaen"/>
          <w:sz w:val="28"/>
          <w:szCs w:val="28"/>
          <w:lang w:eastAsia="en-GB"/>
        </w:rPr>
        <w:t>ւին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. </w:t>
      </w:r>
      <w:r w:rsidRPr="00D64A28">
        <w:rPr>
          <w:rFonts w:ascii="Sylfaen" w:hAnsi="Sylfaen" w:cs="Sylfaen"/>
          <w:sz w:val="28"/>
          <w:szCs w:val="28"/>
          <w:lang w:eastAsia="en-GB"/>
        </w:rPr>
        <w:t>առաջին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անոնք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որոնք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</w:t>
      </w:r>
      <w:r w:rsidRPr="00D64A28">
        <w:rPr>
          <w:rFonts w:ascii="Sylfaen" w:hAnsi="Sylfaen" w:cs="Arial Armenian"/>
          <w:sz w:val="28"/>
          <w:szCs w:val="28"/>
          <w:lang w:eastAsia="en-GB"/>
        </w:rPr>
        <w:t>’</w:t>
      </w:r>
      <w:r w:rsidRPr="00D64A28">
        <w:rPr>
          <w:rFonts w:ascii="Sylfaen" w:hAnsi="Sylfaen" w:cs="Sylfaen"/>
          <w:sz w:val="28"/>
          <w:szCs w:val="28"/>
          <w:lang w:eastAsia="en-GB"/>
        </w:rPr>
        <w:t>ըսեն</w:t>
      </w:r>
      <w:r w:rsidRPr="00D64A28">
        <w:rPr>
          <w:rFonts w:ascii="Sylfaen" w:hAnsi="Sylfaen"/>
          <w:sz w:val="28"/>
          <w:szCs w:val="28"/>
          <w:lang w:eastAsia="en-GB"/>
        </w:rPr>
        <w:t xml:space="preserve">. </w:t>
      </w:r>
      <w:r w:rsidRPr="00D64A28">
        <w:rPr>
          <w:rFonts w:ascii="Sylfaen" w:hAnsi="Sylfaen" w:cs="Arial Armenian"/>
          <w:sz w:val="28"/>
          <w:szCs w:val="28"/>
          <w:lang w:eastAsia="en-GB"/>
        </w:rPr>
        <w:t>«</w:t>
      </w:r>
      <w:r w:rsidRPr="00D64A28">
        <w:rPr>
          <w:rFonts w:ascii="Sylfaen" w:hAnsi="Sylfaen" w:cs="Sylfaen"/>
          <w:sz w:val="28"/>
          <w:szCs w:val="28"/>
          <w:lang w:eastAsia="en-GB"/>
        </w:rPr>
        <w:t>Ինծի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ինչ</w:t>
      </w:r>
      <w:r w:rsidRPr="00D64A28">
        <w:rPr>
          <w:rFonts w:ascii="Sylfaen" w:hAnsi="Sylfaen"/>
          <w:sz w:val="28"/>
          <w:szCs w:val="28"/>
          <w:lang w:eastAsia="en-GB"/>
        </w:rPr>
        <w:t xml:space="preserve">. </w:t>
      </w:r>
      <w:r w:rsidRPr="00D64A28">
        <w:rPr>
          <w:rFonts w:ascii="Sylfaen" w:hAnsi="Sylfaen" w:cs="Sylfaen"/>
          <w:sz w:val="28"/>
          <w:szCs w:val="28"/>
          <w:lang w:eastAsia="en-GB"/>
        </w:rPr>
        <w:t>ուրիշներ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թող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մտածեն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այս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մասին</w:t>
      </w:r>
      <w:r w:rsidRPr="00D64A28">
        <w:rPr>
          <w:rFonts w:ascii="Sylfaen" w:hAnsi="Sylfaen" w:cs="Arial Armenian"/>
          <w:sz w:val="28"/>
          <w:szCs w:val="28"/>
          <w:lang w:eastAsia="en-GB"/>
        </w:rPr>
        <w:t>»</w:t>
      </w:r>
      <w:r w:rsidRPr="00D64A28">
        <w:rPr>
          <w:rFonts w:ascii="Sylfaen" w:hAnsi="Sylfaen"/>
          <w:sz w:val="28"/>
          <w:szCs w:val="28"/>
          <w:lang w:eastAsia="en-GB"/>
        </w:rPr>
        <w:t xml:space="preserve">. </w:t>
      </w:r>
      <w:r w:rsidRPr="00D64A28">
        <w:rPr>
          <w:rFonts w:ascii="Sylfaen" w:hAnsi="Sylfaen" w:cs="Sylfaen"/>
          <w:sz w:val="28"/>
          <w:szCs w:val="28"/>
          <w:lang w:eastAsia="en-GB"/>
        </w:rPr>
        <w:t>երկրորդ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անոնք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որոնք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տրամաբանեն</w:t>
      </w:r>
      <w:r w:rsidRPr="00D64A28">
        <w:rPr>
          <w:rFonts w:ascii="Sylfaen" w:hAnsi="Sylfaen"/>
          <w:sz w:val="28"/>
          <w:szCs w:val="28"/>
          <w:lang w:eastAsia="en-GB"/>
        </w:rPr>
        <w:t xml:space="preserve">. </w:t>
      </w:r>
      <w:r w:rsidRPr="00D64A28">
        <w:rPr>
          <w:rFonts w:ascii="Sylfaen" w:hAnsi="Sylfaen" w:cs="Arial Armenian"/>
          <w:sz w:val="28"/>
          <w:szCs w:val="28"/>
          <w:lang w:eastAsia="en-GB"/>
        </w:rPr>
        <w:t>«</w:t>
      </w:r>
      <w:r w:rsidRPr="00D64A28">
        <w:rPr>
          <w:rFonts w:ascii="Sylfaen" w:hAnsi="Sylfaen" w:cs="Sylfaen"/>
          <w:sz w:val="28"/>
          <w:szCs w:val="28"/>
          <w:lang w:eastAsia="en-GB"/>
        </w:rPr>
        <w:t>Ե՛ս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պէտք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ընեմ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նմանիս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օգնելու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համար</w:t>
      </w:r>
      <w:r w:rsidRPr="00D64A28">
        <w:rPr>
          <w:rFonts w:ascii="Sylfaen" w:hAnsi="Sylfaen" w:cs="Arial Armenian"/>
          <w:sz w:val="28"/>
          <w:szCs w:val="28"/>
          <w:lang w:eastAsia="en-GB"/>
        </w:rPr>
        <w:t>»։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Վստահ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եմ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որ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երկրորդ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տիպի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մարդոց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գործակցութեամբ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հրաշքներուն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թիւը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պիտի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աւելնայ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մեր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համայնական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կեանքին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մէջ։</w:t>
      </w:r>
      <w:r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</w:p>
    <w:p w14:paraId="21ADBF92" w14:textId="77777777" w:rsidR="00DE4BB5" w:rsidRPr="00D64A28" w:rsidRDefault="00DE4BB5" w:rsidP="00DE4BB5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D64A28">
        <w:rPr>
          <w:rFonts w:ascii="Sylfaen" w:hAnsi="Sylfaen" w:cs="Sylfaen"/>
          <w:sz w:val="28"/>
          <w:szCs w:val="28"/>
          <w:lang w:eastAsia="en-GB"/>
        </w:rPr>
        <w:t>Չորրորդ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Յիսուսի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425E76">
        <w:rPr>
          <w:rFonts w:ascii="Sylfaen" w:hAnsi="Sylfaen"/>
          <w:iCs/>
          <w:sz w:val="28"/>
          <w:szCs w:val="28"/>
          <w:lang w:eastAsia="en-GB"/>
        </w:rPr>
        <w:t>«</w:t>
      </w:r>
      <w:r w:rsidRPr="00425E76">
        <w:rPr>
          <w:rFonts w:ascii="Sylfaen" w:hAnsi="Sylfaen" w:cs="Sylfaen"/>
          <w:iCs/>
          <w:sz w:val="28"/>
          <w:szCs w:val="28"/>
          <w:lang w:eastAsia="en-GB"/>
        </w:rPr>
        <w:t>Դո՛ւք</w:t>
      </w:r>
      <w:r w:rsidRPr="00425E76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425E76">
        <w:rPr>
          <w:rFonts w:ascii="Sylfaen" w:hAnsi="Sylfaen" w:cs="Sylfaen"/>
          <w:iCs/>
          <w:sz w:val="28"/>
          <w:szCs w:val="28"/>
          <w:lang w:eastAsia="en-GB"/>
        </w:rPr>
        <w:t>տուէք</w:t>
      </w:r>
      <w:r w:rsidRPr="00425E76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425E76">
        <w:rPr>
          <w:rFonts w:ascii="Sylfaen" w:hAnsi="Sylfaen" w:cs="Sylfaen"/>
          <w:iCs/>
          <w:sz w:val="28"/>
          <w:szCs w:val="28"/>
          <w:lang w:eastAsia="en-GB"/>
        </w:rPr>
        <w:t>անոնց</w:t>
      </w:r>
      <w:r w:rsidRPr="00425E76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425E76">
        <w:rPr>
          <w:rFonts w:ascii="Sylfaen" w:hAnsi="Sylfaen" w:cs="Sylfaen"/>
          <w:iCs/>
          <w:sz w:val="28"/>
          <w:szCs w:val="28"/>
          <w:lang w:eastAsia="en-GB"/>
        </w:rPr>
        <w:t>ուտելիքը</w:t>
      </w:r>
      <w:r w:rsidRPr="00425E76">
        <w:rPr>
          <w:rFonts w:ascii="Sylfaen" w:hAnsi="Sylfaen" w:cs="Arial Armenian"/>
          <w:iCs/>
          <w:sz w:val="28"/>
          <w:szCs w:val="28"/>
          <w:lang w:eastAsia="en-GB"/>
        </w:rPr>
        <w:t>»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խօսքը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որպէս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ծառայական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նշանաբան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</w:t>
      </w:r>
      <w:r w:rsidRPr="00D64A28">
        <w:rPr>
          <w:rFonts w:ascii="Sylfaen" w:hAnsi="Sylfaen" w:cs="Arial Armenian"/>
          <w:sz w:val="28"/>
          <w:szCs w:val="28"/>
          <w:lang w:eastAsia="en-GB"/>
        </w:rPr>
        <w:t>’</w:t>
      </w:r>
      <w:r w:rsidRPr="00D64A28">
        <w:rPr>
          <w:rFonts w:ascii="Sylfaen" w:hAnsi="Sylfaen" w:cs="Sylfaen"/>
          <w:sz w:val="28"/>
          <w:szCs w:val="28"/>
          <w:lang w:eastAsia="en-GB"/>
        </w:rPr>
        <w:t>որդեգրեմ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այսօրուընէ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սկսեալ։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Այս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պահուն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դպրեվանքեան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կազմաւորման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տարիներուս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փորձառութիւնը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յաճախէ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զիս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գայ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հաստատելու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թէ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որքա՜ն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բախտաւոր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եմ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առանձին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չեմ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առաքելութեանս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մէջ։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պատկանիմ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Մեծի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Տանն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Կիլիկիոյ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Կաթո</w:t>
      </w:r>
      <w:r>
        <w:rPr>
          <w:rFonts w:ascii="Sylfaen" w:hAnsi="Sylfaen" w:cs="Sylfaen"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sz w:val="28"/>
          <w:szCs w:val="28"/>
          <w:lang w:eastAsia="en-GB"/>
        </w:rPr>
        <w:t>ղիկոսութեան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Միաբանութեան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որուն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անդամներուն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փառքը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իրենց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անձ</w:t>
      </w:r>
      <w:r>
        <w:rPr>
          <w:rFonts w:ascii="Sylfaen" w:hAnsi="Sylfaen" w:cs="Sylfaen"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sz w:val="28"/>
          <w:szCs w:val="28"/>
          <w:lang w:eastAsia="en-GB"/>
        </w:rPr>
        <w:t>ն</w:t>
      </w:r>
      <w:r>
        <w:rPr>
          <w:rFonts w:ascii="Sylfaen" w:hAnsi="Sylfaen" w:cs="Sylfaen"/>
          <w:sz w:val="28"/>
          <w:szCs w:val="28"/>
          <w:lang w:eastAsia="en-GB"/>
        </w:rPr>
        <w:t>ը</w:t>
      </w:r>
      <w:r w:rsidRPr="00D64A28">
        <w:rPr>
          <w:rFonts w:ascii="Sylfaen" w:hAnsi="Sylfaen" w:cs="Sylfaen"/>
          <w:sz w:val="28"/>
          <w:szCs w:val="28"/>
          <w:lang w:eastAsia="en-GB"/>
        </w:rPr>
        <w:t>ւէր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ծառայութիւնն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մեր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ժողովուրդին։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Կիլիկիոյ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Հայրապետական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Ս</w:t>
      </w:r>
      <w:r w:rsidRPr="00D64A28">
        <w:rPr>
          <w:rFonts w:ascii="Sylfaen" w:hAnsi="Sylfaen"/>
          <w:sz w:val="28"/>
          <w:szCs w:val="28"/>
          <w:lang w:eastAsia="en-GB"/>
        </w:rPr>
        <w:t xml:space="preserve">. </w:t>
      </w:r>
      <w:r w:rsidRPr="00D64A28">
        <w:rPr>
          <w:rFonts w:ascii="Sylfaen" w:hAnsi="Sylfaen" w:cs="Sylfaen"/>
          <w:sz w:val="28"/>
          <w:szCs w:val="28"/>
          <w:lang w:eastAsia="en-GB"/>
        </w:rPr>
        <w:t>Աթոռը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Հայկական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Ցեղասպանութեան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աքսորէն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ետք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երբ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հաստատուեցաւ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Անթիլիասի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մէջ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իր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ամենէն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նուիրական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պարտականութիւնը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նկատեց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վերակազմակերպել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իր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միաբանութիւնը՝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Դպրեվանքի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բացումով։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Երջան</w:t>
      </w:r>
      <w:r>
        <w:rPr>
          <w:rFonts w:ascii="Sylfaen" w:hAnsi="Sylfaen" w:cs="Sylfaen"/>
          <w:sz w:val="28"/>
          <w:szCs w:val="28"/>
          <w:lang w:eastAsia="en-GB"/>
        </w:rPr>
        <w:t>-</w:t>
      </w:r>
      <w:r w:rsidRPr="00D64A28">
        <w:rPr>
          <w:rFonts w:ascii="Sylfaen" w:hAnsi="Sylfaen" w:cs="Sylfaen"/>
          <w:sz w:val="28"/>
          <w:szCs w:val="28"/>
          <w:lang w:eastAsia="en-GB"/>
        </w:rPr>
        <w:t>կայիշատակ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Սահակ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</w:t>
      </w:r>
      <w:r w:rsidRPr="00D64A28">
        <w:rPr>
          <w:rFonts w:ascii="Sylfaen" w:hAnsi="Sylfaen"/>
          <w:sz w:val="28"/>
          <w:szCs w:val="28"/>
          <w:lang w:eastAsia="en-GB"/>
        </w:rPr>
        <w:t xml:space="preserve">. </w:t>
      </w:r>
      <w:r w:rsidRPr="00D64A28">
        <w:rPr>
          <w:rFonts w:ascii="Sylfaen" w:hAnsi="Sylfaen" w:cs="Sylfaen"/>
          <w:sz w:val="28"/>
          <w:szCs w:val="28"/>
          <w:lang w:eastAsia="en-GB"/>
        </w:rPr>
        <w:t>Կաթողիկոս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մայր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տաճար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վեհարան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կառուցելէ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առաջ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Դպրեվանքի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քարաշէն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շէնքը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բարձրացուց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որովհետեւ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առանց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նուիրեալ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հոգեւորականութեան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կարելի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չէ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հաւատացեալ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ազգ</w:t>
      </w:r>
      <w:r w:rsidRPr="00D64A28">
        <w:rPr>
          <w:rFonts w:ascii="Sylfaen" w:hAnsi="Sylfaen"/>
          <w:b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b/>
          <w:sz w:val="28"/>
          <w:szCs w:val="28"/>
          <w:lang w:eastAsia="en-GB"/>
        </w:rPr>
        <w:t>կերտել</w:t>
      </w:r>
      <w:r w:rsidRPr="00D64A28">
        <w:rPr>
          <w:rFonts w:ascii="Sylfaen" w:hAnsi="Sylfaen" w:cs="Sylfaen"/>
          <w:sz w:val="28"/>
          <w:szCs w:val="28"/>
          <w:lang w:eastAsia="en-GB"/>
        </w:rPr>
        <w:t>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9B14AF">
        <w:rPr>
          <w:rFonts w:ascii="Sylfaen" w:hAnsi="Sylfaen"/>
          <w:iCs/>
          <w:sz w:val="28"/>
          <w:szCs w:val="28"/>
          <w:lang w:eastAsia="en-GB"/>
        </w:rPr>
        <w:t>«</w:t>
      </w:r>
      <w:r w:rsidRPr="009B14AF">
        <w:rPr>
          <w:rFonts w:ascii="Sylfaen" w:hAnsi="Sylfaen" w:cs="Sylfaen"/>
          <w:iCs/>
          <w:sz w:val="28"/>
          <w:szCs w:val="28"/>
          <w:lang w:eastAsia="en-GB"/>
        </w:rPr>
        <w:t>Դո՛ւք</w:t>
      </w:r>
      <w:r w:rsidRPr="009B14AF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9B14AF">
        <w:rPr>
          <w:rFonts w:ascii="Sylfaen" w:hAnsi="Sylfaen" w:cs="Sylfaen"/>
          <w:iCs/>
          <w:sz w:val="28"/>
          <w:szCs w:val="28"/>
          <w:lang w:eastAsia="en-GB"/>
        </w:rPr>
        <w:t>տուէք</w:t>
      </w:r>
      <w:r w:rsidRPr="009B14AF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9B14AF">
        <w:rPr>
          <w:rFonts w:ascii="Sylfaen" w:hAnsi="Sylfaen" w:cs="Sylfaen"/>
          <w:iCs/>
          <w:sz w:val="28"/>
          <w:szCs w:val="28"/>
          <w:lang w:eastAsia="en-GB"/>
        </w:rPr>
        <w:t>անոնց</w:t>
      </w:r>
      <w:r w:rsidRPr="009B14AF">
        <w:rPr>
          <w:rFonts w:ascii="Sylfaen" w:hAnsi="Sylfaen"/>
          <w:iCs/>
          <w:sz w:val="28"/>
          <w:szCs w:val="28"/>
          <w:lang w:eastAsia="en-GB"/>
        </w:rPr>
        <w:t xml:space="preserve"> </w:t>
      </w:r>
      <w:r w:rsidRPr="009B14AF">
        <w:rPr>
          <w:rFonts w:ascii="Sylfaen" w:hAnsi="Sylfaen" w:cs="Sylfaen"/>
          <w:iCs/>
          <w:sz w:val="28"/>
          <w:szCs w:val="28"/>
          <w:lang w:eastAsia="en-GB"/>
        </w:rPr>
        <w:t>ուտելիքը</w:t>
      </w:r>
      <w:r w:rsidRPr="009B14AF">
        <w:rPr>
          <w:rFonts w:ascii="Sylfaen" w:hAnsi="Sylfaen" w:cs="Arial Armenian"/>
          <w:iCs/>
          <w:sz w:val="28"/>
          <w:szCs w:val="28"/>
          <w:lang w:eastAsia="en-GB"/>
        </w:rPr>
        <w:t>»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միշտ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պիտի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հնչէ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ականջներուս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մէջ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լիբանանահայութեան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կեանքին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մէջ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</w:rPr>
        <w:t>ծառայող</w:t>
      </w:r>
      <w:r w:rsidRPr="00D64A28">
        <w:rPr>
          <w:rFonts w:ascii="Sylfaen" w:hAnsi="Sylfaen" w:cs="Sylfaen"/>
          <w:sz w:val="28"/>
          <w:szCs w:val="28"/>
          <w:lang w:eastAsia="en-GB"/>
        </w:rPr>
        <w:t xml:space="preserve"> բոլոր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անհատներուն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կառոյցներուն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աղօթական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գործնական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զօրակցութեամբ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պիտի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փորձեմ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կարելիս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գործ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դնել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որպէսզի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հաստատուի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այն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ճշմարտութիւնը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թէ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երբ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մեր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քիչը</w:t>
      </w:r>
      <w:r>
        <w:rPr>
          <w:rFonts w:ascii="Sylfaen" w:hAnsi="Sylfaen"/>
          <w:sz w:val="28"/>
          <w:szCs w:val="28"/>
          <w:lang w:eastAsia="en-GB"/>
        </w:rPr>
        <w:t>,</w:t>
      </w:r>
      <w:r w:rsidRPr="00D64A28">
        <w:rPr>
          <w:rFonts w:ascii="Sylfaen" w:hAnsi="Sylfaen" w:cs="Arial Armenian"/>
          <w:sz w:val="28"/>
          <w:szCs w:val="28"/>
          <w:lang w:eastAsia="en-GB"/>
        </w:rPr>
        <w:t>–</w:t>
      </w:r>
      <w:r w:rsidRPr="00D64A28">
        <w:rPr>
          <w:rFonts w:ascii="Sylfaen" w:hAnsi="Sylfaen" w:cs="Sylfaen"/>
          <w:sz w:val="28"/>
          <w:szCs w:val="28"/>
          <w:lang w:eastAsia="en-GB"/>
        </w:rPr>
        <w:t>հինգ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հացն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երկու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ձուկը</w:t>
      </w:r>
      <w:r>
        <w:rPr>
          <w:rFonts w:ascii="Sylfaen" w:hAnsi="Sylfaen" w:cs="Sylfaen"/>
          <w:sz w:val="28"/>
          <w:szCs w:val="28"/>
          <w:lang w:eastAsia="en-GB"/>
        </w:rPr>
        <w:t>,</w:t>
      </w:r>
      <w:r w:rsidRPr="00D64A28">
        <w:rPr>
          <w:rFonts w:ascii="Sylfaen" w:hAnsi="Sylfaen" w:cs="Arial Armenian"/>
          <w:sz w:val="28"/>
          <w:szCs w:val="28"/>
          <w:lang w:eastAsia="en-GB"/>
        </w:rPr>
        <w:t>–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Յիսուսի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ձեռքին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մէջ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դնենք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պիտի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օրհնէ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զանոնք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բազմացուցած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մեզի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վերադարձնէ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որպէսզի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lastRenderedPageBreak/>
        <w:t>բաշխենք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մեր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սիրեցեալ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ժողովուրդին՝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Աստուծոյ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փառքին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Հայ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Եկեղեցւոյ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սրբագործման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մեր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բոլորին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բարօրութեան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համար</w:t>
      </w:r>
      <w:r w:rsidRPr="00D64A28">
        <w:rPr>
          <w:rFonts w:ascii="Sylfaen" w:hAnsi="Sylfaen" w:cs="Arial Armenian"/>
          <w:sz w:val="28"/>
          <w:szCs w:val="28"/>
          <w:lang w:eastAsia="en-GB"/>
        </w:rPr>
        <w:t>։</w:t>
      </w:r>
    </w:p>
    <w:p w14:paraId="219B1497" w14:textId="77777777" w:rsidR="00DE4BB5" w:rsidRPr="00D64A28" w:rsidRDefault="00DE4BB5" w:rsidP="00DE4BB5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D64A28">
        <w:rPr>
          <w:rFonts w:ascii="Sylfaen" w:hAnsi="Sylfaen" w:cs="Sylfaen"/>
          <w:sz w:val="28"/>
          <w:szCs w:val="28"/>
          <w:lang w:eastAsia="en-GB"/>
        </w:rPr>
        <w:t>Ահա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այս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մտածումներով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խնդրեմ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որ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աղօթէք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ինծի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համար։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ալ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աղօթքս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կը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բարձրացնեմ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առ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Աստուած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մեր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հաւաքական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յաջողութեան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համար</w:t>
      </w:r>
      <w:r w:rsidRPr="00D64A28">
        <w:rPr>
          <w:rFonts w:ascii="Sylfaen" w:hAnsi="Sylfaen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խոստանալով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փորձել</w:t>
      </w:r>
      <w:r w:rsidRPr="00D64A28">
        <w:rPr>
          <w:rFonts w:ascii="Sylfaen" w:hAnsi="Sylfaen" w:cs="Arial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որ</w:t>
      </w:r>
      <w:r w:rsidRPr="00D64A28">
        <w:rPr>
          <w:rFonts w:ascii="Sylfaen" w:hAnsi="Sylfaen" w:cs="Arial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խօսքս</w:t>
      </w:r>
      <w:r w:rsidRPr="00D64A28">
        <w:rPr>
          <w:rFonts w:ascii="Sylfaen" w:hAnsi="Sylfaen" w:cs="Arial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գործէ</w:t>
      </w:r>
      <w:r w:rsidRPr="00D64A28">
        <w:rPr>
          <w:rFonts w:ascii="Sylfaen" w:hAnsi="Sylfaen" w:cs="Arial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եւ</w:t>
      </w:r>
      <w:r w:rsidRPr="00D64A28">
        <w:rPr>
          <w:rFonts w:ascii="Sylfaen" w:hAnsi="Sylfaen" w:cs="Arial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գործս</w:t>
      </w:r>
      <w:r w:rsidRPr="00D64A28">
        <w:rPr>
          <w:rFonts w:ascii="Sylfaen" w:hAnsi="Sylfaen" w:cs="Arial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խօսի</w:t>
      </w:r>
      <w:r w:rsidRPr="00D64A28">
        <w:rPr>
          <w:rFonts w:ascii="Sylfaen" w:hAnsi="Sylfaen" w:cs="Arial"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sz w:val="28"/>
          <w:szCs w:val="28"/>
          <w:lang w:eastAsia="en-GB"/>
        </w:rPr>
        <w:t>որովհետեւ</w:t>
      </w:r>
      <w:r w:rsidRPr="00D64A28">
        <w:rPr>
          <w:rFonts w:ascii="Sylfaen" w:hAnsi="Sylfaen" w:cs="Arial"/>
          <w:sz w:val="28"/>
          <w:szCs w:val="28"/>
          <w:lang w:eastAsia="en-GB"/>
        </w:rPr>
        <w:t xml:space="preserve"> </w:t>
      </w:r>
      <w:r w:rsidRPr="00D64A28">
        <w:rPr>
          <w:rFonts w:ascii="Sylfaen" w:hAnsi="Sylfaen"/>
          <w:i/>
          <w:sz w:val="28"/>
          <w:szCs w:val="28"/>
          <w:lang w:eastAsia="en-GB"/>
        </w:rPr>
        <w:t>«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Մե՛նք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ենք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կենդանի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Աստուծոյ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տաճարը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,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ինչպէս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Աստուած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ինք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ըսաւ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. </w:t>
      </w:r>
      <w:r w:rsidRPr="00D64A28">
        <w:rPr>
          <w:rFonts w:ascii="Sylfaen" w:hAnsi="Sylfaen" w:cs="Arial Armenian"/>
          <w:i/>
          <w:sz w:val="28"/>
          <w:szCs w:val="28"/>
          <w:lang w:eastAsia="en-GB"/>
        </w:rPr>
        <w:t>“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Անոնց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մէջ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պիտի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բնակիմ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եւ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անոնց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հետ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պիտի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ապրիմ։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Ես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իրենց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Աստուածը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պիտի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ըլլամ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եւ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անոնք՝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իմ</w:t>
      </w:r>
      <w:r w:rsidRPr="00D64A28">
        <w:rPr>
          <w:rFonts w:ascii="Sylfaen" w:hAnsi="Sylfaen"/>
          <w:i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i/>
          <w:sz w:val="28"/>
          <w:szCs w:val="28"/>
          <w:lang w:eastAsia="en-GB"/>
        </w:rPr>
        <w:t>ժողովուրդս</w:t>
      </w:r>
      <w:r w:rsidRPr="00D64A28">
        <w:rPr>
          <w:rFonts w:ascii="Sylfaen" w:hAnsi="Sylfaen" w:cs="Arial Armenian"/>
          <w:i/>
          <w:sz w:val="28"/>
          <w:szCs w:val="28"/>
          <w:lang w:eastAsia="en-GB"/>
        </w:rPr>
        <w:t>”»</w:t>
      </w:r>
      <w:r w:rsidRPr="00D64A28">
        <w:rPr>
          <w:rFonts w:ascii="Sylfaen" w:hAnsi="Sylfaen"/>
          <w:sz w:val="28"/>
          <w:szCs w:val="28"/>
          <w:lang w:eastAsia="en-GB"/>
        </w:rPr>
        <w:t xml:space="preserve"> (</w:t>
      </w:r>
      <w:r w:rsidRPr="00D64A28">
        <w:rPr>
          <w:rFonts w:ascii="Sylfaen" w:hAnsi="Sylfaen" w:cs="Sylfaen"/>
          <w:sz w:val="28"/>
          <w:szCs w:val="28"/>
          <w:lang w:eastAsia="en-GB"/>
        </w:rPr>
        <w:t>Բ</w:t>
      </w:r>
      <w:r w:rsidRPr="00D64A28">
        <w:rPr>
          <w:rFonts w:ascii="Sylfaen" w:hAnsi="Sylfaen"/>
          <w:sz w:val="28"/>
          <w:szCs w:val="28"/>
          <w:lang w:eastAsia="en-GB"/>
        </w:rPr>
        <w:t>.</w:t>
      </w:r>
      <w:r w:rsidRPr="00D64A28">
        <w:rPr>
          <w:rFonts w:ascii="Sylfaen" w:hAnsi="Sylfaen" w:cs="Sylfaen"/>
          <w:sz w:val="28"/>
          <w:szCs w:val="28"/>
          <w:lang w:eastAsia="en-GB"/>
        </w:rPr>
        <w:t>Կր</w:t>
      </w:r>
      <w:r w:rsidRPr="00D64A28">
        <w:rPr>
          <w:rFonts w:ascii="Sylfaen" w:hAnsi="Sylfaen"/>
          <w:sz w:val="28"/>
          <w:szCs w:val="28"/>
          <w:lang w:eastAsia="en-GB"/>
        </w:rPr>
        <w:t xml:space="preserve"> 6.16), </w:t>
      </w:r>
      <w:r w:rsidRPr="00D64A28">
        <w:rPr>
          <w:rFonts w:ascii="Sylfaen" w:hAnsi="Sylfaen" w:cs="Sylfaen"/>
          <w:sz w:val="28"/>
          <w:szCs w:val="28"/>
          <w:lang w:eastAsia="en-GB"/>
        </w:rPr>
        <w:t>յաւիտեանս</w:t>
      </w:r>
      <w:r w:rsidRPr="00D64A28">
        <w:rPr>
          <w:rFonts w:ascii="Sylfaen" w:hAnsi="Sylfaen"/>
          <w:sz w:val="28"/>
          <w:szCs w:val="28"/>
          <w:lang w:eastAsia="en-GB"/>
        </w:rPr>
        <w:t xml:space="preserve"> </w:t>
      </w:r>
      <w:r w:rsidRPr="00D64A28">
        <w:rPr>
          <w:rFonts w:ascii="Sylfaen" w:hAnsi="Sylfaen" w:cs="Sylfaen"/>
          <w:sz w:val="28"/>
          <w:szCs w:val="28"/>
          <w:lang w:eastAsia="en-GB"/>
        </w:rPr>
        <w:t>յաւիտենից</w:t>
      </w:r>
      <w:r w:rsidRPr="00D64A28">
        <w:rPr>
          <w:rFonts w:ascii="Sylfaen" w:hAnsi="Sylfaen"/>
          <w:sz w:val="28"/>
          <w:szCs w:val="28"/>
          <w:lang w:eastAsia="en-GB"/>
        </w:rPr>
        <w:t xml:space="preserve">. </w:t>
      </w:r>
      <w:r w:rsidRPr="00D64A28">
        <w:rPr>
          <w:rFonts w:ascii="Sylfaen" w:hAnsi="Sylfaen" w:cs="Sylfaen"/>
          <w:sz w:val="28"/>
          <w:szCs w:val="28"/>
          <w:lang w:eastAsia="en-GB"/>
        </w:rPr>
        <w:t>ամէն</w:t>
      </w:r>
      <w:r w:rsidRPr="00D64A28">
        <w:rPr>
          <w:rFonts w:ascii="Sylfaen" w:hAnsi="Sylfaen" w:cs="Arial Armenian"/>
          <w:sz w:val="28"/>
          <w:szCs w:val="28"/>
          <w:lang w:eastAsia="en-GB"/>
        </w:rPr>
        <w:t>։</w:t>
      </w:r>
    </w:p>
    <w:p w14:paraId="5571A272" w14:textId="77777777" w:rsidR="00DE4BB5" w:rsidRPr="008353D6" w:rsidRDefault="00DE4BB5" w:rsidP="00DE4BB5">
      <w:pPr>
        <w:jc w:val="both"/>
        <w:rPr>
          <w:rFonts w:ascii="Sylfaen" w:hAnsi="Sylfaen"/>
          <w:sz w:val="28"/>
          <w:szCs w:val="28"/>
          <w:lang w:eastAsia="en-GB"/>
        </w:rPr>
      </w:pPr>
    </w:p>
    <w:p w14:paraId="0371D519" w14:textId="0C4BB09D" w:rsidR="00DE4BB5" w:rsidRPr="008353D6" w:rsidRDefault="00DE4BB5" w:rsidP="00DE4BB5">
      <w:pPr>
        <w:ind w:left="5040" w:firstLine="720"/>
        <w:jc w:val="both"/>
        <w:rPr>
          <w:rFonts w:ascii="Sylfaen" w:hAnsi="Sylfaen"/>
          <w:sz w:val="28"/>
          <w:szCs w:val="28"/>
          <w:lang w:eastAsia="en-GB"/>
        </w:rPr>
      </w:pPr>
      <w:r w:rsidRPr="008353D6">
        <w:rPr>
          <w:rFonts w:ascii="Sylfaen" w:hAnsi="Sylfaen" w:cs="Sylfaen"/>
          <w:sz w:val="28"/>
          <w:szCs w:val="28"/>
          <w:lang w:eastAsia="en-GB"/>
        </w:rPr>
        <w:t>Նարեկ</w:t>
      </w:r>
      <w:r w:rsidRPr="008353D6">
        <w:rPr>
          <w:rFonts w:ascii="Sylfaen" w:hAnsi="Sylfaen" w:cs="Arial"/>
          <w:sz w:val="28"/>
          <w:szCs w:val="28"/>
          <w:lang w:eastAsia="en-GB"/>
        </w:rPr>
        <w:t xml:space="preserve"> </w:t>
      </w:r>
      <w:r w:rsidRPr="008353D6">
        <w:rPr>
          <w:rFonts w:ascii="Sylfaen" w:hAnsi="Sylfaen" w:cs="Sylfaen"/>
          <w:sz w:val="28"/>
          <w:szCs w:val="28"/>
          <w:lang w:eastAsia="en-GB"/>
        </w:rPr>
        <w:t>Արքեպիսկոպոս</w:t>
      </w:r>
    </w:p>
    <w:p w14:paraId="4108BFDA" w14:textId="77777777" w:rsidR="00DE4BB5" w:rsidRPr="008353D6" w:rsidRDefault="00DE4BB5" w:rsidP="00DE4BB5">
      <w:pPr>
        <w:ind w:left="5040" w:firstLine="720"/>
        <w:jc w:val="both"/>
        <w:rPr>
          <w:rFonts w:ascii="Sylfaen" w:hAnsi="Sylfaen"/>
          <w:sz w:val="28"/>
          <w:szCs w:val="28"/>
          <w:lang w:eastAsia="en-GB"/>
        </w:rPr>
      </w:pPr>
      <w:r w:rsidRPr="008353D6">
        <w:rPr>
          <w:rFonts w:ascii="Sylfaen" w:hAnsi="Sylfaen" w:cs="Sylfaen"/>
          <w:sz w:val="28"/>
          <w:szCs w:val="28"/>
          <w:lang w:eastAsia="en-GB"/>
        </w:rPr>
        <w:t>Առաջնորդ</w:t>
      </w:r>
      <w:r w:rsidRPr="008353D6">
        <w:rPr>
          <w:rFonts w:ascii="Sylfaen" w:hAnsi="Sylfaen" w:cs="Arial"/>
          <w:sz w:val="28"/>
          <w:szCs w:val="28"/>
          <w:lang w:eastAsia="en-GB"/>
        </w:rPr>
        <w:t xml:space="preserve"> </w:t>
      </w:r>
      <w:r w:rsidRPr="008353D6">
        <w:rPr>
          <w:rFonts w:ascii="Sylfaen" w:hAnsi="Sylfaen" w:cs="Sylfaen"/>
          <w:sz w:val="28"/>
          <w:szCs w:val="28"/>
          <w:lang w:eastAsia="en-GB"/>
        </w:rPr>
        <w:t>Լիբանանի</w:t>
      </w:r>
      <w:r w:rsidRPr="008353D6">
        <w:rPr>
          <w:rFonts w:ascii="Sylfaen" w:hAnsi="Sylfaen" w:cs="Arial"/>
          <w:sz w:val="28"/>
          <w:szCs w:val="28"/>
          <w:lang w:eastAsia="en-GB"/>
        </w:rPr>
        <w:t xml:space="preserve"> </w:t>
      </w:r>
      <w:r w:rsidRPr="008353D6">
        <w:rPr>
          <w:rFonts w:ascii="Sylfaen" w:hAnsi="Sylfaen" w:cs="Sylfaen"/>
          <w:sz w:val="28"/>
          <w:szCs w:val="28"/>
          <w:lang w:eastAsia="en-GB"/>
        </w:rPr>
        <w:t>Հայոց</w:t>
      </w:r>
    </w:p>
    <w:p w14:paraId="07B4E8A3" w14:textId="77777777" w:rsidR="00DE4BB5" w:rsidRPr="008353D6" w:rsidRDefault="00DE4BB5" w:rsidP="00DE4BB5">
      <w:pPr>
        <w:jc w:val="both"/>
        <w:rPr>
          <w:rFonts w:ascii="Sylfaen" w:hAnsi="Sylfaen"/>
          <w:sz w:val="28"/>
          <w:szCs w:val="28"/>
          <w:lang w:eastAsia="en-GB"/>
        </w:rPr>
      </w:pPr>
      <w:r>
        <w:rPr>
          <w:rFonts w:ascii="Sylfaen" w:hAnsi="Sylfaen" w:cs="Arial"/>
          <w:sz w:val="28"/>
          <w:szCs w:val="28"/>
          <w:lang w:eastAsia="en-GB"/>
        </w:rPr>
        <w:t xml:space="preserve"> </w:t>
      </w:r>
    </w:p>
    <w:p w14:paraId="424D71E8" w14:textId="777D0741" w:rsidR="00DE4BB5" w:rsidRPr="008353D6" w:rsidRDefault="00DE4BB5" w:rsidP="00DE4BB5">
      <w:pPr>
        <w:jc w:val="both"/>
        <w:rPr>
          <w:rFonts w:ascii="Sylfaen" w:hAnsi="Sylfaen"/>
          <w:sz w:val="28"/>
          <w:szCs w:val="28"/>
          <w:lang w:eastAsia="en-GB"/>
        </w:rPr>
      </w:pPr>
      <w:r w:rsidRPr="008353D6">
        <w:rPr>
          <w:rFonts w:ascii="Sylfaen" w:hAnsi="Sylfaen"/>
          <w:sz w:val="28"/>
          <w:szCs w:val="28"/>
          <w:lang w:eastAsia="en-GB"/>
        </w:rPr>
        <w:t xml:space="preserve">2 </w:t>
      </w:r>
      <w:r w:rsidR="006D6E73">
        <w:rPr>
          <w:rFonts w:ascii="Sylfaen" w:hAnsi="Sylfaen" w:cs="Sylfaen"/>
          <w:sz w:val="28"/>
          <w:szCs w:val="28"/>
          <w:lang w:eastAsia="en-GB"/>
        </w:rPr>
        <w:t>ս</w:t>
      </w:r>
      <w:r w:rsidRPr="008353D6">
        <w:rPr>
          <w:rFonts w:ascii="Sylfaen" w:hAnsi="Sylfaen" w:cs="Sylfaen"/>
          <w:sz w:val="28"/>
          <w:szCs w:val="28"/>
          <w:lang w:eastAsia="en-GB"/>
        </w:rPr>
        <w:t>եպտեմբեր</w:t>
      </w:r>
      <w:r w:rsidRPr="008353D6">
        <w:rPr>
          <w:rFonts w:ascii="Sylfaen" w:hAnsi="Sylfaen"/>
          <w:sz w:val="28"/>
          <w:szCs w:val="28"/>
          <w:lang w:eastAsia="en-GB"/>
        </w:rPr>
        <w:t xml:space="preserve"> 2018</w:t>
      </w:r>
    </w:p>
    <w:p w14:paraId="3017B011" w14:textId="77777777" w:rsidR="00DE4BB5" w:rsidRDefault="00DE4BB5" w:rsidP="00DE4BB5">
      <w:pPr>
        <w:jc w:val="both"/>
        <w:rPr>
          <w:rFonts w:ascii="Sylfaen" w:hAnsi="Sylfaen" w:cs="Sylfaen"/>
          <w:sz w:val="28"/>
          <w:szCs w:val="28"/>
          <w:lang w:eastAsia="en-GB"/>
        </w:rPr>
      </w:pPr>
      <w:r w:rsidRPr="008353D6">
        <w:rPr>
          <w:rFonts w:ascii="Sylfaen" w:hAnsi="Sylfaen" w:cs="Sylfaen"/>
          <w:sz w:val="28"/>
          <w:szCs w:val="28"/>
          <w:lang w:eastAsia="en-GB"/>
        </w:rPr>
        <w:t>Ս</w:t>
      </w:r>
      <w:r w:rsidRPr="008353D6">
        <w:rPr>
          <w:rFonts w:ascii="Sylfaen" w:hAnsi="Sylfaen"/>
          <w:sz w:val="28"/>
          <w:szCs w:val="28"/>
          <w:lang w:eastAsia="en-GB"/>
        </w:rPr>
        <w:t xml:space="preserve">. </w:t>
      </w:r>
      <w:r w:rsidRPr="008353D6">
        <w:rPr>
          <w:rFonts w:ascii="Sylfaen" w:hAnsi="Sylfaen" w:cs="Sylfaen"/>
          <w:sz w:val="28"/>
          <w:szCs w:val="28"/>
          <w:lang w:eastAsia="en-GB"/>
        </w:rPr>
        <w:t>Նշան</w:t>
      </w:r>
      <w:r w:rsidRPr="008353D6">
        <w:rPr>
          <w:rFonts w:ascii="Sylfaen" w:hAnsi="Sylfaen"/>
          <w:sz w:val="28"/>
          <w:szCs w:val="28"/>
          <w:lang w:eastAsia="en-GB"/>
        </w:rPr>
        <w:t xml:space="preserve"> </w:t>
      </w:r>
      <w:r w:rsidRPr="008353D6">
        <w:rPr>
          <w:rFonts w:ascii="Sylfaen" w:hAnsi="Sylfaen" w:cs="Sylfaen"/>
          <w:sz w:val="28"/>
          <w:szCs w:val="28"/>
          <w:lang w:eastAsia="en-GB"/>
        </w:rPr>
        <w:t>Մայր</w:t>
      </w:r>
      <w:r w:rsidRPr="008353D6">
        <w:rPr>
          <w:rFonts w:ascii="Sylfaen" w:hAnsi="Sylfaen"/>
          <w:sz w:val="28"/>
          <w:szCs w:val="28"/>
          <w:lang w:eastAsia="en-GB"/>
        </w:rPr>
        <w:t xml:space="preserve"> </w:t>
      </w:r>
      <w:r w:rsidRPr="008353D6">
        <w:rPr>
          <w:rFonts w:ascii="Sylfaen" w:hAnsi="Sylfaen" w:cs="Sylfaen"/>
          <w:sz w:val="28"/>
          <w:szCs w:val="28"/>
          <w:lang w:eastAsia="en-GB"/>
        </w:rPr>
        <w:t>Եկեղեցի</w:t>
      </w:r>
    </w:p>
    <w:p w14:paraId="17CA4D67" w14:textId="77777777" w:rsidR="00DE4BB5" w:rsidRPr="008353D6" w:rsidRDefault="00DE4BB5" w:rsidP="00DE4BB5">
      <w:pPr>
        <w:jc w:val="both"/>
        <w:rPr>
          <w:rFonts w:ascii="Sylfaen" w:hAnsi="Sylfaen"/>
          <w:sz w:val="28"/>
          <w:szCs w:val="28"/>
          <w:lang w:eastAsia="en-GB"/>
        </w:rPr>
      </w:pPr>
      <w:r>
        <w:rPr>
          <w:rFonts w:ascii="Sylfaen" w:hAnsi="Sylfaen" w:cs="Sylfaen"/>
          <w:sz w:val="28"/>
          <w:szCs w:val="28"/>
          <w:lang w:eastAsia="en-GB"/>
        </w:rPr>
        <w:t>Պէյրութ-Լիբանան</w:t>
      </w:r>
    </w:p>
    <w:p w14:paraId="1C31E680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513B84" w14:textId="77777777" w:rsidR="001F745A" w:rsidRDefault="001F745A" w:rsidP="00DE4BB5">
      <w:r>
        <w:separator/>
      </w:r>
    </w:p>
  </w:endnote>
  <w:endnote w:type="continuationSeparator" w:id="0">
    <w:p w14:paraId="7CA3C904" w14:textId="77777777" w:rsidR="001F745A" w:rsidRDefault="001F745A" w:rsidP="00DE4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90461645"/>
      <w:docPartObj>
        <w:docPartGallery w:val="Page Numbers (Bottom of Page)"/>
        <w:docPartUnique/>
      </w:docPartObj>
    </w:sdtPr>
    <w:sdtContent>
      <w:p w14:paraId="79FDF547" w14:textId="03FCF683" w:rsidR="00DE4BB5" w:rsidRDefault="00DE4BB5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C844953" w14:textId="77777777" w:rsidR="00DE4BB5" w:rsidRDefault="00DE4B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137530675"/>
      <w:docPartObj>
        <w:docPartGallery w:val="Page Numbers (Bottom of Page)"/>
        <w:docPartUnique/>
      </w:docPartObj>
    </w:sdtPr>
    <w:sdtContent>
      <w:p w14:paraId="7852F8DA" w14:textId="4DEDBF54" w:rsidR="00DE4BB5" w:rsidRDefault="00DE4BB5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74CD0558" w14:textId="77777777" w:rsidR="00DE4BB5" w:rsidRDefault="00DE4B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B9603B" w14:textId="77777777" w:rsidR="001F745A" w:rsidRDefault="001F745A" w:rsidP="00DE4BB5">
      <w:r>
        <w:separator/>
      </w:r>
    </w:p>
  </w:footnote>
  <w:footnote w:type="continuationSeparator" w:id="0">
    <w:p w14:paraId="61152BCE" w14:textId="77777777" w:rsidR="001F745A" w:rsidRDefault="001F745A" w:rsidP="00DE4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BB5"/>
    <w:rsid w:val="001F745A"/>
    <w:rsid w:val="003502FE"/>
    <w:rsid w:val="003D7CBC"/>
    <w:rsid w:val="003E5946"/>
    <w:rsid w:val="005824C9"/>
    <w:rsid w:val="005B4558"/>
    <w:rsid w:val="00682BB4"/>
    <w:rsid w:val="006D6E73"/>
    <w:rsid w:val="007D7895"/>
    <w:rsid w:val="00B41865"/>
    <w:rsid w:val="00DE4BB5"/>
    <w:rsid w:val="00E8253F"/>
    <w:rsid w:val="00E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6897DE"/>
  <w15:chartTrackingRefBased/>
  <w15:docId w15:val="{1650FCDB-1283-B34F-9F13-0CF32AC09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BB5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4B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4B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4B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E4B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DE4B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DE4BB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DE4BB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DE4BB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DE4BB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B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E4B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E4BB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E4BB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DE4BB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DE4BB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DE4BB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DE4BB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DE4BB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B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BB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DE4BB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DE4BB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B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B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B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B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B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B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BB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E4BB5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DE4BB5"/>
  </w:style>
  <w:style w:type="character" w:customStyle="1" w:styleId="nowrap">
    <w:name w:val="nowrap"/>
    <w:basedOn w:val="DefaultParagraphFont"/>
    <w:rsid w:val="00DE4BB5"/>
  </w:style>
  <w:style w:type="paragraph" w:styleId="NoSpacing">
    <w:name w:val="No Spacing"/>
    <w:uiPriority w:val="1"/>
    <w:qFormat/>
    <w:rsid w:val="00DE4BB5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DE4BB5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E4BB5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DE4BB5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DE4BB5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DE4BB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E4BB5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DE4BB5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E4BB5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DE4BB5"/>
    <w:rPr>
      <w:vertAlign w:val="superscript"/>
    </w:rPr>
  </w:style>
  <w:style w:type="paragraph" w:styleId="Footer">
    <w:name w:val="footer"/>
    <w:basedOn w:val="Normal"/>
    <w:link w:val="FooterChar"/>
    <w:uiPriority w:val="99"/>
    <w:rsid w:val="00DE4BB5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E4BB5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DE4BB5"/>
    <w:rPr>
      <w:color w:val="0000FF"/>
      <w:u w:val="single"/>
    </w:rPr>
  </w:style>
  <w:style w:type="character" w:styleId="Strong">
    <w:name w:val="Strong"/>
    <w:basedOn w:val="DefaultParagraphFont"/>
    <w:qFormat/>
    <w:rsid w:val="00DE4BB5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DE4BB5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E4BB5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DE4BB5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DE4BB5"/>
  </w:style>
  <w:style w:type="paragraph" w:customStyle="1" w:styleId="left">
    <w:name w:val="left"/>
    <w:basedOn w:val="Normal"/>
    <w:rsid w:val="00DE4BB5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DE4BB5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DE4BB5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DE4BB5"/>
  </w:style>
  <w:style w:type="character" w:styleId="Emphasis">
    <w:name w:val="Emphasis"/>
    <w:basedOn w:val="DefaultParagraphFont"/>
    <w:uiPriority w:val="20"/>
    <w:qFormat/>
    <w:rsid w:val="00DE4BB5"/>
    <w:rPr>
      <w:i/>
      <w:iCs/>
    </w:rPr>
  </w:style>
  <w:style w:type="paragraph" w:customStyle="1" w:styleId="CharCharCharChar">
    <w:name w:val="Char Char Char Char"/>
    <w:basedOn w:val="Normal"/>
    <w:rsid w:val="00DE4BB5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DE4BB5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DE4BB5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DE4BB5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DE4BB5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DE4BB5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DE4BB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E4BB5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E4BB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E4BB5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DE4BB5"/>
    <w:pPr>
      <w:shd w:val="pct10" w:color="auto" w:fill="auto"/>
    </w:pPr>
  </w:style>
  <w:style w:type="paragraph" w:customStyle="1" w:styleId="BasicParagraph">
    <w:name w:val="[Basic Paragraph]"/>
    <w:basedOn w:val="Normal"/>
    <w:rsid w:val="00DE4BB5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DE4BB5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DE4BB5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DE4BB5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DE4BB5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DE4BB5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E4BB5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DE4BB5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DE4BB5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DE4BB5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DE4BB5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DE4BB5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DE4BB5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DE4BB5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DE4BB5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DE4BB5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DE4BB5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DE4BB5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DE4BB5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DE4BB5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DE4BB5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DE4BB5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4BB5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DE4BB5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DE4BB5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DE4B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E4BB5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DE4BB5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DE4BB5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DE4BB5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DE4BB5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DE4BB5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DE4BB5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DE4BB5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DE4BB5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DE4BB5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DE4BB5"/>
    <w:rPr>
      <w:sz w:val="16"/>
      <w:szCs w:val="16"/>
    </w:rPr>
  </w:style>
  <w:style w:type="paragraph" w:customStyle="1" w:styleId="F3">
    <w:name w:val="F3"/>
    <w:basedOn w:val="Normal"/>
    <w:qFormat/>
    <w:rsid w:val="00DE4BB5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DE4BB5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DE4BB5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DE4BB5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DE4BB5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DE4BB5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DE4BB5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DE4BB5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DE4BB5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DE4BB5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DE4BB5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DE4BB5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DE4BB5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DE4BB5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DE4BB5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DE4BB5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DE4BB5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DE4BB5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DE4BB5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DE4BB5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DE4BB5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DE4BB5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DE4BB5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DE4BB5"/>
  </w:style>
  <w:style w:type="character" w:customStyle="1" w:styleId="mw-editsection">
    <w:name w:val="mw-editsection"/>
    <w:rsid w:val="00DE4BB5"/>
  </w:style>
  <w:style w:type="character" w:customStyle="1" w:styleId="mw-editsection-bracket">
    <w:name w:val="mw-editsection-bracket"/>
    <w:rsid w:val="00DE4BB5"/>
  </w:style>
  <w:style w:type="character" w:customStyle="1" w:styleId="mw-editsection-divider">
    <w:name w:val="mw-editsection-divider"/>
    <w:rsid w:val="00DE4BB5"/>
  </w:style>
  <w:style w:type="table" w:customStyle="1" w:styleId="LightShading1">
    <w:name w:val="Light Shading1"/>
    <w:basedOn w:val="TableNormal"/>
    <w:uiPriority w:val="60"/>
    <w:rsid w:val="00DE4BB5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DE4BB5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DE4BB5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DE4BB5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DE4BB5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DE4BB5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DE4BB5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DE4BB5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DE4BB5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DE4BB5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DE4BB5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DE4BB5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DE4BB5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DE4BB5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DE4BB5"/>
    <w:pPr>
      <w:spacing w:before="100" w:beforeAutospacing="1" w:after="100" w:afterAutospacing="1"/>
    </w:pPr>
  </w:style>
  <w:style w:type="character" w:customStyle="1" w:styleId="im">
    <w:name w:val="im"/>
    <w:rsid w:val="00DE4BB5"/>
  </w:style>
  <w:style w:type="paragraph" w:customStyle="1" w:styleId="Report-Arm">
    <w:name w:val="Report-Arm."/>
    <w:basedOn w:val="Normal"/>
    <w:rsid w:val="00DE4BB5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DE4BB5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DE4BB5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DE4BB5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DE4BB5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DE4BB5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DE4BB5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DE4BB5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DE4BB5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DE4BB5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DE4BB5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DE4BB5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DE4BB5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DE4BB5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DE4BB5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DE4BB5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DE4BB5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DE4BB5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DE4BB5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DE4BB5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DE4BB5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DE4BB5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DE4BB5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DE4BB5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DE4BB5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DE4BB5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DE4BB5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DE4BB5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DE4BB5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DE4BB5"/>
  </w:style>
  <w:style w:type="paragraph" w:styleId="EndnoteText">
    <w:name w:val="endnote text"/>
    <w:basedOn w:val="Normal"/>
    <w:link w:val="EndnoteTextChar"/>
    <w:semiHidden/>
    <w:rsid w:val="00DE4BB5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DE4BB5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DE4BB5"/>
  </w:style>
  <w:style w:type="character" w:customStyle="1" w:styleId="verse">
    <w:name w:val="verse"/>
    <w:rsid w:val="00DE4BB5"/>
  </w:style>
  <w:style w:type="paragraph" w:customStyle="1" w:styleId="numbering">
    <w:name w:val="numbering"/>
    <w:basedOn w:val="KHMP-TALK"/>
    <w:uiPriority w:val="99"/>
    <w:qFormat/>
    <w:rsid w:val="00DE4BB5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DE4BB5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DE4BB5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DE4BB5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DE4BB5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DE4BB5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DE4BB5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DE4BB5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DE4BB5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DE4BB5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DE4BB5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DE4BB5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DE4BB5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DE4BB5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DE4BB5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DE4BB5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DE4BB5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DE4BB5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DE4BB5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DE4BB5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DE4BB5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DE4BB5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DE4BB5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DE4BB5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DE4BB5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DE4BB5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DE4BB5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DE4BB5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DE4BB5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DE4BB5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DE4BB5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DE4BB5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DE4BB5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DE4BB5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DE4BB5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DE4BB5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DE4BB5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DE4BB5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DE4BB5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DE4BB5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DE4BB5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DE4BB5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DE4BB5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DE4BB5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DE4BB5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DE4BB5"/>
    <w:pPr>
      <w:numPr>
        <w:numId w:val="1"/>
      </w:numPr>
    </w:pPr>
  </w:style>
  <w:style w:type="paragraph" w:styleId="Revision">
    <w:name w:val="Revision"/>
    <w:hidden/>
    <w:uiPriority w:val="99"/>
    <w:semiHidden/>
    <w:rsid w:val="00DE4BB5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DE4BB5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DE4BB5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DE4BB5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DE4BB5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DE4BB5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DE4BB5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DE4BB5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DE4BB5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DE4BB5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DE4BB5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DE4BB5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DE4BB5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DE4BB5"/>
  </w:style>
  <w:style w:type="character" w:customStyle="1" w:styleId="KHMP-TALKChar">
    <w:name w:val="KHMP-TALK Char"/>
    <w:link w:val="KHMP-TALK"/>
    <w:rsid w:val="00DE4BB5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DE4BB5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DE4BB5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DE4BB5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DE4BB5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DE4BB5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DE4BB5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DE4BB5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DE4B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1247</Words>
  <Characters>7109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2026-07-22T00:49:00Z</dcterms:created>
  <dcterms:modified xsi:type="dcterms:W3CDTF">2026-07-23T00:38:00Z</dcterms:modified>
</cp:coreProperties>
</file>